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35" w:rsidRDefault="00A82435" w:rsidP="00A82435">
      <w:pPr>
        <w:tabs>
          <w:tab w:val="left" w:pos="7230"/>
        </w:tabs>
        <w:jc w:val="center"/>
        <w:rPr>
          <w:b/>
          <w:sz w:val="56"/>
          <w:szCs w:val="56"/>
        </w:rPr>
      </w:pPr>
      <w:r>
        <w:rPr>
          <w:b/>
          <w:sz w:val="56"/>
          <w:szCs w:val="56"/>
        </w:rPr>
        <w:t>ПОСТАНОВЛЕНИЕ</w:t>
      </w:r>
    </w:p>
    <w:p w:rsidR="00A82435" w:rsidRDefault="00A82435" w:rsidP="00A82435">
      <w:pPr>
        <w:jc w:val="center"/>
        <w:rPr>
          <w:b/>
          <w:sz w:val="28"/>
          <w:szCs w:val="28"/>
        </w:rPr>
      </w:pPr>
    </w:p>
    <w:p w:rsidR="00A82435" w:rsidRDefault="00A82435" w:rsidP="00A82435">
      <w:pPr>
        <w:jc w:val="center"/>
        <w:rPr>
          <w:b/>
          <w:sz w:val="28"/>
          <w:szCs w:val="28"/>
        </w:rPr>
      </w:pPr>
      <w:r>
        <w:rPr>
          <w:b/>
          <w:sz w:val="28"/>
          <w:szCs w:val="28"/>
        </w:rPr>
        <w:t>АДМИНИСТРАЦИИ БЛАГОДАРНЕНСКОГО ГОРОДСКОГО ОКРУГА  СТАВРОПОЛЬСКОГО КРАЯ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7"/>
        <w:gridCol w:w="1701"/>
        <w:gridCol w:w="4252"/>
        <w:gridCol w:w="708"/>
        <w:gridCol w:w="957"/>
      </w:tblGrid>
      <w:tr w:rsidR="00A82435" w:rsidTr="00425EB9">
        <w:trPr>
          <w:trHeight w:val="80"/>
        </w:trPr>
        <w:tc>
          <w:tcPr>
            <w:tcW w:w="675" w:type="dxa"/>
          </w:tcPr>
          <w:p w:rsidR="00A82435" w:rsidRPr="00F97D62" w:rsidRDefault="00A82435" w:rsidP="00425EB9">
            <w:pPr>
              <w:tabs>
                <w:tab w:val="left" w:pos="1862"/>
              </w:tabs>
              <w:jc w:val="center"/>
              <w:rPr>
                <w:sz w:val="28"/>
                <w:szCs w:val="28"/>
              </w:rPr>
            </w:pPr>
            <w:bookmarkStart w:id="0" w:name="_GoBack"/>
            <w:r>
              <w:rPr>
                <w:sz w:val="28"/>
                <w:szCs w:val="28"/>
              </w:rPr>
              <w:t>10</w:t>
            </w:r>
          </w:p>
        </w:tc>
        <w:tc>
          <w:tcPr>
            <w:tcW w:w="1276" w:type="dxa"/>
          </w:tcPr>
          <w:p w:rsidR="00A82435" w:rsidRPr="00F97D62" w:rsidRDefault="00A82435" w:rsidP="00425EB9">
            <w:pPr>
              <w:tabs>
                <w:tab w:val="left" w:pos="1862"/>
              </w:tabs>
              <w:jc w:val="center"/>
              <w:rPr>
                <w:sz w:val="28"/>
                <w:szCs w:val="28"/>
              </w:rPr>
            </w:pPr>
            <w:r>
              <w:rPr>
                <w:sz w:val="28"/>
                <w:szCs w:val="28"/>
                <w:lang w:eastAsia="en-US"/>
              </w:rPr>
              <w:t>сентября</w:t>
            </w:r>
          </w:p>
        </w:tc>
        <w:tc>
          <w:tcPr>
            <w:tcW w:w="1701" w:type="dxa"/>
          </w:tcPr>
          <w:p w:rsidR="00A82435" w:rsidRPr="00F97D62" w:rsidRDefault="00A82435" w:rsidP="00425EB9">
            <w:pPr>
              <w:tabs>
                <w:tab w:val="left" w:pos="1862"/>
              </w:tabs>
              <w:jc w:val="center"/>
              <w:rPr>
                <w:sz w:val="28"/>
                <w:szCs w:val="28"/>
              </w:rPr>
            </w:pPr>
            <w:r w:rsidRPr="00F97D62">
              <w:rPr>
                <w:sz w:val="28"/>
                <w:szCs w:val="28"/>
                <w:lang w:eastAsia="en-US"/>
              </w:rPr>
              <w:t>20</w:t>
            </w:r>
            <w:r>
              <w:rPr>
                <w:sz w:val="28"/>
                <w:szCs w:val="28"/>
                <w:lang w:eastAsia="en-US"/>
              </w:rPr>
              <w:t>20</w:t>
            </w:r>
            <w:r w:rsidRPr="00F97D62">
              <w:rPr>
                <w:sz w:val="28"/>
                <w:szCs w:val="28"/>
                <w:lang w:eastAsia="en-US"/>
              </w:rPr>
              <w:t xml:space="preserve">  года</w:t>
            </w:r>
          </w:p>
        </w:tc>
        <w:tc>
          <w:tcPr>
            <w:tcW w:w="4253" w:type="dxa"/>
          </w:tcPr>
          <w:p w:rsidR="00A82435" w:rsidRPr="00F97D62" w:rsidRDefault="00A82435" w:rsidP="00425EB9">
            <w:pPr>
              <w:tabs>
                <w:tab w:val="left" w:pos="1862"/>
              </w:tabs>
              <w:jc w:val="center"/>
              <w:rPr>
                <w:sz w:val="28"/>
                <w:szCs w:val="28"/>
              </w:rPr>
            </w:pPr>
            <w:r w:rsidRPr="00F97D62">
              <w:rPr>
                <w:sz w:val="28"/>
                <w:szCs w:val="28"/>
                <w:lang w:eastAsia="en-US"/>
              </w:rPr>
              <w:t>г. Благодарный</w:t>
            </w:r>
          </w:p>
        </w:tc>
        <w:tc>
          <w:tcPr>
            <w:tcW w:w="708" w:type="dxa"/>
          </w:tcPr>
          <w:p w:rsidR="00A82435" w:rsidRPr="00F97D62" w:rsidRDefault="00A82435" w:rsidP="00425EB9">
            <w:pPr>
              <w:tabs>
                <w:tab w:val="left" w:pos="1862"/>
              </w:tabs>
              <w:jc w:val="center"/>
              <w:rPr>
                <w:sz w:val="28"/>
                <w:szCs w:val="28"/>
              </w:rPr>
            </w:pPr>
            <w:r w:rsidRPr="00F97D62">
              <w:rPr>
                <w:sz w:val="28"/>
                <w:szCs w:val="28"/>
                <w:lang w:eastAsia="en-US"/>
              </w:rPr>
              <w:t>№</w:t>
            </w:r>
          </w:p>
        </w:tc>
        <w:tc>
          <w:tcPr>
            <w:tcW w:w="957" w:type="dxa"/>
          </w:tcPr>
          <w:p w:rsidR="00A82435" w:rsidRPr="00F97D62" w:rsidRDefault="00A82435" w:rsidP="00425EB9">
            <w:pPr>
              <w:tabs>
                <w:tab w:val="left" w:pos="1862"/>
              </w:tabs>
              <w:rPr>
                <w:sz w:val="28"/>
                <w:szCs w:val="28"/>
              </w:rPr>
            </w:pPr>
            <w:r>
              <w:rPr>
                <w:sz w:val="28"/>
                <w:szCs w:val="28"/>
              </w:rPr>
              <w:t>1188</w:t>
            </w:r>
          </w:p>
        </w:tc>
      </w:tr>
    </w:tbl>
    <w:p w:rsidR="00A82435" w:rsidRDefault="00A82435" w:rsidP="00A82435">
      <w:pPr>
        <w:spacing w:line="240" w:lineRule="exact"/>
        <w:jc w:val="both"/>
        <w:rPr>
          <w:sz w:val="28"/>
          <w:szCs w:val="28"/>
        </w:rPr>
      </w:pPr>
    </w:p>
    <w:p w:rsidR="00A82435" w:rsidRDefault="00A82435" w:rsidP="00A82435">
      <w:pPr>
        <w:spacing w:line="240" w:lineRule="exact"/>
        <w:jc w:val="both"/>
        <w:rPr>
          <w:sz w:val="28"/>
          <w:szCs w:val="28"/>
        </w:rPr>
      </w:pPr>
    </w:p>
    <w:p w:rsidR="00A82435" w:rsidRPr="002052A2" w:rsidRDefault="00A82435" w:rsidP="00A82435">
      <w:pPr>
        <w:spacing w:line="240" w:lineRule="exact"/>
        <w:jc w:val="both"/>
        <w:rPr>
          <w:sz w:val="28"/>
          <w:szCs w:val="28"/>
        </w:rPr>
      </w:pPr>
      <w:r>
        <w:rPr>
          <w:sz w:val="28"/>
          <w:szCs w:val="28"/>
        </w:rPr>
        <w:t xml:space="preserve">Об утверждении </w:t>
      </w:r>
      <w:r w:rsidRPr="000D0A6F">
        <w:rPr>
          <w:sz w:val="28"/>
          <w:szCs w:val="28"/>
        </w:rPr>
        <w:t>административн</w:t>
      </w:r>
      <w:r>
        <w:rPr>
          <w:sz w:val="28"/>
          <w:szCs w:val="28"/>
        </w:rPr>
        <w:t>ого</w:t>
      </w:r>
      <w:r w:rsidRPr="000D0A6F">
        <w:rPr>
          <w:sz w:val="28"/>
          <w:szCs w:val="28"/>
        </w:rPr>
        <w:t xml:space="preserve"> регламент</w:t>
      </w:r>
      <w:r>
        <w:rPr>
          <w:sz w:val="28"/>
          <w:szCs w:val="28"/>
        </w:rPr>
        <w:t>а</w:t>
      </w:r>
      <w:r w:rsidRPr="000D0A6F">
        <w:rPr>
          <w:sz w:val="28"/>
          <w:szCs w:val="28"/>
        </w:rPr>
        <w:t xml:space="preserve"> предоставления администрацией Благодарненского городского округа Ставропольского края муниципальной услуги «</w:t>
      </w:r>
      <w:r>
        <w:rPr>
          <w:sz w:val="28"/>
          <w:szCs w:val="28"/>
        </w:rPr>
        <w:t>Принятие решения об установлении сервитута в отношении земельного участка</w:t>
      </w:r>
      <w:r w:rsidRPr="000D0A6F">
        <w:rPr>
          <w:sz w:val="28"/>
          <w:szCs w:val="28"/>
        </w:rPr>
        <w:t>»</w:t>
      </w:r>
    </w:p>
    <w:bookmarkEnd w:id="0"/>
    <w:p w:rsidR="00A82435" w:rsidRPr="00672FFD" w:rsidRDefault="00A82435" w:rsidP="00A82435">
      <w:pPr>
        <w:rPr>
          <w:sz w:val="28"/>
          <w:szCs w:val="28"/>
        </w:rPr>
      </w:pPr>
    </w:p>
    <w:p w:rsidR="00A82435" w:rsidRPr="00672FFD" w:rsidRDefault="00A82435" w:rsidP="00A82435">
      <w:pPr>
        <w:ind w:firstLine="709"/>
        <w:jc w:val="both"/>
        <w:rPr>
          <w:sz w:val="28"/>
          <w:szCs w:val="28"/>
        </w:rPr>
      </w:pPr>
      <w:proofErr w:type="gramStart"/>
      <w:r w:rsidRPr="00E73DC9">
        <w:rPr>
          <w:sz w:val="28"/>
          <w:szCs w:val="28"/>
        </w:rPr>
        <w:t xml:space="preserve">Руководствуясь Гражданским кодексом Российской Федерации, федеральными </w:t>
      </w:r>
      <w:hyperlink r:id="rId8" w:history="1">
        <w:r w:rsidRPr="00E73DC9">
          <w:rPr>
            <w:sz w:val="28"/>
            <w:szCs w:val="28"/>
          </w:rPr>
          <w:t>законами</w:t>
        </w:r>
      </w:hyperlink>
      <w:r>
        <w:t xml:space="preserve"> </w:t>
      </w:r>
      <w:r w:rsidRPr="002052A2">
        <w:rPr>
          <w:sz w:val="28"/>
          <w:szCs w:val="28"/>
        </w:rPr>
        <w:t>от 21 декабря 2001 года № 178-ФЗ «О приватизации государственного и муниципального имущества»</w:t>
      </w:r>
      <w:r>
        <w:t xml:space="preserve">, </w:t>
      </w:r>
      <w:r w:rsidRPr="00E73DC9">
        <w:rPr>
          <w:sz w:val="28"/>
          <w:szCs w:val="28"/>
        </w:rPr>
        <w:t xml:space="preserve">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72FFD">
        <w:rPr>
          <w:sz w:val="28"/>
          <w:szCs w:val="28"/>
        </w:rPr>
        <w:t xml:space="preserve">Порядком разработки и утверждения </w:t>
      </w:r>
      <w:r>
        <w:rPr>
          <w:sz w:val="28"/>
          <w:szCs w:val="28"/>
        </w:rPr>
        <w:t xml:space="preserve">администрацией </w:t>
      </w:r>
      <w:r w:rsidRPr="00672FFD">
        <w:rPr>
          <w:sz w:val="28"/>
          <w:szCs w:val="28"/>
        </w:rPr>
        <w:t xml:space="preserve">Благодарненского </w:t>
      </w:r>
      <w:r>
        <w:rPr>
          <w:sz w:val="28"/>
          <w:szCs w:val="28"/>
        </w:rPr>
        <w:t>городского округа</w:t>
      </w:r>
      <w:r w:rsidRPr="00672FFD">
        <w:rPr>
          <w:sz w:val="28"/>
          <w:szCs w:val="28"/>
        </w:rPr>
        <w:t xml:space="preserve"> Ставропольского края административных регламентов предоставления</w:t>
      </w:r>
      <w:proofErr w:type="gramEnd"/>
      <w:r w:rsidRPr="00672FFD">
        <w:rPr>
          <w:sz w:val="28"/>
          <w:szCs w:val="28"/>
        </w:rPr>
        <w:t xml:space="preserve"> муниципальных услуг, утвержденным постановлением администрации Благодарненского </w:t>
      </w:r>
      <w:r>
        <w:rPr>
          <w:sz w:val="28"/>
          <w:szCs w:val="28"/>
        </w:rPr>
        <w:t>городского округа</w:t>
      </w:r>
      <w:r w:rsidRPr="00672FFD">
        <w:rPr>
          <w:sz w:val="28"/>
          <w:szCs w:val="28"/>
        </w:rPr>
        <w:t xml:space="preserve"> Ставропольского края от </w:t>
      </w:r>
      <w:r>
        <w:rPr>
          <w:sz w:val="28"/>
          <w:szCs w:val="28"/>
        </w:rPr>
        <w:t>26 марта</w:t>
      </w:r>
      <w:r w:rsidRPr="00672FFD">
        <w:rPr>
          <w:sz w:val="28"/>
          <w:szCs w:val="28"/>
        </w:rPr>
        <w:t xml:space="preserve"> 201</w:t>
      </w:r>
      <w:r>
        <w:rPr>
          <w:sz w:val="28"/>
          <w:szCs w:val="28"/>
        </w:rPr>
        <w:t>9</w:t>
      </w:r>
      <w:r w:rsidRPr="00672FFD">
        <w:rPr>
          <w:sz w:val="28"/>
          <w:szCs w:val="28"/>
        </w:rPr>
        <w:t xml:space="preserve"> года № </w:t>
      </w:r>
      <w:r>
        <w:rPr>
          <w:sz w:val="28"/>
          <w:szCs w:val="28"/>
        </w:rPr>
        <w:t>611</w:t>
      </w:r>
      <w:r w:rsidRPr="00672FFD">
        <w:rPr>
          <w:sz w:val="28"/>
          <w:szCs w:val="28"/>
        </w:rPr>
        <w:t xml:space="preserve">, администрация Благодарненского </w:t>
      </w:r>
      <w:r>
        <w:rPr>
          <w:sz w:val="28"/>
          <w:szCs w:val="28"/>
        </w:rPr>
        <w:t>городского округа</w:t>
      </w:r>
      <w:r w:rsidRPr="00672FFD">
        <w:rPr>
          <w:sz w:val="28"/>
          <w:szCs w:val="28"/>
        </w:rPr>
        <w:t xml:space="preserve"> Ставропольского края</w:t>
      </w:r>
    </w:p>
    <w:p w:rsidR="00A82435" w:rsidRPr="00672FFD" w:rsidRDefault="00A82435" w:rsidP="00A82435">
      <w:pPr>
        <w:jc w:val="both"/>
        <w:rPr>
          <w:sz w:val="28"/>
          <w:szCs w:val="28"/>
        </w:rPr>
      </w:pPr>
    </w:p>
    <w:p w:rsidR="00A82435" w:rsidRPr="00672FFD" w:rsidRDefault="00A82435" w:rsidP="00A82435">
      <w:pPr>
        <w:jc w:val="both"/>
        <w:rPr>
          <w:sz w:val="28"/>
          <w:szCs w:val="28"/>
        </w:rPr>
      </w:pPr>
    </w:p>
    <w:p w:rsidR="00A82435" w:rsidRPr="00672FFD" w:rsidRDefault="00A82435" w:rsidP="00A82435">
      <w:pPr>
        <w:jc w:val="both"/>
        <w:rPr>
          <w:sz w:val="28"/>
          <w:szCs w:val="28"/>
        </w:rPr>
      </w:pPr>
      <w:r w:rsidRPr="00672FFD">
        <w:rPr>
          <w:sz w:val="28"/>
          <w:szCs w:val="28"/>
        </w:rPr>
        <w:t>ПОСТАНОВЛЯЕТ:</w:t>
      </w:r>
    </w:p>
    <w:p w:rsidR="00A82435" w:rsidRDefault="00A82435" w:rsidP="00A82435">
      <w:pPr>
        <w:jc w:val="both"/>
        <w:rPr>
          <w:sz w:val="28"/>
          <w:szCs w:val="28"/>
        </w:rPr>
      </w:pPr>
    </w:p>
    <w:p w:rsidR="00A82435" w:rsidRPr="00672FFD" w:rsidRDefault="00A82435" w:rsidP="00A82435">
      <w:pPr>
        <w:jc w:val="both"/>
        <w:rPr>
          <w:sz w:val="28"/>
          <w:szCs w:val="28"/>
        </w:rPr>
      </w:pPr>
    </w:p>
    <w:p w:rsidR="00A82435" w:rsidRPr="00E73DC9" w:rsidRDefault="00A82435" w:rsidP="00A82435">
      <w:pPr>
        <w:autoSpaceDE w:val="0"/>
        <w:autoSpaceDN w:val="0"/>
        <w:adjustRightInd w:val="0"/>
        <w:ind w:firstLine="720"/>
        <w:jc w:val="both"/>
        <w:rPr>
          <w:sz w:val="28"/>
          <w:szCs w:val="28"/>
        </w:rPr>
      </w:pPr>
      <w:r w:rsidRPr="00E73DC9">
        <w:rPr>
          <w:sz w:val="28"/>
          <w:szCs w:val="28"/>
        </w:rPr>
        <w:t>1.</w:t>
      </w:r>
      <w:r w:rsidRPr="00E73DC9">
        <w:rPr>
          <w:sz w:val="28"/>
          <w:szCs w:val="28"/>
        </w:rPr>
        <w:tab/>
        <w:t xml:space="preserve">Утвердить прилагаемый административный регламент предоставления администрацией Благодарненского </w:t>
      </w:r>
      <w:r>
        <w:rPr>
          <w:sz w:val="28"/>
          <w:szCs w:val="28"/>
        </w:rPr>
        <w:t>городского округа</w:t>
      </w:r>
      <w:r w:rsidRPr="00E73DC9">
        <w:rPr>
          <w:sz w:val="28"/>
          <w:szCs w:val="28"/>
        </w:rPr>
        <w:t xml:space="preserve"> Ставропольского края</w:t>
      </w:r>
      <w:r>
        <w:rPr>
          <w:sz w:val="28"/>
          <w:szCs w:val="28"/>
        </w:rPr>
        <w:t xml:space="preserve"> </w:t>
      </w:r>
      <w:r w:rsidRPr="00E73DC9">
        <w:rPr>
          <w:sz w:val="28"/>
          <w:szCs w:val="28"/>
        </w:rPr>
        <w:t xml:space="preserve">муниципальной услуги </w:t>
      </w:r>
      <w:r w:rsidRPr="006A7D9D">
        <w:rPr>
          <w:sz w:val="28"/>
          <w:szCs w:val="28"/>
        </w:rPr>
        <w:t>«</w:t>
      </w:r>
      <w:r>
        <w:rPr>
          <w:sz w:val="28"/>
          <w:szCs w:val="28"/>
        </w:rPr>
        <w:t>Принятие решения об установлении сервитута в отношении земельного участка</w:t>
      </w:r>
      <w:r w:rsidRPr="006A7D9D">
        <w:rPr>
          <w:sz w:val="28"/>
          <w:szCs w:val="28"/>
        </w:rPr>
        <w:t>»</w:t>
      </w:r>
      <w:r w:rsidRPr="00E73DC9">
        <w:rPr>
          <w:sz w:val="28"/>
          <w:szCs w:val="28"/>
        </w:rPr>
        <w:t>.</w:t>
      </w:r>
    </w:p>
    <w:p w:rsidR="00A82435" w:rsidRDefault="00A82435" w:rsidP="00A82435">
      <w:pPr>
        <w:jc w:val="both"/>
        <w:rPr>
          <w:color w:val="000000"/>
          <w:sz w:val="28"/>
          <w:szCs w:val="28"/>
        </w:rPr>
      </w:pPr>
    </w:p>
    <w:p w:rsidR="00A82435" w:rsidRDefault="00A82435" w:rsidP="00A82435">
      <w:pPr>
        <w:ind w:firstLine="709"/>
        <w:jc w:val="both"/>
        <w:rPr>
          <w:color w:val="000000"/>
          <w:sz w:val="28"/>
          <w:szCs w:val="28"/>
        </w:rPr>
      </w:pPr>
      <w:r>
        <w:rPr>
          <w:color w:val="000000"/>
          <w:sz w:val="28"/>
          <w:szCs w:val="28"/>
        </w:rPr>
        <w:t>2</w:t>
      </w:r>
      <w:r w:rsidRPr="00672FFD">
        <w:rPr>
          <w:color w:val="000000"/>
          <w:sz w:val="28"/>
          <w:szCs w:val="28"/>
        </w:rPr>
        <w:t>.</w:t>
      </w:r>
      <w:r w:rsidRPr="00672FFD">
        <w:rPr>
          <w:color w:val="000000"/>
          <w:sz w:val="28"/>
          <w:szCs w:val="28"/>
        </w:rPr>
        <w:tab/>
      </w:r>
      <w:proofErr w:type="gramStart"/>
      <w:r w:rsidRPr="00B5675C">
        <w:rPr>
          <w:color w:val="000000"/>
          <w:sz w:val="28"/>
          <w:szCs w:val="28"/>
        </w:rPr>
        <w:t xml:space="preserve">Контроль за выполнением настоящего постановления возложить на </w:t>
      </w:r>
      <w:r w:rsidRPr="0077670E">
        <w:rPr>
          <w:sz w:val="28"/>
          <w:szCs w:val="28"/>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roofErr w:type="gramEnd"/>
    </w:p>
    <w:p w:rsidR="00A82435" w:rsidRPr="00672FFD" w:rsidRDefault="00A82435" w:rsidP="00A82435">
      <w:pPr>
        <w:ind w:firstLine="709"/>
        <w:jc w:val="both"/>
        <w:rPr>
          <w:color w:val="000000"/>
          <w:sz w:val="28"/>
          <w:szCs w:val="28"/>
        </w:rPr>
      </w:pPr>
    </w:p>
    <w:p w:rsidR="00A82435" w:rsidRPr="00672FFD" w:rsidRDefault="00A82435" w:rsidP="00A82435">
      <w:pPr>
        <w:ind w:firstLine="709"/>
        <w:jc w:val="both"/>
        <w:rPr>
          <w:color w:val="000000"/>
          <w:sz w:val="28"/>
          <w:szCs w:val="28"/>
        </w:rPr>
      </w:pPr>
      <w:r>
        <w:rPr>
          <w:color w:val="000000"/>
          <w:sz w:val="28"/>
          <w:szCs w:val="28"/>
        </w:rPr>
        <w:t>3</w:t>
      </w:r>
      <w:r w:rsidRPr="00672FFD">
        <w:rPr>
          <w:color w:val="000000"/>
          <w:sz w:val="28"/>
          <w:szCs w:val="28"/>
        </w:rPr>
        <w:t>.</w:t>
      </w:r>
      <w:r w:rsidRPr="00672FFD">
        <w:rPr>
          <w:color w:val="000000"/>
          <w:sz w:val="28"/>
          <w:szCs w:val="28"/>
        </w:rPr>
        <w:tab/>
      </w:r>
      <w:r w:rsidRPr="002815F5">
        <w:rPr>
          <w:color w:val="000000"/>
          <w:sz w:val="28"/>
          <w:szCs w:val="28"/>
        </w:rPr>
        <w:t>Настоящее постановление вступает в силу на следующий день после дня его официального опубликования.</w:t>
      </w:r>
    </w:p>
    <w:tbl>
      <w:tblPr>
        <w:tblW w:w="9747" w:type="dxa"/>
        <w:tblInd w:w="-106" w:type="dxa"/>
        <w:tblLook w:val="01E0" w:firstRow="1" w:lastRow="1" w:firstColumn="1" w:lastColumn="1" w:noHBand="0" w:noVBand="0"/>
      </w:tblPr>
      <w:tblGrid>
        <w:gridCol w:w="4784"/>
        <w:gridCol w:w="2695"/>
        <w:gridCol w:w="2091"/>
        <w:gridCol w:w="177"/>
      </w:tblGrid>
      <w:tr w:rsidR="00A82435" w:rsidRPr="002815F5" w:rsidTr="00A82435">
        <w:trPr>
          <w:trHeight w:val="708"/>
        </w:trPr>
        <w:tc>
          <w:tcPr>
            <w:tcW w:w="7479" w:type="dxa"/>
            <w:gridSpan w:val="2"/>
          </w:tcPr>
          <w:p w:rsidR="00A82435" w:rsidRPr="002815F5" w:rsidRDefault="00A82435" w:rsidP="00425EB9">
            <w:pPr>
              <w:spacing w:line="240" w:lineRule="exact"/>
            </w:pPr>
            <w:r w:rsidRPr="002815F5">
              <w:rPr>
                <w:sz w:val="28"/>
                <w:szCs w:val="28"/>
              </w:rPr>
              <w:t xml:space="preserve">Глава   </w:t>
            </w:r>
          </w:p>
          <w:p w:rsidR="00A82435" w:rsidRPr="002815F5" w:rsidRDefault="00A82435" w:rsidP="00425EB9">
            <w:pPr>
              <w:spacing w:line="240" w:lineRule="exact"/>
            </w:pPr>
            <w:r w:rsidRPr="002815F5">
              <w:rPr>
                <w:sz w:val="28"/>
                <w:szCs w:val="28"/>
              </w:rPr>
              <w:t>Благодарненского  городского округа</w:t>
            </w:r>
          </w:p>
          <w:p w:rsidR="00A82435" w:rsidRPr="002815F5" w:rsidRDefault="00A82435" w:rsidP="00425EB9">
            <w:pPr>
              <w:spacing w:line="240" w:lineRule="exact"/>
            </w:pPr>
            <w:r w:rsidRPr="002815F5">
              <w:rPr>
                <w:sz w:val="28"/>
                <w:szCs w:val="28"/>
              </w:rPr>
              <w:t xml:space="preserve">Ставропольского края                                                                </w:t>
            </w:r>
          </w:p>
        </w:tc>
        <w:tc>
          <w:tcPr>
            <w:tcW w:w="2268" w:type="dxa"/>
            <w:gridSpan w:val="2"/>
          </w:tcPr>
          <w:p w:rsidR="00A82435" w:rsidRPr="002815F5" w:rsidRDefault="00A82435" w:rsidP="00425EB9">
            <w:pPr>
              <w:spacing w:line="240" w:lineRule="exact"/>
              <w:ind w:left="-59"/>
              <w:jc w:val="right"/>
            </w:pPr>
          </w:p>
          <w:p w:rsidR="00A82435" w:rsidRPr="002815F5" w:rsidRDefault="00A82435" w:rsidP="00425EB9">
            <w:pPr>
              <w:spacing w:line="240" w:lineRule="exact"/>
              <w:ind w:left="-59"/>
              <w:jc w:val="right"/>
            </w:pPr>
          </w:p>
          <w:p w:rsidR="00A82435" w:rsidRPr="002815F5" w:rsidRDefault="00A82435" w:rsidP="00425EB9">
            <w:pPr>
              <w:spacing w:line="240" w:lineRule="exact"/>
              <w:ind w:left="-59"/>
              <w:jc w:val="right"/>
            </w:pPr>
            <w:r w:rsidRPr="002815F5">
              <w:rPr>
                <w:sz w:val="28"/>
                <w:szCs w:val="28"/>
              </w:rPr>
              <w:t>А.И. Теньков</w:t>
            </w:r>
          </w:p>
        </w:tc>
      </w:tr>
      <w:tr w:rsidR="00CB36BE" w:rsidRPr="003D7625" w:rsidTr="00A82435">
        <w:trPr>
          <w:gridAfter w:val="1"/>
          <w:wAfter w:w="177" w:type="dxa"/>
        </w:trPr>
        <w:tc>
          <w:tcPr>
            <w:tcW w:w="4784" w:type="dxa"/>
          </w:tcPr>
          <w:p w:rsidR="00CB36BE" w:rsidRPr="003D7625" w:rsidRDefault="00CB36BE" w:rsidP="000C3618">
            <w:pPr>
              <w:pStyle w:val="Style1"/>
              <w:widowControl/>
              <w:spacing w:line="240" w:lineRule="exact"/>
              <w:rPr>
                <w:rStyle w:val="FontStyle17"/>
                <w:sz w:val="28"/>
                <w:szCs w:val="28"/>
              </w:rPr>
            </w:pPr>
          </w:p>
        </w:tc>
        <w:tc>
          <w:tcPr>
            <w:tcW w:w="4786" w:type="dxa"/>
            <w:gridSpan w:val="2"/>
          </w:tcPr>
          <w:p w:rsidR="00CB36BE" w:rsidRDefault="00CB36BE" w:rsidP="000C3618">
            <w:pPr>
              <w:pStyle w:val="Style1"/>
              <w:widowControl/>
              <w:spacing w:line="240" w:lineRule="exact"/>
              <w:rPr>
                <w:rStyle w:val="FontStyle17"/>
                <w:sz w:val="28"/>
                <w:szCs w:val="28"/>
              </w:rPr>
            </w:pPr>
            <w:r>
              <w:rPr>
                <w:rStyle w:val="FontStyle17"/>
                <w:sz w:val="28"/>
                <w:szCs w:val="28"/>
              </w:rPr>
              <w:t>УТВЕРЖДЕН</w:t>
            </w:r>
          </w:p>
          <w:p w:rsidR="00CB36BE" w:rsidRDefault="00CB36BE" w:rsidP="000C3618">
            <w:pPr>
              <w:pStyle w:val="Style1"/>
              <w:widowControl/>
              <w:spacing w:line="240" w:lineRule="exact"/>
              <w:rPr>
                <w:rStyle w:val="FontStyle17"/>
                <w:sz w:val="28"/>
                <w:szCs w:val="28"/>
              </w:rPr>
            </w:pPr>
            <w:r>
              <w:rPr>
                <w:rStyle w:val="FontStyle17"/>
                <w:sz w:val="28"/>
                <w:szCs w:val="28"/>
              </w:rPr>
              <w:t>постановлением администрации</w:t>
            </w:r>
          </w:p>
          <w:p w:rsidR="00CB36BE" w:rsidRDefault="00CB36BE" w:rsidP="000C3618">
            <w:pPr>
              <w:pStyle w:val="Style1"/>
              <w:widowControl/>
              <w:spacing w:line="240" w:lineRule="exact"/>
              <w:rPr>
                <w:rStyle w:val="FontStyle17"/>
                <w:sz w:val="28"/>
                <w:szCs w:val="28"/>
              </w:rPr>
            </w:pPr>
            <w:r>
              <w:rPr>
                <w:rStyle w:val="FontStyle17"/>
                <w:sz w:val="28"/>
                <w:szCs w:val="28"/>
              </w:rPr>
              <w:t xml:space="preserve"> Благодарненского городского округа Ставропольского края </w:t>
            </w:r>
          </w:p>
          <w:p w:rsidR="00CB36BE" w:rsidRPr="003D7625" w:rsidRDefault="00A82435" w:rsidP="000C3618">
            <w:pPr>
              <w:pStyle w:val="Style1"/>
              <w:widowControl/>
              <w:spacing w:line="240" w:lineRule="exact"/>
              <w:rPr>
                <w:rStyle w:val="FontStyle17"/>
                <w:sz w:val="28"/>
                <w:szCs w:val="28"/>
              </w:rPr>
            </w:pPr>
            <w:r>
              <w:rPr>
                <w:rStyle w:val="FontStyle17"/>
                <w:sz w:val="28"/>
                <w:szCs w:val="28"/>
              </w:rPr>
              <w:t>от 10 сентября 2020 года № 1188</w:t>
            </w:r>
          </w:p>
        </w:tc>
      </w:tr>
    </w:tbl>
    <w:p w:rsidR="00CB36BE" w:rsidRDefault="00CB36BE" w:rsidP="00CB36BE">
      <w:pPr>
        <w:pStyle w:val="Style1"/>
        <w:widowControl/>
        <w:spacing w:line="240" w:lineRule="exact"/>
        <w:jc w:val="left"/>
        <w:rPr>
          <w:rStyle w:val="FontStyle17"/>
          <w:sz w:val="28"/>
          <w:szCs w:val="28"/>
        </w:rPr>
      </w:pPr>
    </w:p>
    <w:p w:rsidR="00CB36BE" w:rsidRPr="003D7625" w:rsidRDefault="00CB36BE" w:rsidP="00CB36BE">
      <w:pPr>
        <w:pStyle w:val="Style1"/>
        <w:widowControl/>
        <w:spacing w:line="240" w:lineRule="exact"/>
        <w:jc w:val="left"/>
        <w:rPr>
          <w:rStyle w:val="FontStyle17"/>
          <w:sz w:val="28"/>
          <w:szCs w:val="28"/>
        </w:rPr>
      </w:pPr>
    </w:p>
    <w:p w:rsidR="000D1503" w:rsidRDefault="000D1503" w:rsidP="0004019F">
      <w:pPr>
        <w:pStyle w:val="Style1"/>
        <w:widowControl/>
        <w:spacing w:line="240" w:lineRule="exact"/>
        <w:rPr>
          <w:rStyle w:val="FontStyle17"/>
          <w:sz w:val="28"/>
          <w:szCs w:val="28"/>
        </w:rPr>
      </w:pPr>
    </w:p>
    <w:p w:rsidR="00CB36BE" w:rsidRPr="003D7625" w:rsidRDefault="00CB36BE" w:rsidP="0004019F">
      <w:pPr>
        <w:pStyle w:val="Style1"/>
        <w:widowControl/>
        <w:spacing w:line="240" w:lineRule="exact"/>
        <w:rPr>
          <w:rStyle w:val="FontStyle17"/>
          <w:sz w:val="28"/>
          <w:szCs w:val="28"/>
        </w:rPr>
      </w:pPr>
      <w:r w:rsidRPr="003D7625">
        <w:rPr>
          <w:rStyle w:val="FontStyle17"/>
          <w:sz w:val="28"/>
          <w:szCs w:val="28"/>
        </w:rPr>
        <w:t>АДМИНИСТРАТИВНЫЙ РЕГЛАМЕНТ</w:t>
      </w:r>
    </w:p>
    <w:p w:rsidR="00CB36BE" w:rsidRPr="0004019F" w:rsidRDefault="00CB36BE" w:rsidP="0004019F">
      <w:pPr>
        <w:widowControl w:val="0"/>
        <w:spacing w:line="240" w:lineRule="exact"/>
        <w:jc w:val="center"/>
        <w:rPr>
          <w:rStyle w:val="FontStyle17"/>
          <w:color w:val="000000"/>
          <w:sz w:val="28"/>
          <w:szCs w:val="28"/>
        </w:rPr>
      </w:pPr>
      <w:r w:rsidRPr="003D7625">
        <w:rPr>
          <w:rStyle w:val="FontStyle17"/>
          <w:sz w:val="28"/>
          <w:szCs w:val="28"/>
        </w:rPr>
        <w:t xml:space="preserve">предоставления </w:t>
      </w:r>
      <w:r>
        <w:rPr>
          <w:sz w:val="28"/>
          <w:szCs w:val="28"/>
        </w:rPr>
        <w:t>администрацией Благодарненского городского округа Ставропольского края</w:t>
      </w:r>
      <w:r>
        <w:rPr>
          <w:color w:val="000000"/>
          <w:sz w:val="28"/>
          <w:szCs w:val="28"/>
        </w:rPr>
        <w:t xml:space="preserve"> муниципальной услуги</w:t>
      </w:r>
      <w:r w:rsidR="0004019F">
        <w:rPr>
          <w:color w:val="000000"/>
          <w:sz w:val="28"/>
          <w:szCs w:val="28"/>
        </w:rPr>
        <w:t xml:space="preserve"> </w:t>
      </w:r>
      <w:r w:rsidRPr="003D7625">
        <w:rPr>
          <w:rStyle w:val="FontStyle17"/>
          <w:sz w:val="28"/>
          <w:szCs w:val="28"/>
        </w:rPr>
        <w:t>«</w:t>
      </w:r>
      <w:r w:rsidR="00944264" w:rsidRPr="006A0901">
        <w:rPr>
          <w:sz w:val="28"/>
          <w:szCs w:val="28"/>
        </w:rPr>
        <w:t>Принятие решения об установлении</w:t>
      </w:r>
      <w:r w:rsidR="0004019F">
        <w:rPr>
          <w:sz w:val="28"/>
          <w:szCs w:val="28"/>
        </w:rPr>
        <w:t xml:space="preserve"> </w:t>
      </w:r>
      <w:r w:rsidR="00944264" w:rsidRPr="006A0901">
        <w:rPr>
          <w:sz w:val="28"/>
          <w:szCs w:val="28"/>
        </w:rPr>
        <w:t>сервитута в отношении земельного участка</w:t>
      </w:r>
      <w:r w:rsidRPr="003D7625">
        <w:rPr>
          <w:rStyle w:val="FontStyle17"/>
          <w:sz w:val="28"/>
          <w:szCs w:val="28"/>
        </w:rPr>
        <w:t>»</w:t>
      </w:r>
    </w:p>
    <w:p w:rsidR="00CB36BE" w:rsidRPr="003D7625" w:rsidRDefault="00CB36BE" w:rsidP="00CB36BE">
      <w:pPr>
        <w:ind w:firstLine="709"/>
        <w:jc w:val="center"/>
        <w:rPr>
          <w:b/>
          <w:bCs/>
          <w:u w:val="single"/>
        </w:rPr>
      </w:pPr>
    </w:p>
    <w:p w:rsidR="00CB36BE" w:rsidRDefault="00CB36BE" w:rsidP="00CB36BE">
      <w:pPr>
        <w:jc w:val="center"/>
        <w:rPr>
          <w:sz w:val="28"/>
          <w:szCs w:val="28"/>
        </w:rPr>
      </w:pPr>
      <w:r>
        <w:rPr>
          <w:sz w:val="28"/>
          <w:szCs w:val="28"/>
          <w:lang w:val="en-US"/>
        </w:rPr>
        <w:t>I</w:t>
      </w:r>
      <w:r>
        <w:rPr>
          <w:sz w:val="28"/>
          <w:szCs w:val="28"/>
        </w:rPr>
        <w:t>.</w:t>
      </w:r>
      <w:r w:rsidRPr="003D7625">
        <w:rPr>
          <w:sz w:val="28"/>
          <w:szCs w:val="28"/>
        </w:rPr>
        <w:t xml:space="preserve"> Общие положения</w:t>
      </w:r>
    </w:p>
    <w:p w:rsidR="00CB36BE" w:rsidRPr="00806C63" w:rsidRDefault="00CB36BE" w:rsidP="00CB36BE">
      <w:pPr>
        <w:rPr>
          <w:sz w:val="28"/>
          <w:szCs w:val="28"/>
        </w:rPr>
      </w:pPr>
    </w:p>
    <w:p w:rsidR="00CB36BE" w:rsidRPr="00D371E2" w:rsidRDefault="00CB36BE" w:rsidP="00CB36BE">
      <w:pPr>
        <w:pStyle w:val="ConsPlusNormal"/>
        <w:ind w:firstLine="709"/>
        <w:jc w:val="both"/>
        <w:outlineLvl w:val="2"/>
        <w:rPr>
          <w:rFonts w:ascii="Times New Roman" w:hAnsi="Times New Roman"/>
          <w:sz w:val="28"/>
          <w:szCs w:val="28"/>
        </w:rPr>
      </w:pPr>
      <w:r w:rsidRPr="00D371E2">
        <w:rPr>
          <w:rFonts w:ascii="Times New Roman" w:hAnsi="Times New Roman"/>
          <w:sz w:val="28"/>
          <w:szCs w:val="28"/>
        </w:rPr>
        <w:t>1.1. Предмет регулирования административного регламента</w:t>
      </w:r>
    </w:p>
    <w:p w:rsidR="00944264" w:rsidRPr="00944264" w:rsidRDefault="00CB36BE" w:rsidP="00944264">
      <w:pPr>
        <w:ind w:firstLine="709"/>
        <w:jc w:val="both"/>
        <w:rPr>
          <w:rStyle w:val="FontStyle17"/>
          <w:sz w:val="28"/>
          <w:szCs w:val="28"/>
        </w:rPr>
      </w:pPr>
      <w:r w:rsidRPr="003D7625">
        <w:rPr>
          <w:rStyle w:val="FontStyle17"/>
          <w:sz w:val="28"/>
          <w:szCs w:val="28"/>
        </w:rPr>
        <w:t>1.1.</w:t>
      </w:r>
      <w:r w:rsidRPr="00F24C96">
        <w:rPr>
          <w:rStyle w:val="FontStyle17"/>
          <w:sz w:val="28"/>
          <w:szCs w:val="28"/>
        </w:rPr>
        <w:t>1.</w:t>
      </w:r>
      <w:r w:rsidR="00FA4131">
        <w:rPr>
          <w:rStyle w:val="FontStyle17"/>
          <w:sz w:val="28"/>
          <w:szCs w:val="28"/>
        </w:rPr>
        <w:t xml:space="preserve"> </w:t>
      </w:r>
      <w:r w:rsidRPr="00F24C96">
        <w:rPr>
          <w:rStyle w:val="FontStyle17"/>
          <w:sz w:val="28"/>
          <w:szCs w:val="28"/>
        </w:rPr>
        <w:t xml:space="preserve"> </w:t>
      </w:r>
      <w:r w:rsidR="00FA4131">
        <w:rPr>
          <w:rStyle w:val="FontStyle17"/>
          <w:sz w:val="28"/>
          <w:szCs w:val="28"/>
        </w:rPr>
        <w:t>А</w:t>
      </w:r>
      <w:r w:rsidR="00944264" w:rsidRPr="00944264">
        <w:rPr>
          <w:rStyle w:val="FontStyle17"/>
          <w:sz w:val="28"/>
          <w:szCs w:val="28"/>
        </w:rPr>
        <w:t xml:space="preserve">дминистративный регламент администрации </w:t>
      </w:r>
      <w:r w:rsidR="00FA4131">
        <w:rPr>
          <w:sz w:val="28"/>
          <w:szCs w:val="28"/>
        </w:rPr>
        <w:t>Благодарненского городского округа Ставропольского края</w:t>
      </w:r>
      <w:r w:rsidR="00FA4131">
        <w:rPr>
          <w:color w:val="000000"/>
          <w:sz w:val="28"/>
          <w:szCs w:val="28"/>
        </w:rPr>
        <w:t xml:space="preserve"> </w:t>
      </w:r>
      <w:r w:rsidR="00944264" w:rsidRPr="00944264">
        <w:rPr>
          <w:rStyle w:val="FontStyle17"/>
          <w:sz w:val="28"/>
          <w:szCs w:val="28"/>
        </w:rPr>
        <w:t xml:space="preserve">по предоставлению муниципальной услуги «Принятие решения об установлении сервитута в отношении земельного участка» (далее - Административный регламент) определяет сроки и последовательность действий (административных процедур) администрации </w:t>
      </w:r>
      <w:r w:rsidR="00944264">
        <w:rPr>
          <w:rStyle w:val="FontStyle17"/>
          <w:sz w:val="28"/>
          <w:szCs w:val="28"/>
        </w:rPr>
        <w:t>Благодарненского городского округа Ставропольского края</w:t>
      </w:r>
      <w:r w:rsidR="00944264" w:rsidRPr="00944264">
        <w:rPr>
          <w:rStyle w:val="FontStyle17"/>
          <w:sz w:val="28"/>
          <w:szCs w:val="28"/>
        </w:rPr>
        <w:t xml:space="preserve"> по предоставлению муниципальной услуги «Принятие решения об установлении сервитута в отношении земельного участка» (далее - муниципальная услуга).</w:t>
      </w:r>
    </w:p>
    <w:p w:rsidR="00CB36BE" w:rsidRDefault="00944264" w:rsidP="00944264">
      <w:pPr>
        <w:ind w:firstLine="709"/>
        <w:jc w:val="both"/>
        <w:rPr>
          <w:sz w:val="28"/>
          <w:szCs w:val="28"/>
        </w:rPr>
      </w:pPr>
      <w:r w:rsidRPr="00944264">
        <w:rPr>
          <w:rStyle w:val="FontStyle17"/>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CB36BE" w:rsidRDefault="00CB36BE" w:rsidP="000C3618">
      <w:pPr>
        <w:widowControl w:val="0"/>
        <w:autoSpaceDE w:val="0"/>
        <w:ind w:firstLine="709"/>
        <w:jc w:val="both"/>
        <w:rPr>
          <w:sz w:val="28"/>
          <w:szCs w:val="28"/>
        </w:rPr>
      </w:pPr>
      <w:r w:rsidRPr="001A271E">
        <w:rPr>
          <w:sz w:val="28"/>
          <w:szCs w:val="28"/>
        </w:rPr>
        <w:t>1.1.</w:t>
      </w:r>
      <w:r w:rsidR="00944264">
        <w:rPr>
          <w:sz w:val="28"/>
          <w:szCs w:val="28"/>
        </w:rPr>
        <w:t>2</w:t>
      </w:r>
      <w:r w:rsidRPr="001A271E">
        <w:rPr>
          <w:sz w:val="28"/>
          <w:szCs w:val="28"/>
        </w:rPr>
        <w:t>.</w:t>
      </w:r>
      <w:r w:rsidRPr="001A271E">
        <w:rPr>
          <w:sz w:val="28"/>
          <w:szCs w:val="28"/>
        </w:rPr>
        <w:tab/>
      </w:r>
      <w:r w:rsidRPr="001A271E">
        <w:rPr>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w:t>
      </w:r>
      <w:r>
        <w:rPr>
          <w:sz w:val="28"/>
          <w:szCs w:val="28"/>
        </w:rPr>
        <w:t xml:space="preserve"> </w:t>
      </w:r>
      <w:r w:rsidRPr="001A271E">
        <w:rPr>
          <w:sz w:val="28"/>
          <w:szCs w:val="28"/>
        </w:rPr>
        <w:t>управление).</w:t>
      </w:r>
    </w:p>
    <w:p w:rsidR="00CB36BE" w:rsidRDefault="00CB36BE" w:rsidP="00CB36BE">
      <w:pPr>
        <w:autoSpaceDE w:val="0"/>
        <w:autoSpaceDN w:val="0"/>
        <w:adjustRightInd w:val="0"/>
        <w:ind w:firstLine="709"/>
        <w:rPr>
          <w:sz w:val="28"/>
          <w:szCs w:val="28"/>
        </w:rPr>
      </w:pPr>
      <w:r>
        <w:rPr>
          <w:sz w:val="28"/>
          <w:szCs w:val="28"/>
        </w:rPr>
        <w:t>1.2. Круг заявителей.</w:t>
      </w:r>
    </w:p>
    <w:p w:rsidR="00944264" w:rsidRPr="006A0901" w:rsidRDefault="00CB36BE" w:rsidP="00944264">
      <w:pPr>
        <w:widowControl w:val="0"/>
        <w:ind w:firstLine="708"/>
        <w:jc w:val="both"/>
        <w:rPr>
          <w:sz w:val="28"/>
          <w:szCs w:val="28"/>
        </w:rPr>
      </w:pPr>
      <w:r>
        <w:rPr>
          <w:sz w:val="28"/>
          <w:szCs w:val="28"/>
        </w:rPr>
        <w:t>1.2.1.</w:t>
      </w:r>
      <w:r w:rsidR="00944264" w:rsidRPr="00944264">
        <w:rPr>
          <w:sz w:val="28"/>
          <w:szCs w:val="28"/>
        </w:rPr>
        <w:t xml:space="preserve"> </w:t>
      </w:r>
      <w:r w:rsidR="00944264" w:rsidRPr="0045474F">
        <w:rPr>
          <w:sz w:val="28"/>
          <w:szCs w:val="28"/>
        </w:rPr>
        <w:t>Заявителями являются физические</w:t>
      </w:r>
      <w:r w:rsidR="00944264" w:rsidRPr="006A0901">
        <w:rPr>
          <w:sz w:val="28"/>
          <w:szCs w:val="28"/>
        </w:rPr>
        <w:t xml:space="preserve">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44264" w:rsidRPr="0045474F" w:rsidRDefault="00944264" w:rsidP="00944264">
      <w:pPr>
        <w:widowControl w:val="0"/>
        <w:ind w:firstLine="708"/>
        <w:jc w:val="both"/>
        <w:rPr>
          <w:sz w:val="28"/>
          <w:szCs w:val="28"/>
        </w:rPr>
      </w:pPr>
      <w:r w:rsidRPr="006A0901">
        <w:rPr>
          <w:sz w:val="28"/>
          <w:szCs w:val="28"/>
        </w:rPr>
        <w:t xml:space="preserve">От имени </w:t>
      </w:r>
      <w:r w:rsidRPr="0045474F">
        <w:rPr>
          <w:sz w:val="28"/>
          <w:szCs w:val="28"/>
        </w:rPr>
        <w:t>заявителей с заявлением о предоставлении муниципальной услуги могут обратиться представители заявителей.</w:t>
      </w:r>
    </w:p>
    <w:p w:rsidR="00CB36BE" w:rsidRPr="00D371E2" w:rsidRDefault="00CB36BE" w:rsidP="00944264">
      <w:pPr>
        <w:autoSpaceDE w:val="0"/>
        <w:autoSpaceDN w:val="0"/>
        <w:adjustRightInd w:val="0"/>
        <w:ind w:firstLine="709"/>
        <w:rPr>
          <w:sz w:val="28"/>
          <w:szCs w:val="28"/>
        </w:rPr>
      </w:pPr>
      <w:r w:rsidRPr="00D371E2">
        <w:rPr>
          <w:sz w:val="28"/>
          <w:szCs w:val="28"/>
        </w:rPr>
        <w:t>1.3. Требования к порядку информирования о предоставлении муниципальной услуги</w:t>
      </w:r>
      <w:r>
        <w:rPr>
          <w:sz w:val="28"/>
          <w:szCs w:val="28"/>
        </w:rPr>
        <w:t>.</w:t>
      </w:r>
    </w:p>
    <w:p w:rsidR="00CB36BE" w:rsidRPr="009F430E" w:rsidRDefault="00CB36BE" w:rsidP="000C3618">
      <w:pPr>
        <w:widowControl w:val="0"/>
        <w:autoSpaceDE w:val="0"/>
        <w:autoSpaceDN w:val="0"/>
        <w:adjustRightInd w:val="0"/>
        <w:ind w:firstLine="709"/>
        <w:jc w:val="both"/>
        <w:rPr>
          <w:sz w:val="28"/>
          <w:szCs w:val="28"/>
        </w:rPr>
      </w:pPr>
      <w:r w:rsidRPr="00F32A94">
        <w:rPr>
          <w:sz w:val="28"/>
          <w:szCs w:val="28"/>
        </w:rPr>
        <w:t xml:space="preserve">1.3.1. </w:t>
      </w:r>
      <w:r w:rsidRPr="009F430E">
        <w:rPr>
          <w:sz w:val="28"/>
          <w:szCs w:val="28"/>
        </w:rPr>
        <w:t xml:space="preserve">Информация о месте нахождения и графике работы </w:t>
      </w:r>
      <w:r>
        <w:rPr>
          <w:sz w:val="28"/>
          <w:szCs w:val="28"/>
        </w:rPr>
        <w:t>управления</w:t>
      </w:r>
      <w:r w:rsidRPr="009F430E">
        <w:rPr>
          <w:sz w:val="28"/>
          <w:szCs w:val="28"/>
        </w:rPr>
        <w:t xml:space="preserve">,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w:t>
      </w:r>
      <w:r w:rsidRPr="009F430E">
        <w:rPr>
          <w:sz w:val="28"/>
          <w:szCs w:val="28"/>
        </w:rPr>
        <w:lastRenderedPageBreak/>
        <w:t>муниципальных услуг.</w:t>
      </w:r>
    </w:p>
    <w:p w:rsidR="00CB36BE" w:rsidRDefault="00CB36BE" w:rsidP="00CB36BE">
      <w:pPr>
        <w:widowControl w:val="0"/>
        <w:autoSpaceDE w:val="0"/>
        <w:autoSpaceDN w:val="0"/>
        <w:adjustRightInd w:val="0"/>
        <w:ind w:firstLine="709"/>
        <w:jc w:val="both"/>
        <w:rPr>
          <w:sz w:val="28"/>
          <w:szCs w:val="28"/>
        </w:rPr>
      </w:pPr>
      <w:r>
        <w:rPr>
          <w:sz w:val="28"/>
          <w:szCs w:val="28"/>
        </w:rPr>
        <w:t>Администрация Благодарненского городского округа Ставропольского края (далее - администрация) расположена по адресу:</w:t>
      </w:r>
    </w:p>
    <w:p w:rsidR="00CB36BE" w:rsidRPr="009F430E" w:rsidRDefault="00CB36BE" w:rsidP="00CB36BE">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CB36BE" w:rsidRPr="009F430E" w:rsidRDefault="00CB36BE" w:rsidP="00CB36BE">
      <w:pPr>
        <w:widowControl w:val="0"/>
        <w:autoSpaceDE w:val="0"/>
        <w:autoSpaceDN w:val="0"/>
        <w:adjustRightInd w:val="0"/>
        <w:ind w:firstLine="709"/>
        <w:jc w:val="both"/>
        <w:rPr>
          <w:sz w:val="28"/>
          <w:szCs w:val="28"/>
        </w:rPr>
      </w:pPr>
      <w:r>
        <w:rPr>
          <w:sz w:val="28"/>
          <w:szCs w:val="28"/>
        </w:rPr>
        <w:t>График работы: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CB36BE" w:rsidRDefault="00CB36BE" w:rsidP="00CB36BE">
      <w:pPr>
        <w:widowControl w:val="0"/>
        <w:autoSpaceDE w:val="0"/>
        <w:autoSpaceDN w:val="0"/>
        <w:adjustRightInd w:val="0"/>
        <w:ind w:firstLine="709"/>
        <w:jc w:val="both"/>
        <w:rPr>
          <w:sz w:val="28"/>
          <w:szCs w:val="28"/>
        </w:rPr>
      </w:pPr>
      <w:r>
        <w:rPr>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CB36BE" w:rsidRPr="009F430E" w:rsidRDefault="00CB36BE" w:rsidP="00CB36BE">
      <w:pPr>
        <w:widowControl w:val="0"/>
        <w:autoSpaceDE w:val="0"/>
        <w:autoSpaceDN w:val="0"/>
        <w:adjustRightInd w:val="0"/>
        <w:ind w:firstLine="709"/>
        <w:jc w:val="both"/>
        <w:rPr>
          <w:sz w:val="28"/>
          <w:szCs w:val="28"/>
        </w:rPr>
      </w:pPr>
      <w:r>
        <w:rPr>
          <w:sz w:val="28"/>
          <w:szCs w:val="28"/>
        </w:rPr>
        <w:t>Ставропольский край,</w:t>
      </w:r>
      <w:r w:rsidRPr="009F430E">
        <w:rPr>
          <w:sz w:val="28"/>
          <w:szCs w:val="28"/>
        </w:rPr>
        <w:t xml:space="preserve"> г</w:t>
      </w:r>
      <w:r>
        <w:rPr>
          <w:sz w:val="28"/>
          <w:szCs w:val="28"/>
        </w:rPr>
        <w:t>ород Благодарный, площадь Ленина, 1.</w:t>
      </w:r>
      <w:r w:rsidRPr="009F430E">
        <w:rPr>
          <w:sz w:val="28"/>
          <w:szCs w:val="28"/>
        </w:rPr>
        <w:t xml:space="preserve"> </w:t>
      </w:r>
    </w:p>
    <w:p w:rsidR="00CB36BE" w:rsidRPr="009F430E" w:rsidRDefault="00CB36BE" w:rsidP="00CB36BE">
      <w:pPr>
        <w:widowControl w:val="0"/>
        <w:autoSpaceDE w:val="0"/>
        <w:autoSpaceDN w:val="0"/>
        <w:adjustRightInd w:val="0"/>
        <w:ind w:firstLine="709"/>
        <w:jc w:val="both"/>
        <w:rPr>
          <w:sz w:val="28"/>
          <w:szCs w:val="28"/>
        </w:rPr>
      </w:pPr>
      <w:r>
        <w:rPr>
          <w:sz w:val="28"/>
          <w:szCs w:val="28"/>
        </w:rPr>
        <w:t>График работы: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понедельник-пятница с 08.00 до 17.00 ч</w:t>
      </w:r>
      <w:r>
        <w:rPr>
          <w:sz w:val="28"/>
          <w:szCs w:val="28"/>
        </w:rPr>
        <w:t>асов</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перерыв с 12.00 до 13.00 ч</w:t>
      </w:r>
      <w:r>
        <w:rPr>
          <w:sz w:val="28"/>
          <w:szCs w:val="28"/>
        </w:rPr>
        <w:t>асов</w:t>
      </w:r>
      <w:r w:rsidRPr="009F430E">
        <w:rPr>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выходной - суббота, воскресенье</w:t>
      </w:r>
      <w:r>
        <w:rPr>
          <w:sz w:val="28"/>
          <w:szCs w:val="28"/>
        </w:rPr>
        <w:t>.</w:t>
      </w:r>
    </w:p>
    <w:p w:rsidR="00CB36BE" w:rsidRPr="009F430E" w:rsidRDefault="00CB36BE" w:rsidP="00CB36BE">
      <w:pPr>
        <w:widowControl w:val="0"/>
        <w:autoSpaceDE w:val="0"/>
        <w:autoSpaceDN w:val="0"/>
        <w:adjustRightInd w:val="0"/>
        <w:ind w:firstLine="709"/>
        <w:jc w:val="both"/>
        <w:rPr>
          <w:sz w:val="28"/>
          <w:szCs w:val="28"/>
        </w:rPr>
      </w:pPr>
      <w:r>
        <w:rPr>
          <w:sz w:val="28"/>
          <w:szCs w:val="28"/>
        </w:rPr>
        <w:t>Муниципальное учреждение</w:t>
      </w:r>
      <w:r w:rsidRPr="00C5290A">
        <w:rPr>
          <w:sz w:val="28"/>
          <w:szCs w:val="28"/>
        </w:rPr>
        <w:t xml:space="preserve"> «Многофункциональный центр </w:t>
      </w:r>
      <w:r>
        <w:rPr>
          <w:sz w:val="28"/>
          <w:szCs w:val="28"/>
        </w:rPr>
        <w:t xml:space="preserve"> </w:t>
      </w:r>
      <w:r w:rsidRPr="00C5290A">
        <w:rPr>
          <w:sz w:val="28"/>
          <w:szCs w:val="28"/>
        </w:rPr>
        <w:t>предоставления государственных и муниципальных услуг»   Благодарненского района Ставропольского края</w:t>
      </w:r>
      <w:r w:rsidR="000D1503">
        <w:rPr>
          <w:b/>
          <w:bCs/>
          <w:color w:val="C00000"/>
        </w:rPr>
        <w:t xml:space="preserve">  </w:t>
      </w:r>
      <w:r w:rsidRPr="00DE0A80">
        <w:rPr>
          <w:b/>
          <w:bCs/>
          <w:color w:val="C00000"/>
        </w:rPr>
        <w:t xml:space="preserve"> </w:t>
      </w:r>
      <w:r>
        <w:rPr>
          <w:sz w:val="28"/>
          <w:szCs w:val="28"/>
        </w:rPr>
        <w:t>(далее – МФЦ) расположено по адресу</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Pr>
          <w:sz w:val="28"/>
          <w:szCs w:val="28"/>
        </w:rPr>
        <w:t xml:space="preserve">Ставропольский край, </w:t>
      </w:r>
      <w:r w:rsidRPr="009F430E">
        <w:rPr>
          <w:sz w:val="28"/>
          <w:szCs w:val="28"/>
        </w:rPr>
        <w:t>г</w:t>
      </w:r>
      <w:r>
        <w:rPr>
          <w:sz w:val="28"/>
          <w:szCs w:val="28"/>
        </w:rPr>
        <w:t>ород</w:t>
      </w:r>
      <w:r w:rsidRPr="009F430E">
        <w:rPr>
          <w:sz w:val="28"/>
          <w:szCs w:val="28"/>
        </w:rPr>
        <w:t xml:space="preserve"> Благодарный, пер. 9 Января, 55.</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График работы:</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понедельник, вторник, четверг, пятница 08.00 - 18.00;</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среда 08.00 - 20.00</w:t>
      </w:r>
      <w:r>
        <w:rPr>
          <w:sz w:val="28"/>
          <w:szCs w:val="28"/>
        </w:rPr>
        <w:t xml:space="preserve"> часов</w:t>
      </w:r>
      <w:r w:rsidRPr="009F430E">
        <w:rPr>
          <w:sz w:val="28"/>
          <w:szCs w:val="28"/>
        </w:rPr>
        <w:t>;</w:t>
      </w:r>
    </w:p>
    <w:p w:rsidR="00CB36BE" w:rsidRDefault="00CB36BE" w:rsidP="00CB36BE">
      <w:pPr>
        <w:widowControl w:val="0"/>
        <w:autoSpaceDE w:val="0"/>
        <w:autoSpaceDN w:val="0"/>
        <w:adjustRightInd w:val="0"/>
        <w:ind w:firstLine="709"/>
        <w:jc w:val="both"/>
        <w:rPr>
          <w:sz w:val="28"/>
          <w:szCs w:val="28"/>
        </w:rPr>
      </w:pPr>
      <w:r w:rsidRPr="009F430E">
        <w:rPr>
          <w:sz w:val="28"/>
          <w:szCs w:val="28"/>
        </w:rPr>
        <w:t>суббота 09.00 - 13.00</w:t>
      </w:r>
      <w:r>
        <w:rPr>
          <w:sz w:val="28"/>
          <w:szCs w:val="28"/>
        </w:rPr>
        <w:t xml:space="preserve"> часов</w:t>
      </w:r>
      <w:r w:rsidRPr="009F430E">
        <w:rPr>
          <w:sz w:val="28"/>
          <w:szCs w:val="28"/>
        </w:rPr>
        <w:t>;</w:t>
      </w:r>
    </w:p>
    <w:p w:rsidR="00CB36BE" w:rsidRPr="009F430E" w:rsidRDefault="00CB36BE" w:rsidP="00CB36BE">
      <w:pPr>
        <w:widowControl w:val="0"/>
        <w:autoSpaceDE w:val="0"/>
        <w:autoSpaceDN w:val="0"/>
        <w:adjustRightInd w:val="0"/>
        <w:ind w:firstLine="709"/>
        <w:jc w:val="both"/>
        <w:rPr>
          <w:sz w:val="28"/>
          <w:szCs w:val="28"/>
        </w:rPr>
      </w:pPr>
      <w:r>
        <w:rPr>
          <w:sz w:val="28"/>
          <w:szCs w:val="28"/>
        </w:rPr>
        <w:t>без перерыва;</w:t>
      </w:r>
    </w:p>
    <w:p w:rsidR="00CB36BE" w:rsidRDefault="00CB36BE" w:rsidP="00CB36BE">
      <w:pPr>
        <w:widowControl w:val="0"/>
        <w:autoSpaceDE w:val="0"/>
        <w:autoSpaceDN w:val="0"/>
        <w:adjustRightInd w:val="0"/>
        <w:ind w:firstLine="709"/>
        <w:jc w:val="both"/>
        <w:rPr>
          <w:sz w:val="28"/>
          <w:szCs w:val="28"/>
        </w:rPr>
      </w:pPr>
      <w:r w:rsidRPr="009F430E">
        <w:rPr>
          <w:sz w:val="28"/>
          <w:szCs w:val="28"/>
        </w:rPr>
        <w:t xml:space="preserve">выходной </w:t>
      </w:r>
      <w:r>
        <w:rPr>
          <w:sz w:val="28"/>
          <w:szCs w:val="28"/>
        </w:rPr>
        <w:t>– воскресенье.</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по телефону; </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по факсимильной связи; </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по почте;</w:t>
      </w:r>
    </w:p>
    <w:p w:rsidR="00CB36BE" w:rsidRPr="008E2AD3" w:rsidRDefault="00CB36BE" w:rsidP="00CB36BE">
      <w:pPr>
        <w:widowControl w:val="0"/>
        <w:autoSpaceDE w:val="0"/>
        <w:autoSpaceDN w:val="0"/>
        <w:adjustRightInd w:val="0"/>
        <w:ind w:firstLine="709"/>
        <w:jc w:val="both"/>
        <w:rPr>
          <w:sz w:val="28"/>
          <w:szCs w:val="28"/>
        </w:rPr>
      </w:pPr>
      <w:r w:rsidRPr="008E2AD3">
        <w:rPr>
          <w:sz w:val="28"/>
          <w:szCs w:val="28"/>
        </w:rPr>
        <w:t xml:space="preserve">по электронной почте; </w:t>
      </w:r>
    </w:p>
    <w:p w:rsidR="00CB36BE" w:rsidRPr="008E2AD3" w:rsidRDefault="00CB36BE" w:rsidP="00CB36BE">
      <w:pPr>
        <w:widowControl w:val="0"/>
        <w:autoSpaceDE w:val="0"/>
        <w:autoSpaceDN w:val="0"/>
        <w:adjustRightInd w:val="0"/>
        <w:ind w:firstLine="709"/>
        <w:jc w:val="both"/>
        <w:rPr>
          <w:sz w:val="28"/>
          <w:szCs w:val="28"/>
        </w:rPr>
      </w:pPr>
      <w:proofErr w:type="gramStart"/>
      <w:r>
        <w:rPr>
          <w:sz w:val="28"/>
          <w:szCs w:val="28"/>
        </w:rPr>
        <w:t xml:space="preserve">в </w:t>
      </w:r>
      <w:r w:rsidRPr="008E2AD3">
        <w:rPr>
          <w:sz w:val="28"/>
          <w:szCs w:val="28"/>
        </w:rPr>
        <w:t>информационно-теле</w:t>
      </w:r>
      <w:r>
        <w:rPr>
          <w:sz w:val="28"/>
          <w:szCs w:val="28"/>
        </w:rPr>
        <w:t>коммуникационной сети Интернет</w:t>
      </w:r>
      <w:r w:rsidRPr="008E2AD3">
        <w:rPr>
          <w:sz w:val="28"/>
          <w:szCs w:val="28"/>
        </w:rPr>
        <w:t xml:space="preserve">: на официальном сайте </w:t>
      </w:r>
      <w:r>
        <w:rPr>
          <w:sz w:val="28"/>
          <w:szCs w:val="28"/>
        </w:rPr>
        <w:t xml:space="preserve">администрации </w:t>
      </w:r>
      <w:r w:rsidRPr="009F430E">
        <w:rPr>
          <w:sz w:val="28"/>
          <w:szCs w:val="28"/>
        </w:rPr>
        <w:t xml:space="preserve">Благодарненского </w:t>
      </w:r>
      <w:r>
        <w:rPr>
          <w:sz w:val="28"/>
          <w:szCs w:val="28"/>
        </w:rPr>
        <w:t xml:space="preserve">городского округа </w:t>
      </w:r>
      <w:r w:rsidRPr="00AA1284">
        <w:rPr>
          <w:sz w:val="28"/>
          <w:szCs w:val="28"/>
        </w:rPr>
        <w:t xml:space="preserve">Ставропольского края </w:t>
      </w:r>
      <w:r w:rsidRPr="000F02F1">
        <w:rPr>
          <w:sz w:val="28"/>
          <w:szCs w:val="28"/>
        </w:rPr>
        <w:t>(</w:t>
      </w:r>
      <w:r w:rsidR="000F02F1" w:rsidRPr="000F02F1">
        <w:rPr>
          <w:sz w:val="28"/>
          <w:szCs w:val="28"/>
        </w:rPr>
        <w:t>http://abgosk.ru</w:t>
      </w:r>
      <w:r w:rsidRPr="000F02F1">
        <w:rPr>
          <w:sz w:val="28"/>
          <w:szCs w:val="28"/>
        </w:rPr>
        <w:t>)</w:t>
      </w:r>
      <w:r w:rsidRPr="00AA1284">
        <w:rPr>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AA1284">
          <w:rPr>
            <w:rStyle w:val="ab"/>
            <w:sz w:val="28"/>
            <w:szCs w:val="28"/>
          </w:rPr>
          <w:t>www.gosuslugi.ru</w:t>
        </w:r>
      </w:hyperlink>
      <w:r w:rsidRPr="00AA1284">
        <w:rPr>
          <w:sz w:val="28"/>
          <w:szCs w:val="28"/>
        </w:rPr>
        <w:t xml:space="preserve">) (далее – единый портал государственных и муниципальных услуг (функций) </w:t>
      </w:r>
      <w:hyperlink r:id="rId10" w:history="1">
        <w:r w:rsidRPr="00AA1284">
          <w:rPr>
            <w:rStyle w:val="ab"/>
            <w:sz w:val="28"/>
            <w:szCs w:val="28"/>
          </w:rPr>
          <w:t>www.gosuslugi.ru</w:t>
        </w:r>
      </w:hyperlink>
      <w:r w:rsidRPr="00AA1284">
        <w:rPr>
          <w:sz w:val="28"/>
          <w:szCs w:val="28"/>
        </w:rPr>
        <w:t>,</w:t>
      </w:r>
      <w:r w:rsidRPr="00AA1284">
        <w:rPr>
          <w:b/>
          <w:bCs/>
          <w:sz w:val="28"/>
          <w:szCs w:val="28"/>
        </w:rPr>
        <w:t xml:space="preserve"> </w:t>
      </w:r>
      <w:r w:rsidRPr="00AA1284">
        <w:rPr>
          <w:sz w:val="28"/>
          <w:szCs w:val="28"/>
        </w:rPr>
        <w:t xml:space="preserve">государственной информационной системы Ставропольского края «Портал государственных и муниципальных услуг </w:t>
      </w:r>
      <w:r w:rsidRPr="00AA1284">
        <w:rPr>
          <w:sz w:val="28"/>
          <w:szCs w:val="28"/>
        </w:rPr>
        <w:lastRenderedPageBreak/>
        <w:t>(функций), предоставляемых (исполняемых) органами исполнительной власти Ставропольского края</w:t>
      </w:r>
      <w:proofErr w:type="gramEnd"/>
      <w:r w:rsidRPr="00AA1284">
        <w:rPr>
          <w:sz w:val="28"/>
          <w:szCs w:val="28"/>
        </w:rPr>
        <w:t xml:space="preserve"> и органами местного самоуправления муниципальных образований Ставропольского края </w:t>
      </w:r>
      <w:r w:rsidRPr="00AA1284">
        <w:rPr>
          <w:color w:val="000000"/>
          <w:sz w:val="28"/>
          <w:szCs w:val="28"/>
        </w:rPr>
        <w:t>(</w:t>
      </w:r>
      <w:hyperlink r:id="rId11" w:history="1">
        <w:r w:rsidRPr="00AA1284">
          <w:rPr>
            <w:rStyle w:val="ab"/>
            <w:color w:val="000000"/>
            <w:sz w:val="28"/>
            <w:szCs w:val="28"/>
          </w:rPr>
          <w:t>www.26.gosuslugi.ru</w:t>
        </w:r>
      </w:hyperlink>
      <w:r w:rsidRPr="00AA1284">
        <w:rPr>
          <w:color w:val="000000"/>
          <w:sz w:val="28"/>
          <w:szCs w:val="28"/>
        </w:rPr>
        <w:t xml:space="preserve">) </w:t>
      </w:r>
      <w:r w:rsidRPr="00AA1284">
        <w:rPr>
          <w:sz w:val="28"/>
          <w:szCs w:val="28"/>
        </w:rPr>
        <w:t xml:space="preserve">(далее – региональный портал государственных и муниципальных услуг (функций) </w:t>
      </w:r>
      <w:hyperlink r:id="rId12" w:history="1">
        <w:r w:rsidRPr="00AA1284">
          <w:rPr>
            <w:rStyle w:val="ab"/>
            <w:color w:val="000000"/>
            <w:sz w:val="28"/>
            <w:szCs w:val="28"/>
          </w:rPr>
          <w:t>www.26.gosuslugi.ru</w:t>
        </w:r>
      </w:hyperlink>
      <w:r w:rsidRPr="00AA1284">
        <w:rPr>
          <w:color w:val="000000"/>
          <w:sz w:val="28"/>
          <w:szCs w:val="28"/>
        </w:rPr>
        <w:t>);</w:t>
      </w:r>
    </w:p>
    <w:p w:rsidR="00944264" w:rsidRPr="006A0901" w:rsidRDefault="00CB36BE" w:rsidP="00944264">
      <w:pPr>
        <w:widowControl w:val="0"/>
        <w:ind w:firstLine="708"/>
        <w:jc w:val="both"/>
        <w:rPr>
          <w:sz w:val="28"/>
          <w:szCs w:val="28"/>
        </w:rPr>
      </w:pPr>
      <w:r w:rsidRPr="008E2AD3">
        <w:rPr>
          <w:sz w:val="28"/>
          <w:szCs w:val="28"/>
        </w:rPr>
        <w:t>на информационных стендах в местах пред</w:t>
      </w:r>
      <w:r w:rsidR="00944264">
        <w:rPr>
          <w:sz w:val="28"/>
          <w:szCs w:val="28"/>
        </w:rPr>
        <w:t xml:space="preserve">оставления муниципальной услуги </w:t>
      </w:r>
      <w:r w:rsidR="00944264" w:rsidRPr="006A0901">
        <w:rPr>
          <w:sz w:val="28"/>
          <w:szCs w:val="28"/>
        </w:rPr>
        <w:t>размещается следующая информация:</w:t>
      </w:r>
    </w:p>
    <w:p w:rsidR="00944264" w:rsidRPr="006A0901" w:rsidRDefault="00944264" w:rsidP="00944264">
      <w:pPr>
        <w:widowControl w:val="0"/>
        <w:ind w:firstLine="708"/>
        <w:jc w:val="both"/>
        <w:rPr>
          <w:sz w:val="28"/>
          <w:szCs w:val="28"/>
        </w:rPr>
      </w:pPr>
      <w:r w:rsidRPr="006A0901">
        <w:rPr>
          <w:sz w:val="28"/>
          <w:szCs w:val="28"/>
        </w:rPr>
        <w:t>1) перечень документов, необходимых для получения муниципальной услуги;</w:t>
      </w:r>
    </w:p>
    <w:p w:rsidR="00944264" w:rsidRPr="006A0901" w:rsidRDefault="00944264" w:rsidP="00944264">
      <w:pPr>
        <w:widowControl w:val="0"/>
        <w:ind w:firstLine="708"/>
        <w:jc w:val="both"/>
        <w:rPr>
          <w:sz w:val="28"/>
          <w:szCs w:val="28"/>
        </w:rPr>
      </w:pPr>
      <w:r w:rsidRPr="006A0901">
        <w:rPr>
          <w:sz w:val="28"/>
          <w:szCs w:val="28"/>
        </w:rPr>
        <w:t>2) сроки предоставления муниципальной услуги;</w:t>
      </w:r>
    </w:p>
    <w:p w:rsidR="00944264" w:rsidRPr="006A0901" w:rsidRDefault="00944264" w:rsidP="00944264">
      <w:pPr>
        <w:widowControl w:val="0"/>
        <w:ind w:firstLine="708"/>
        <w:jc w:val="both"/>
        <w:rPr>
          <w:sz w:val="28"/>
          <w:szCs w:val="28"/>
        </w:rPr>
      </w:pPr>
      <w:r w:rsidRPr="006A0901">
        <w:rPr>
          <w:sz w:val="28"/>
          <w:szCs w:val="28"/>
        </w:rPr>
        <w:t>3) размеры государственных пошлин и иных платежей, связанных с получением муниципальной услуги, порядок их уплаты;</w:t>
      </w:r>
    </w:p>
    <w:p w:rsidR="00944264" w:rsidRPr="006A0901" w:rsidRDefault="00944264" w:rsidP="00944264">
      <w:pPr>
        <w:widowControl w:val="0"/>
        <w:ind w:firstLine="708"/>
        <w:jc w:val="both"/>
        <w:rPr>
          <w:sz w:val="28"/>
          <w:szCs w:val="28"/>
        </w:rPr>
      </w:pPr>
      <w:r w:rsidRPr="006A0901">
        <w:rPr>
          <w:sz w:val="28"/>
          <w:szCs w:val="28"/>
        </w:rPr>
        <w:t>4)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944264" w:rsidRPr="008E2AD3" w:rsidRDefault="00944264" w:rsidP="00944264">
      <w:pPr>
        <w:widowControl w:val="0"/>
        <w:ind w:firstLine="708"/>
        <w:jc w:val="both"/>
        <w:rPr>
          <w:sz w:val="28"/>
          <w:szCs w:val="28"/>
        </w:rPr>
      </w:pPr>
      <w:r w:rsidRPr="006A0901">
        <w:rPr>
          <w:sz w:val="28"/>
          <w:szCs w:val="28"/>
        </w:rPr>
        <w:t xml:space="preserve">8. Полная версия текста Административного регламента с приложениями и извлечениями из законодательных и иных нормативных правовых актов, </w:t>
      </w:r>
      <w:r w:rsidRPr="0045474F">
        <w:rPr>
          <w:sz w:val="28"/>
          <w:szCs w:val="28"/>
        </w:rPr>
        <w:t>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1.3.2. Справочные телефоны органа администрации Благодарненского городского округа Ставропольского края</w:t>
      </w:r>
      <w:r w:rsidR="00CA5F4A">
        <w:rPr>
          <w:sz w:val="28"/>
          <w:szCs w:val="28"/>
        </w:rPr>
        <w:t xml:space="preserve"> (далее – администрация)</w:t>
      </w:r>
      <w:r w:rsidRPr="00F32A94">
        <w:rPr>
          <w:sz w:val="28"/>
          <w:szCs w:val="28"/>
        </w:rPr>
        <w:t>, предоставляющего муниципальную услугу, иных организаций, участвующих в предоставлении муниципальной услуги:</w:t>
      </w:r>
    </w:p>
    <w:p w:rsidR="00CB36BE" w:rsidRDefault="00CB36BE" w:rsidP="00CB36BE">
      <w:pPr>
        <w:widowControl w:val="0"/>
        <w:autoSpaceDE w:val="0"/>
        <w:autoSpaceDN w:val="0"/>
        <w:adjustRightInd w:val="0"/>
        <w:ind w:firstLine="709"/>
        <w:jc w:val="both"/>
        <w:rPr>
          <w:sz w:val="28"/>
          <w:szCs w:val="28"/>
        </w:rPr>
      </w:pPr>
      <w:r w:rsidRPr="00F32A94">
        <w:rPr>
          <w:sz w:val="28"/>
          <w:szCs w:val="28"/>
        </w:rPr>
        <w:t>управление - (86549)5-10-63, 2-</w:t>
      </w:r>
      <w:r w:rsidR="00CA5F4A">
        <w:rPr>
          <w:sz w:val="28"/>
          <w:szCs w:val="28"/>
        </w:rPr>
        <w:t>12-66</w:t>
      </w:r>
      <w:r w:rsidRPr="00F32A94">
        <w:rPr>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9F430E">
        <w:rPr>
          <w:sz w:val="28"/>
          <w:szCs w:val="28"/>
        </w:rPr>
        <w:t>МФЦ - (86549) 5-20-55</w:t>
      </w:r>
      <w:r>
        <w:rPr>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w:t>
      </w:r>
      <w:r>
        <w:rPr>
          <w:sz w:val="28"/>
          <w:szCs w:val="28"/>
        </w:rPr>
        <w:t>онно-телекоммуникационной сети Интернет</w:t>
      </w:r>
      <w:r w:rsidRPr="00F32A94">
        <w:rPr>
          <w:sz w:val="28"/>
          <w:szCs w:val="28"/>
        </w:rPr>
        <w:t>, содержащих информацию о предоставлении муниципальной услуги, услугах, необходимых и обязательных для предоставления муниципальной услуги: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 xml:space="preserve">адрес официального сайта администрации Благодарненского городского округа Ставропольского края </w:t>
      </w:r>
      <w:hyperlink r:id="rId13"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адрес электронной почты администрации Благодарненского городского округа Ставропольского края -</w:t>
      </w:r>
      <w:proofErr w:type="spellStart"/>
      <w:r w:rsidRPr="00F32A94">
        <w:rPr>
          <w:sz w:val="28"/>
          <w:szCs w:val="28"/>
          <w:lang w:val="en-US"/>
        </w:rPr>
        <w:t>abgosk</w:t>
      </w:r>
      <w:proofErr w:type="spellEnd"/>
      <w:r w:rsidRPr="00F32A94">
        <w:rPr>
          <w:sz w:val="28"/>
          <w:szCs w:val="28"/>
        </w:rPr>
        <w:t>@</w:t>
      </w:r>
      <w:r w:rsidRPr="00F32A94">
        <w:rPr>
          <w:sz w:val="28"/>
          <w:szCs w:val="28"/>
          <w:lang w:val="en-US"/>
        </w:rPr>
        <w:t>mail</w:t>
      </w:r>
      <w:r w:rsidRPr="00F32A94">
        <w:rPr>
          <w:sz w:val="28"/>
          <w:szCs w:val="28"/>
        </w:rPr>
        <w:t>.</w:t>
      </w:r>
      <w:proofErr w:type="spellStart"/>
      <w:r w:rsidRPr="00F32A94">
        <w:rPr>
          <w:sz w:val="28"/>
          <w:szCs w:val="28"/>
          <w:lang w:val="en-US"/>
        </w:rPr>
        <w:t>ru</w:t>
      </w:r>
      <w:proofErr w:type="spellEnd"/>
      <w:r w:rsidRPr="00F32A94">
        <w:rPr>
          <w:sz w:val="28"/>
          <w:szCs w:val="28"/>
        </w:rPr>
        <w:t>;</w:t>
      </w:r>
    </w:p>
    <w:p w:rsidR="00CB36BE" w:rsidRPr="00F32A94" w:rsidRDefault="00CB36BE" w:rsidP="00CB36BE">
      <w:pPr>
        <w:widowControl w:val="0"/>
        <w:autoSpaceDE w:val="0"/>
        <w:autoSpaceDN w:val="0"/>
        <w:adjustRightInd w:val="0"/>
        <w:ind w:firstLine="709"/>
        <w:jc w:val="both"/>
        <w:rPr>
          <w:color w:val="000000"/>
          <w:sz w:val="28"/>
          <w:szCs w:val="28"/>
        </w:rPr>
      </w:pPr>
      <w:r w:rsidRPr="00F32A94">
        <w:rPr>
          <w:sz w:val="28"/>
          <w:szCs w:val="28"/>
        </w:rPr>
        <w:t xml:space="preserve">адрес электронной почты управления </w:t>
      </w:r>
      <w:r w:rsidRPr="00F32A94">
        <w:rPr>
          <w:color w:val="365F91"/>
          <w:sz w:val="28"/>
          <w:szCs w:val="28"/>
        </w:rPr>
        <w:t xml:space="preserve">- </w:t>
      </w:r>
      <w:proofErr w:type="spellStart"/>
      <w:r w:rsidRPr="00F32A94">
        <w:rPr>
          <w:color w:val="000000"/>
          <w:sz w:val="28"/>
          <w:szCs w:val="28"/>
          <w:lang w:val="en-US"/>
        </w:rPr>
        <w:t>oizoabmrsk</w:t>
      </w:r>
      <w:proofErr w:type="spellEnd"/>
      <w:r w:rsidRPr="00F32A94">
        <w:rPr>
          <w:color w:val="000000"/>
          <w:sz w:val="28"/>
          <w:szCs w:val="28"/>
        </w:rPr>
        <w:t>@</w:t>
      </w:r>
      <w:r w:rsidRPr="00F32A94">
        <w:rPr>
          <w:color w:val="000000"/>
          <w:sz w:val="28"/>
          <w:szCs w:val="28"/>
          <w:lang w:val="en-US"/>
        </w:rPr>
        <w:t>mail</w:t>
      </w:r>
      <w:r w:rsidRPr="00F32A94">
        <w:rPr>
          <w:color w:val="000000"/>
          <w:sz w:val="28"/>
          <w:szCs w:val="28"/>
        </w:rPr>
        <w:t>.</w:t>
      </w:r>
      <w:proofErr w:type="spellStart"/>
      <w:r w:rsidRPr="00F32A94">
        <w:rPr>
          <w:color w:val="000000"/>
          <w:sz w:val="28"/>
          <w:szCs w:val="28"/>
          <w:lang w:val="en-US"/>
        </w:rPr>
        <w:t>ru</w:t>
      </w:r>
      <w:proofErr w:type="spellEnd"/>
      <w:r w:rsidRPr="00F32A94">
        <w:rPr>
          <w:color w:val="000000"/>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1.3.4.</w:t>
      </w:r>
      <w:r w:rsidRPr="00F32A94">
        <w:rPr>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32A94">
        <w:rPr>
          <w:color w:val="000000"/>
          <w:sz w:val="28"/>
          <w:szCs w:val="28"/>
        </w:rPr>
        <w:t>.</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lastRenderedPageBreak/>
        <w:t>Информация о порядке предоставления муниципальной услуги предоставляется</w:t>
      </w:r>
      <w:r w:rsidRPr="00AA1284">
        <w:rPr>
          <w:sz w:val="28"/>
          <w:szCs w:val="28"/>
        </w:rPr>
        <w:t xml:space="preserve"> </w:t>
      </w:r>
      <w:r w:rsidRPr="00E51C86">
        <w:rPr>
          <w:sz w:val="28"/>
          <w:szCs w:val="28"/>
        </w:rPr>
        <w:t xml:space="preserve">непосредственно в </w:t>
      </w:r>
      <w:r>
        <w:rPr>
          <w:sz w:val="28"/>
          <w:szCs w:val="28"/>
        </w:rPr>
        <w:t>управление</w:t>
      </w:r>
      <w:r w:rsidRPr="00E51C86">
        <w:rPr>
          <w:sz w:val="28"/>
          <w:szCs w:val="28"/>
        </w:rPr>
        <w:t xml:space="preserve"> и МФЦ</w:t>
      </w:r>
      <w:r>
        <w:rPr>
          <w:sz w:val="28"/>
          <w:szCs w:val="28"/>
        </w:rPr>
        <w:t>:</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с использованием средств телефонной связи;</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при личном обращении заявителя;</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при письменном обращении заявителя;</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в информаци</w:t>
      </w:r>
      <w:r>
        <w:rPr>
          <w:sz w:val="28"/>
          <w:szCs w:val="28"/>
        </w:rPr>
        <w:t xml:space="preserve">онно-телекоммуникационной сети Интернет: на </w:t>
      </w:r>
      <w:r w:rsidRPr="00F32A94">
        <w:rPr>
          <w:sz w:val="28"/>
          <w:szCs w:val="28"/>
        </w:rPr>
        <w:t>официальном сайте администрации Благодарненского городского округа Ставропольского края (</w:t>
      </w:r>
      <w:hyperlink r:id="rId14" w:history="1">
        <w:r w:rsidRPr="00F32A94">
          <w:rPr>
            <w:sz w:val="28"/>
            <w:szCs w:val="28"/>
            <w:lang w:val="en-US"/>
          </w:rPr>
          <w:t>www</w:t>
        </w:r>
        <w:r w:rsidRPr="00F32A94">
          <w:rPr>
            <w:sz w:val="28"/>
            <w:szCs w:val="28"/>
          </w:rPr>
          <w:t>.</w:t>
        </w:r>
        <w:proofErr w:type="spellStart"/>
        <w:r w:rsidRPr="00F32A94">
          <w:rPr>
            <w:sz w:val="28"/>
            <w:szCs w:val="28"/>
            <w:lang w:val="en-US"/>
          </w:rPr>
          <w:t>abmrsk</w:t>
        </w:r>
        <w:proofErr w:type="spellEnd"/>
        <w:r w:rsidRPr="00F32A94">
          <w:rPr>
            <w:sz w:val="28"/>
            <w:szCs w:val="28"/>
          </w:rPr>
          <w:t>.</w:t>
        </w:r>
        <w:proofErr w:type="spellStart"/>
        <w:r w:rsidRPr="00F32A94">
          <w:rPr>
            <w:sz w:val="28"/>
            <w:szCs w:val="28"/>
            <w:lang w:val="en-US"/>
          </w:rPr>
          <w:t>ru</w:t>
        </w:r>
        <w:proofErr w:type="spellEnd"/>
      </w:hyperlink>
      <w:r w:rsidRPr="00F32A94">
        <w:rPr>
          <w:sz w:val="28"/>
          <w:szCs w:val="28"/>
        </w:rPr>
        <w:t>);</w:t>
      </w:r>
    </w:p>
    <w:p w:rsidR="00CB36BE" w:rsidRPr="00F32A94" w:rsidRDefault="00CB36BE" w:rsidP="00CB36BE">
      <w:pPr>
        <w:autoSpaceDE w:val="0"/>
        <w:autoSpaceDN w:val="0"/>
        <w:adjustRightInd w:val="0"/>
        <w:ind w:firstLine="709"/>
        <w:jc w:val="both"/>
        <w:rPr>
          <w:color w:val="000000"/>
          <w:sz w:val="28"/>
          <w:szCs w:val="28"/>
        </w:rPr>
      </w:pPr>
      <w:r>
        <w:rPr>
          <w:sz w:val="28"/>
          <w:szCs w:val="28"/>
        </w:rPr>
        <w:t>на Е</w:t>
      </w:r>
      <w:r w:rsidRPr="00F32A94">
        <w:rPr>
          <w:sz w:val="28"/>
          <w:szCs w:val="28"/>
        </w:rPr>
        <w:t>дином портале государственных и муниципальных услуг (функций) (</w:t>
      </w:r>
      <w:hyperlink r:id="rId15" w:history="1">
        <w:r w:rsidRPr="00F32A94">
          <w:rPr>
            <w:color w:val="000000"/>
            <w:sz w:val="28"/>
            <w:szCs w:val="28"/>
          </w:rPr>
          <w:t>www.gosuslugi.ru</w:t>
        </w:r>
      </w:hyperlink>
      <w:r w:rsidRPr="00F32A94">
        <w:rPr>
          <w:color w:val="000000"/>
          <w:sz w:val="28"/>
          <w:szCs w:val="28"/>
        </w:rPr>
        <w:t>)</w:t>
      </w:r>
      <w:r w:rsidRPr="00F32A94">
        <w:rPr>
          <w:sz w:val="28"/>
          <w:szCs w:val="28"/>
        </w:rPr>
        <w:t>;</w:t>
      </w:r>
    </w:p>
    <w:p w:rsidR="00CB36BE" w:rsidRDefault="00CB36BE" w:rsidP="00CB36BE">
      <w:pPr>
        <w:autoSpaceDE w:val="0"/>
        <w:autoSpaceDN w:val="0"/>
        <w:adjustRightInd w:val="0"/>
        <w:ind w:firstLine="540"/>
        <w:jc w:val="both"/>
        <w:rPr>
          <w:sz w:val="28"/>
          <w:szCs w:val="28"/>
        </w:rPr>
      </w:pPr>
      <w:r w:rsidRPr="00F32A94">
        <w:rPr>
          <w:sz w:val="28"/>
          <w:szCs w:val="28"/>
        </w:rPr>
        <w:t>на региональном портале государственных и муниципальных услуг (функций) (</w:t>
      </w:r>
      <w:hyperlink r:id="rId16" w:history="1">
        <w:r w:rsidRPr="00F32A94">
          <w:rPr>
            <w:color w:val="000000"/>
            <w:sz w:val="28"/>
            <w:szCs w:val="28"/>
          </w:rPr>
          <w:t>www.26.gosuslugi.ru</w:t>
        </w:r>
      </w:hyperlink>
      <w:r w:rsidRPr="00F32A94">
        <w:rPr>
          <w:color w:val="000000"/>
          <w:sz w:val="28"/>
          <w:szCs w:val="28"/>
        </w:rPr>
        <w:t>)</w:t>
      </w:r>
      <w:r w:rsidRPr="00F32A94">
        <w:rPr>
          <w:sz w:val="28"/>
          <w:szCs w:val="28"/>
        </w:rPr>
        <w:t>;</w:t>
      </w:r>
    </w:p>
    <w:p w:rsidR="00CB36BE" w:rsidRPr="00702387" w:rsidRDefault="00CB36BE" w:rsidP="00CB36BE">
      <w:pPr>
        <w:tabs>
          <w:tab w:val="left" w:pos="720"/>
        </w:tabs>
        <w:suppressAutoHyphens/>
        <w:ind w:firstLine="720"/>
        <w:jc w:val="both"/>
        <w:rPr>
          <w:sz w:val="28"/>
          <w:szCs w:val="28"/>
        </w:rPr>
      </w:pPr>
      <w:r w:rsidRPr="00221FE9">
        <w:rPr>
          <w:sz w:val="28"/>
          <w:szCs w:val="28"/>
        </w:rPr>
        <w:t>на официальном сайте Российской Федерации в сети</w:t>
      </w:r>
      <w:r w:rsidRPr="007E625D">
        <w:rPr>
          <w:sz w:val="28"/>
          <w:szCs w:val="28"/>
        </w:rPr>
        <w:t xml:space="preserve"> Интернет</w:t>
      </w:r>
      <w:r>
        <w:rPr>
          <w:sz w:val="28"/>
          <w:szCs w:val="28"/>
        </w:rPr>
        <w:t xml:space="preserve"> для размещения информации о проведении торгов</w:t>
      </w:r>
      <w:r w:rsidRPr="007E625D">
        <w:rPr>
          <w:sz w:val="28"/>
          <w:szCs w:val="28"/>
        </w:rPr>
        <w:t xml:space="preserve"> </w:t>
      </w:r>
      <w:r>
        <w:rPr>
          <w:sz w:val="28"/>
          <w:szCs w:val="28"/>
        </w:rPr>
        <w:t>(</w:t>
      </w:r>
      <w:r w:rsidRPr="004C2D6A">
        <w:rPr>
          <w:sz w:val="28"/>
          <w:szCs w:val="28"/>
          <w:lang w:val="en-US"/>
        </w:rPr>
        <w:t>www</w:t>
      </w:r>
      <w:r w:rsidRPr="004C2D6A">
        <w:rPr>
          <w:sz w:val="28"/>
          <w:szCs w:val="28"/>
        </w:rPr>
        <w:t>.</w:t>
      </w:r>
      <w:proofErr w:type="spellStart"/>
      <w:r w:rsidRPr="004C2D6A">
        <w:rPr>
          <w:sz w:val="28"/>
          <w:szCs w:val="28"/>
          <w:lang w:val="en-US"/>
        </w:rPr>
        <w:t>torgi</w:t>
      </w:r>
      <w:proofErr w:type="spellEnd"/>
      <w:r w:rsidRPr="004C2D6A">
        <w:rPr>
          <w:sz w:val="28"/>
          <w:szCs w:val="28"/>
        </w:rPr>
        <w:t>.</w:t>
      </w:r>
      <w:proofErr w:type="spellStart"/>
      <w:r w:rsidRPr="004C2D6A">
        <w:rPr>
          <w:sz w:val="28"/>
          <w:szCs w:val="28"/>
          <w:lang w:val="en-US"/>
        </w:rPr>
        <w:t>gov</w:t>
      </w:r>
      <w:proofErr w:type="spellEnd"/>
      <w:r w:rsidRPr="004C2D6A">
        <w:rPr>
          <w:sz w:val="28"/>
          <w:szCs w:val="28"/>
        </w:rPr>
        <w:t>.</w:t>
      </w:r>
      <w:proofErr w:type="spellStart"/>
      <w:r w:rsidRPr="004C2D6A">
        <w:rPr>
          <w:sz w:val="28"/>
          <w:szCs w:val="28"/>
          <w:lang w:val="en-US"/>
        </w:rPr>
        <w:t>ru</w:t>
      </w:r>
      <w:proofErr w:type="spellEnd"/>
      <w:r>
        <w:rPr>
          <w:sz w:val="28"/>
          <w:szCs w:val="28"/>
        </w:rPr>
        <w:t>)</w:t>
      </w:r>
      <w:r w:rsidRPr="00702387">
        <w:rPr>
          <w:sz w:val="28"/>
          <w:szCs w:val="28"/>
        </w:rPr>
        <w:t>;</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 xml:space="preserve">на информационных стендах в местах предоставления муниципальной услуги; </w:t>
      </w:r>
    </w:p>
    <w:p w:rsidR="00CB36BE" w:rsidRPr="00F32A94" w:rsidRDefault="00CB36BE" w:rsidP="00CB36BE">
      <w:pPr>
        <w:widowControl w:val="0"/>
        <w:autoSpaceDE w:val="0"/>
        <w:autoSpaceDN w:val="0"/>
        <w:adjustRightInd w:val="0"/>
        <w:ind w:firstLine="709"/>
        <w:rPr>
          <w:sz w:val="28"/>
          <w:szCs w:val="28"/>
        </w:rPr>
      </w:pPr>
      <w:r w:rsidRPr="00F32A94">
        <w:rPr>
          <w:sz w:val="28"/>
          <w:szCs w:val="28"/>
        </w:rPr>
        <w:t>публикации в средствах массовой информации.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Информирование о ходе предоставления муниципальной услуги осуществл</w:t>
      </w:r>
      <w:r>
        <w:rPr>
          <w:sz w:val="28"/>
          <w:szCs w:val="28"/>
        </w:rPr>
        <w:t>яется специалистами управления</w:t>
      </w:r>
      <w:r w:rsidRPr="00F32A94">
        <w:rPr>
          <w:sz w:val="28"/>
          <w:szCs w:val="28"/>
        </w:rPr>
        <w:t xml:space="preserve">, </w:t>
      </w:r>
      <w:r>
        <w:rPr>
          <w:sz w:val="28"/>
          <w:szCs w:val="28"/>
        </w:rPr>
        <w:t>сотрудниками МФЦ при личном контакте с заявителями,</w:t>
      </w:r>
      <w:r w:rsidRPr="00F32A94">
        <w:rPr>
          <w:sz w:val="28"/>
          <w:szCs w:val="28"/>
        </w:rPr>
        <w:t xml:space="preserve"> с использованием почтовой, телефонной связи.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Время разговора по телефону не должно превышать 10 минут.</w:t>
      </w:r>
    </w:p>
    <w:p w:rsidR="000C3618" w:rsidRPr="00F32A94" w:rsidRDefault="00CB36BE" w:rsidP="00944264">
      <w:pPr>
        <w:widowControl w:val="0"/>
        <w:autoSpaceDE w:val="0"/>
        <w:autoSpaceDN w:val="0"/>
        <w:adjustRightInd w:val="0"/>
        <w:ind w:firstLine="709"/>
        <w:jc w:val="both"/>
        <w:rPr>
          <w:sz w:val="28"/>
          <w:szCs w:val="28"/>
        </w:rPr>
      </w:pPr>
      <w:r w:rsidRPr="00F32A9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Информирование (консультирование) осуществляется по следующим вопросам:</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источник получения документов, необходимых для предоставления муниципальной услуги;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время приема и выдачи документов;</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срок предоставления услуги;</w:t>
      </w:r>
    </w:p>
    <w:p w:rsidR="00CB36BE" w:rsidRPr="00F32A94" w:rsidRDefault="00CB36BE" w:rsidP="00CB36BE">
      <w:pPr>
        <w:widowControl w:val="0"/>
        <w:autoSpaceDE w:val="0"/>
        <w:autoSpaceDN w:val="0"/>
        <w:adjustRightInd w:val="0"/>
        <w:ind w:firstLine="709"/>
        <w:jc w:val="both"/>
        <w:rPr>
          <w:sz w:val="28"/>
          <w:szCs w:val="28"/>
        </w:rPr>
      </w:pPr>
      <w:r w:rsidRPr="00F32A94">
        <w:rPr>
          <w:sz w:val="28"/>
          <w:szCs w:val="28"/>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w:t>
      </w:r>
      <w:r w:rsidRPr="00F32A94">
        <w:rPr>
          <w:sz w:val="28"/>
          <w:szCs w:val="28"/>
        </w:rPr>
        <w:lastRenderedPageBreak/>
        <w:t xml:space="preserve">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CB36BE" w:rsidRPr="00F32A94" w:rsidRDefault="00CB36BE" w:rsidP="00CB36BE">
      <w:pPr>
        <w:tabs>
          <w:tab w:val="left" w:pos="-2127"/>
        </w:tabs>
        <w:suppressAutoHyphens/>
        <w:ind w:left="142" w:firstLine="567"/>
        <w:jc w:val="both"/>
        <w:rPr>
          <w:sz w:val="28"/>
          <w:szCs w:val="28"/>
        </w:rPr>
      </w:pPr>
      <w:r w:rsidRPr="00F32A94">
        <w:rPr>
          <w:sz w:val="28"/>
          <w:szCs w:val="28"/>
        </w:rPr>
        <w:t>Устное информирование каждого обратившегося за информацией заявителя осуществляется не более 10 минут.</w:t>
      </w:r>
    </w:p>
    <w:p w:rsidR="00CB36BE" w:rsidRPr="00F32A94" w:rsidRDefault="00CB36BE" w:rsidP="00CB36BE">
      <w:pPr>
        <w:ind w:firstLine="720"/>
        <w:jc w:val="both"/>
        <w:rPr>
          <w:sz w:val="28"/>
          <w:szCs w:val="28"/>
        </w:rPr>
      </w:pPr>
      <w:r w:rsidRPr="00F32A94">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B36BE" w:rsidRPr="00F32A94" w:rsidRDefault="00CB36BE" w:rsidP="00CB36BE">
      <w:pPr>
        <w:autoSpaceDE w:val="0"/>
        <w:autoSpaceDN w:val="0"/>
        <w:adjustRightInd w:val="0"/>
        <w:ind w:firstLine="720"/>
        <w:jc w:val="both"/>
        <w:rPr>
          <w:sz w:val="28"/>
          <w:szCs w:val="28"/>
        </w:rPr>
      </w:pPr>
      <w:r w:rsidRPr="00F32A94">
        <w:rPr>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B36BE" w:rsidRPr="00F32A94" w:rsidRDefault="00CB36BE" w:rsidP="00CB36BE">
      <w:pPr>
        <w:autoSpaceDE w:val="0"/>
        <w:autoSpaceDN w:val="0"/>
        <w:adjustRightInd w:val="0"/>
        <w:ind w:firstLine="709"/>
        <w:jc w:val="both"/>
        <w:rPr>
          <w:sz w:val="28"/>
          <w:szCs w:val="28"/>
        </w:rPr>
      </w:pPr>
      <w:r w:rsidRPr="00F32A94">
        <w:rPr>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B36BE" w:rsidRPr="00F32A94" w:rsidRDefault="00CB36BE" w:rsidP="00CB36BE">
      <w:pPr>
        <w:ind w:firstLine="709"/>
        <w:rPr>
          <w:sz w:val="28"/>
          <w:szCs w:val="28"/>
        </w:rPr>
      </w:pPr>
      <w:r w:rsidRPr="00F32A94">
        <w:rPr>
          <w:sz w:val="28"/>
          <w:szCs w:val="28"/>
        </w:rPr>
        <w:t>Основными требованиями к информированию заявителей являются:</w:t>
      </w:r>
    </w:p>
    <w:p w:rsidR="00CB36BE" w:rsidRPr="00F32A94" w:rsidRDefault="00CB36BE" w:rsidP="00CB36BE">
      <w:pPr>
        <w:ind w:left="142" w:firstLine="567"/>
        <w:rPr>
          <w:sz w:val="28"/>
          <w:szCs w:val="28"/>
        </w:rPr>
      </w:pPr>
      <w:r w:rsidRPr="00F32A94">
        <w:rPr>
          <w:sz w:val="28"/>
          <w:szCs w:val="28"/>
        </w:rPr>
        <w:t>достоверность предоставляемой информации;</w:t>
      </w:r>
    </w:p>
    <w:p w:rsidR="00CB36BE" w:rsidRPr="00F32A94" w:rsidRDefault="00CB36BE" w:rsidP="00CB36BE">
      <w:pPr>
        <w:ind w:left="142" w:firstLine="567"/>
        <w:rPr>
          <w:sz w:val="28"/>
          <w:szCs w:val="28"/>
        </w:rPr>
      </w:pPr>
      <w:r w:rsidRPr="00F32A94">
        <w:rPr>
          <w:sz w:val="28"/>
          <w:szCs w:val="28"/>
        </w:rPr>
        <w:t>четкость в изложении информации;</w:t>
      </w:r>
    </w:p>
    <w:p w:rsidR="00CB36BE" w:rsidRPr="00F32A94" w:rsidRDefault="00CB36BE" w:rsidP="00CB36BE">
      <w:pPr>
        <w:ind w:left="142" w:firstLine="567"/>
        <w:rPr>
          <w:sz w:val="28"/>
          <w:szCs w:val="28"/>
        </w:rPr>
      </w:pPr>
      <w:r w:rsidRPr="00F32A94">
        <w:rPr>
          <w:sz w:val="28"/>
          <w:szCs w:val="28"/>
        </w:rPr>
        <w:t>полнота информирования;</w:t>
      </w:r>
    </w:p>
    <w:p w:rsidR="00CB36BE" w:rsidRPr="00F32A94" w:rsidRDefault="00CB36BE" w:rsidP="00CB36BE">
      <w:pPr>
        <w:ind w:left="142" w:firstLine="567"/>
        <w:rPr>
          <w:sz w:val="28"/>
          <w:szCs w:val="28"/>
        </w:rPr>
      </w:pPr>
      <w:r w:rsidRPr="00F32A94">
        <w:rPr>
          <w:sz w:val="28"/>
          <w:szCs w:val="28"/>
        </w:rPr>
        <w:t>удобство и доступность получения информации.</w:t>
      </w:r>
    </w:p>
    <w:p w:rsidR="00CB36BE" w:rsidRPr="00F32A94" w:rsidRDefault="00CB36BE" w:rsidP="00CB36BE">
      <w:pPr>
        <w:ind w:firstLine="709"/>
        <w:jc w:val="both"/>
        <w:rPr>
          <w:sz w:val="28"/>
          <w:szCs w:val="28"/>
        </w:rPr>
      </w:pPr>
      <w:r w:rsidRPr="00F32A94">
        <w:rPr>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CB36BE" w:rsidRPr="00F32A94" w:rsidRDefault="00CB36BE" w:rsidP="00CB36BE">
      <w:pPr>
        <w:ind w:firstLine="709"/>
        <w:jc w:val="both"/>
        <w:rPr>
          <w:sz w:val="28"/>
          <w:szCs w:val="28"/>
        </w:rPr>
      </w:pPr>
      <w:r w:rsidRPr="00F32A94">
        <w:rPr>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sz w:val="28"/>
          <w:szCs w:val="28"/>
        </w:rPr>
        <w:t xml:space="preserve">онно-телекоммуникационной сети Интернет </w:t>
      </w:r>
      <w:r w:rsidRPr="00F32A94">
        <w:rPr>
          <w:sz w:val="28"/>
          <w:szCs w:val="28"/>
        </w:rPr>
        <w:t xml:space="preserve"> на официальном сайте администрации.</w:t>
      </w:r>
    </w:p>
    <w:p w:rsidR="00CB36BE" w:rsidRPr="00F32A94" w:rsidRDefault="00CB36BE" w:rsidP="00CB36BE">
      <w:pPr>
        <w:autoSpaceDE w:val="0"/>
        <w:autoSpaceDN w:val="0"/>
        <w:adjustRightInd w:val="0"/>
        <w:ind w:firstLine="709"/>
        <w:jc w:val="both"/>
        <w:rPr>
          <w:sz w:val="28"/>
          <w:szCs w:val="28"/>
        </w:rPr>
      </w:pPr>
      <w:r w:rsidRPr="00F32A94">
        <w:rPr>
          <w:sz w:val="28"/>
          <w:szCs w:val="28"/>
        </w:rPr>
        <w:t>На информационных стендах администрации</w:t>
      </w:r>
      <w:r>
        <w:rPr>
          <w:sz w:val="28"/>
          <w:szCs w:val="28"/>
        </w:rPr>
        <w:t xml:space="preserve"> </w:t>
      </w:r>
      <w:r w:rsidRPr="00F021E2">
        <w:rPr>
          <w:sz w:val="28"/>
          <w:szCs w:val="28"/>
        </w:rPr>
        <w:t>и МФЦ</w:t>
      </w:r>
      <w:r w:rsidRPr="00F32A94">
        <w:rPr>
          <w:sz w:val="28"/>
          <w:szCs w:val="28"/>
        </w:rPr>
        <w:t xml:space="preserve">, официальном сайте администрации, а также на </w:t>
      </w:r>
      <w:r>
        <w:rPr>
          <w:sz w:val="28"/>
          <w:szCs w:val="28"/>
        </w:rPr>
        <w:t>Е</w:t>
      </w:r>
      <w:r w:rsidRPr="00F32A94">
        <w:rPr>
          <w:sz w:val="28"/>
          <w:szCs w:val="28"/>
        </w:rPr>
        <w:t>дином портале государственных и муниципальных услуг (функций) (</w:t>
      </w:r>
      <w:hyperlink r:id="rId17" w:history="1">
        <w:r w:rsidRPr="00F32A94">
          <w:rPr>
            <w:color w:val="000000"/>
            <w:sz w:val="28"/>
            <w:szCs w:val="28"/>
          </w:rPr>
          <w:t>www.gosuslugi.ru</w:t>
        </w:r>
      </w:hyperlink>
      <w:r w:rsidRPr="00F32A94">
        <w:rPr>
          <w:color w:val="000000"/>
          <w:sz w:val="28"/>
          <w:szCs w:val="28"/>
        </w:rPr>
        <w:t xml:space="preserve">), </w:t>
      </w:r>
      <w:r w:rsidRPr="00F32A94">
        <w:rPr>
          <w:sz w:val="28"/>
          <w:szCs w:val="28"/>
        </w:rPr>
        <w:t>на региональном портале государственных и муниципальных услуг (функций) (</w:t>
      </w:r>
      <w:hyperlink r:id="rId18" w:history="1">
        <w:r w:rsidRPr="00F32A94">
          <w:rPr>
            <w:color w:val="000000"/>
            <w:sz w:val="28"/>
            <w:szCs w:val="28"/>
          </w:rPr>
          <w:t>www.26.gosuslugi.ru</w:t>
        </w:r>
      </w:hyperlink>
      <w:r w:rsidRPr="00F32A94">
        <w:rPr>
          <w:color w:val="000000"/>
          <w:sz w:val="28"/>
          <w:szCs w:val="28"/>
        </w:rPr>
        <w:t>)</w:t>
      </w:r>
      <w:r w:rsidRPr="00F32A94">
        <w:rPr>
          <w:sz w:val="28"/>
          <w:szCs w:val="28"/>
        </w:rPr>
        <w:t xml:space="preserve"> должна содержаться актуальная и исчерпывающая информация, необходимая для получения услуг, в том числе:</w:t>
      </w:r>
    </w:p>
    <w:p w:rsidR="00CB36BE" w:rsidRPr="00F021E2" w:rsidRDefault="00CB36BE" w:rsidP="00CB36BE">
      <w:pPr>
        <w:ind w:firstLine="709"/>
        <w:jc w:val="both"/>
        <w:rPr>
          <w:sz w:val="28"/>
          <w:szCs w:val="28"/>
        </w:rPr>
      </w:pPr>
      <w:r w:rsidRPr="00F021E2">
        <w:rPr>
          <w:sz w:val="28"/>
          <w:szCs w:val="28"/>
        </w:rPr>
        <w:lastRenderedPageBreak/>
        <w:t xml:space="preserve">о местонахождении, графике приема заявителей по вопросам предоставления услуг, номерах телефонов, адресе официального сайта </w:t>
      </w:r>
      <w:r>
        <w:rPr>
          <w:sz w:val="28"/>
          <w:szCs w:val="28"/>
        </w:rPr>
        <w:t xml:space="preserve">администрации </w:t>
      </w:r>
      <w:r w:rsidRPr="00F021E2">
        <w:rPr>
          <w:sz w:val="28"/>
          <w:szCs w:val="28"/>
        </w:rPr>
        <w:t xml:space="preserve">и электронной почты </w:t>
      </w:r>
      <w:r>
        <w:rPr>
          <w:sz w:val="28"/>
          <w:szCs w:val="28"/>
        </w:rPr>
        <w:t>управления</w:t>
      </w:r>
      <w:r w:rsidRPr="00F021E2">
        <w:rPr>
          <w:sz w:val="28"/>
          <w:szCs w:val="28"/>
        </w:rPr>
        <w:t>, МФЦ;</w:t>
      </w:r>
    </w:p>
    <w:p w:rsidR="00CB36BE" w:rsidRPr="00F021E2" w:rsidRDefault="00CB36BE" w:rsidP="00CB36BE">
      <w:pPr>
        <w:ind w:firstLine="709"/>
        <w:jc w:val="both"/>
        <w:rPr>
          <w:sz w:val="28"/>
          <w:szCs w:val="28"/>
        </w:rPr>
      </w:pPr>
      <w:r w:rsidRPr="00F021E2">
        <w:rPr>
          <w:sz w:val="28"/>
          <w:szCs w:val="28"/>
        </w:rPr>
        <w:t>о перечне документов, необходимых для предоставления услуги, и требованиях, предъявляемых к документам;</w:t>
      </w:r>
    </w:p>
    <w:p w:rsidR="00CB36BE" w:rsidRPr="00F021E2" w:rsidRDefault="00CB36BE" w:rsidP="00CB36BE">
      <w:pPr>
        <w:ind w:firstLine="709"/>
        <w:jc w:val="both"/>
        <w:rPr>
          <w:sz w:val="28"/>
          <w:szCs w:val="28"/>
        </w:rPr>
      </w:pPr>
      <w:r w:rsidRPr="00F021E2">
        <w:rPr>
          <w:sz w:val="28"/>
          <w:szCs w:val="28"/>
        </w:rPr>
        <w:t>о сроках предоставления услуги;</w:t>
      </w:r>
    </w:p>
    <w:p w:rsidR="00CB36BE" w:rsidRPr="00F021E2" w:rsidRDefault="00CB36BE" w:rsidP="00CB36BE">
      <w:pPr>
        <w:ind w:firstLine="709"/>
        <w:jc w:val="both"/>
        <w:rPr>
          <w:sz w:val="28"/>
          <w:szCs w:val="28"/>
        </w:rPr>
      </w:pPr>
      <w:r w:rsidRPr="00F021E2">
        <w:rPr>
          <w:sz w:val="28"/>
          <w:szCs w:val="28"/>
        </w:rPr>
        <w:t>о размерах государственной пошлины и иных платежей, уплачиваемых заявителем при получении услуги, порядке их уплаты;</w:t>
      </w:r>
    </w:p>
    <w:p w:rsidR="00CB36BE" w:rsidRPr="00F021E2" w:rsidRDefault="00CB36BE" w:rsidP="00CB36BE">
      <w:pPr>
        <w:ind w:firstLine="709"/>
        <w:jc w:val="both"/>
        <w:rPr>
          <w:sz w:val="28"/>
          <w:szCs w:val="28"/>
        </w:rPr>
      </w:pPr>
      <w:r w:rsidRPr="00F021E2">
        <w:rPr>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B36BE" w:rsidRPr="00F021E2" w:rsidRDefault="00CB36BE" w:rsidP="00CB36BE">
      <w:pPr>
        <w:ind w:firstLine="709"/>
        <w:jc w:val="both"/>
        <w:rPr>
          <w:sz w:val="28"/>
          <w:szCs w:val="28"/>
        </w:rPr>
      </w:pPr>
      <w:r w:rsidRPr="00F021E2">
        <w:rPr>
          <w:sz w:val="28"/>
          <w:szCs w:val="28"/>
        </w:rPr>
        <w:t>иная информация, необходимая для получения услуг.</w:t>
      </w:r>
    </w:p>
    <w:p w:rsidR="00CB36BE" w:rsidRPr="00F021E2" w:rsidRDefault="00CB36BE" w:rsidP="00CB36BE">
      <w:pPr>
        <w:ind w:firstLine="709"/>
        <w:jc w:val="both"/>
        <w:rPr>
          <w:sz w:val="28"/>
          <w:szCs w:val="28"/>
        </w:rPr>
      </w:pPr>
      <w:r w:rsidRPr="00F021E2">
        <w:rPr>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B36BE" w:rsidRPr="00F021E2" w:rsidRDefault="00CB36BE" w:rsidP="00CB36BE">
      <w:pPr>
        <w:ind w:firstLine="709"/>
        <w:jc w:val="both"/>
        <w:rPr>
          <w:sz w:val="28"/>
          <w:szCs w:val="28"/>
        </w:rPr>
      </w:pPr>
      <w:r w:rsidRPr="00F021E2">
        <w:rPr>
          <w:sz w:val="28"/>
          <w:szCs w:val="28"/>
        </w:rPr>
        <w:t>полной версии текста настоящего административного регламента;</w:t>
      </w:r>
    </w:p>
    <w:p w:rsidR="00CB36BE" w:rsidRPr="00F021E2" w:rsidRDefault="00CB36BE" w:rsidP="00CB36BE">
      <w:pPr>
        <w:ind w:firstLine="709"/>
        <w:jc w:val="both"/>
        <w:rPr>
          <w:sz w:val="28"/>
          <w:szCs w:val="28"/>
        </w:rPr>
      </w:pPr>
      <w:r w:rsidRPr="00F021E2">
        <w:rPr>
          <w:sz w:val="28"/>
          <w:szCs w:val="28"/>
        </w:rPr>
        <w:t>перечню документов, необходимых для получения услуг;</w:t>
      </w:r>
    </w:p>
    <w:p w:rsidR="00CB36BE" w:rsidRPr="00F021E2" w:rsidRDefault="00CB36BE" w:rsidP="00CB36BE">
      <w:pPr>
        <w:ind w:firstLine="709"/>
        <w:jc w:val="both"/>
        <w:rPr>
          <w:sz w:val="28"/>
          <w:szCs w:val="28"/>
        </w:rPr>
      </w:pPr>
      <w:r w:rsidRPr="00F021E2">
        <w:rPr>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B36BE" w:rsidRDefault="00CB36BE" w:rsidP="00CB36BE">
      <w:pPr>
        <w:ind w:firstLine="709"/>
        <w:jc w:val="both"/>
        <w:rPr>
          <w:sz w:val="28"/>
          <w:szCs w:val="28"/>
        </w:rPr>
      </w:pPr>
      <w:r w:rsidRPr="00F32A94">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9" w:history="1">
        <w:r w:rsidRPr="00F32A94">
          <w:rPr>
            <w:color w:val="000000"/>
            <w:sz w:val="28"/>
            <w:szCs w:val="28"/>
          </w:rPr>
          <w:t>www.gosuslugi.ru</w:t>
        </w:r>
      </w:hyperlink>
      <w:r w:rsidRPr="00F32A94">
        <w:rPr>
          <w:color w:val="000000"/>
          <w:sz w:val="28"/>
          <w:szCs w:val="28"/>
        </w:rPr>
        <w:t>)</w:t>
      </w:r>
      <w:r w:rsidRPr="00F32A94">
        <w:rPr>
          <w:sz w:val="28"/>
          <w:szCs w:val="28"/>
        </w:rPr>
        <w:t>.</w:t>
      </w:r>
    </w:p>
    <w:p w:rsidR="00944264" w:rsidRPr="00F32A94" w:rsidRDefault="00944264" w:rsidP="00CB36BE">
      <w:pPr>
        <w:ind w:firstLine="709"/>
        <w:jc w:val="both"/>
        <w:rPr>
          <w:sz w:val="28"/>
          <w:szCs w:val="28"/>
        </w:rPr>
      </w:pPr>
    </w:p>
    <w:p w:rsidR="00944264" w:rsidRPr="0045474F" w:rsidRDefault="00944264" w:rsidP="00944264">
      <w:pPr>
        <w:widowControl w:val="0"/>
        <w:spacing w:line="240" w:lineRule="exact"/>
        <w:jc w:val="center"/>
        <w:rPr>
          <w:sz w:val="28"/>
          <w:szCs w:val="28"/>
        </w:rPr>
      </w:pPr>
      <w:r w:rsidRPr="0045474F">
        <w:rPr>
          <w:sz w:val="28"/>
          <w:szCs w:val="28"/>
          <w:lang w:val="en-US"/>
        </w:rPr>
        <w:t>II</w:t>
      </w:r>
      <w:r w:rsidRPr="0045474F">
        <w:rPr>
          <w:sz w:val="28"/>
          <w:szCs w:val="28"/>
        </w:rPr>
        <w:t>. Стандарт предоставления муниципальной услуги</w:t>
      </w:r>
    </w:p>
    <w:p w:rsidR="00CB36BE" w:rsidRDefault="00CB36BE" w:rsidP="00CB36BE">
      <w:pPr>
        <w:autoSpaceDE w:val="0"/>
        <w:autoSpaceDN w:val="0"/>
        <w:adjustRightInd w:val="0"/>
        <w:jc w:val="center"/>
        <w:rPr>
          <w:sz w:val="28"/>
          <w:szCs w:val="28"/>
        </w:rPr>
      </w:pPr>
    </w:p>
    <w:p w:rsidR="00944264" w:rsidRDefault="00944264" w:rsidP="00EC4292">
      <w:pPr>
        <w:pStyle w:val="ConsPlusNormal"/>
        <w:ind w:firstLine="709"/>
        <w:jc w:val="both"/>
        <w:rPr>
          <w:rFonts w:ascii="Times New Roman" w:hAnsi="Times New Roman"/>
          <w:sz w:val="28"/>
          <w:szCs w:val="28"/>
        </w:rPr>
      </w:pPr>
      <w:r w:rsidRPr="00EC4292">
        <w:rPr>
          <w:rFonts w:ascii="Times New Roman" w:hAnsi="Times New Roman"/>
          <w:sz w:val="28"/>
          <w:szCs w:val="28"/>
        </w:rPr>
        <w:t>2.1. Полное наименование муниципальной услуги «Принятие решения об установлении сервитута в отношении земельного участка».</w:t>
      </w:r>
    </w:p>
    <w:p w:rsidR="000F02F1" w:rsidRPr="000F02F1" w:rsidRDefault="000F02F1" w:rsidP="000F02F1">
      <w:pPr>
        <w:pStyle w:val="ConsPlusNormal"/>
        <w:ind w:firstLine="709"/>
        <w:jc w:val="both"/>
        <w:rPr>
          <w:rFonts w:ascii="Times New Roman" w:hAnsi="Times New Roman"/>
          <w:sz w:val="28"/>
          <w:szCs w:val="28"/>
        </w:rPr>
      </w:pPr>
      <w:r w:rsidRPr="000F02F1">
        <w:rPr>
          <w:rFonts w:ascii="Times New Roman" w:hAnsi="Times New Roman"/>
          <w:sz w:val="28"/>
          <w:szCs w:val="28"/>
        </w:rPr>
        <w:t>Перечень подуслуг:</w:t>
      </w:r>
    </w:p>
    <w:p w:rsidR="000F02F1" w:rsidRPr="000F02F1" w:rsidRDefault="000F02F1" w:rsidP="000F02F1">
      <w:pPr>
        <w:pStyle w:val="ConsPlusNormal"/>
        <w:ind w:firstLine="709"/>
        <w:jc w:val="both"/>
        <w:rPr>
          <w:rFonts w:ascii="Times New Roman" w:hAnsi="Times New Roman"/>
          <w:sz w:val="28"/>
          <w:szCs w:val="28"/>
        </w:rPr>
      </w:pPr>
      <w:r w:rsidRPr="000F02F1">
        <w:rPr>
          <w:rFonts w:ascii="Times New Roman" w:hAnsi="Times New Roman"/>
          <w:sz w:val="28"/>
          <w:szCs w:val="28"/>
        </w:rPr>
        <w:t>1. 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 соглашения на срок до трех лет.</w:t>
      </w:r>
    </w:p>
    <w:p w:rsidR="000F02F1" w:rsidRPr="000F02F1" w:rsidRDefault="000F02F1" w:rsidP="000F02F1">
      <w:pPr>
        <w:pStyle w:val="ConsPlusNormal"/>
        <w:ind w:firstLine="709"/>
        <w:jc w:val="both"/>
        <w:rPr>
          <w:rFonts w:ascii="Times New Roman" w:hAnsi="Times New Roman"/>
          <w:sz w:val="28"/>
          <w:szCs w:val="28"/>
        </w:rPr>
      </w:pPr>
      <w:r w:rsidRPr="000F02F1">
        <w:rPr>
          <w:rFonts w:ascii="Times New Roman" w:hAnsi="Times New Roman"/>
          <w:sz w:val="28"/>
          <w:szCs w:val="28"/>
        </w:rPr>
        <w:t>2. Принятие решения об установлении сервитута в отношении части земельного участка в случае заключения соглашения на срок более трех лет.</w:t>
      </w:r>
    </w:p>
    <w:p w:rsidR="00944264" w:rsidRPr="00EC4292" w:rsidRDefault="00221BA2" w:rsidP="00EC4292">
      <w:pPr>
        <w:pStyle w:val="ConsPlusNormal"/>
        <w:ind w:firstLine="709"/>
        <w:jc w:val="both"/>
        <w:rPr>
          <w:rFonts w:ascii="Times New Roman" w:hAnsi="Times New Roman"/>
          <w:sz w:val="28"/>
          <w:szCs w:val="28"/>
        </w:rPr>
      </w:pPr>
      <w:r>
        <w:rPr>
          <w:rFonts w:ascii="Times New Roman" w:hAnsi="Times New Roman"/>
          <w:sz w:val="28"/>
          <w:szCs w:val="28"/>
        </w:rPr>
        <w:t>2.2.</w:t>
      </w:r>
      <w:r w:rsidR="00944264" w:rsidRPr="00EC4292">
        <w:rPr>
          <w:rFonts w:ascii="Times New Roman" w:hAnsi="Times New Roman"/>
          <w:sz w:val="28"/>
          <w:szCs w:val="28"/>
        </w:rPr>
        <w:t xml:space="preserve"> Муниципальная услуга предоставляется Администрацией.</w:t>
      </w:r>
    </w:p>
    <w:p w:rsidR="00944264" w:rsidRPr="00EC4292" w:rsidRDefault="00944264" w:rsidP="00EC4292">
      <w:pPr>
        <w:pStyle w:val="ConsPlusNormal"/>
        <w:ind w:firstLine="709"/>
        <w:jc w:val="both"/>
        <w:rPr>
          <w:rFonts w:ascii="Times New Roman" w:hAnsi="Times New Roman"/>
          <w:sz w:val="28"/>
          <w:szCs w:val="28"/>
        </w:rPr>
      </w:pPr>
      <w:r w:rsidRPr="00EC4292">
        <w:rPr>
          <w:rFonts w:ascii="Times New Roman" w:hAnsi="Times New Roman"/>
          <w:sz w:val="28"/>
          <w:szCs w:val="28"/>
        </w:rPr>
        <w:t>При предоставлении муниципальной услуги Администрация осуществляет взаимодействие:</w:t>
      </w:r>
    </w:p>
    <w:p w:rsidR="00944264" w:rsidRPr="00EC4292" w:rsidRDefault="00BB4F14" w:rsidP="00EC4292">
      <w:pPr>
        <w:pStyle w:val="ConsPlusNormal"/>
        <w:ind w:firstLine="709"/>
        <w:jc w:val="both"/>
        <w:rPr>
          <w:rFonts w:ascii="Times New Roman" w:hAnsi="Times New Roman"/>
          <w:sz w:val="28"/>
          <w:szCs w:val="28"/>
        </w:rPr>
      </w:pPr>
      <w:r>
        <w:rPr>
          <w:rFonts w:ascii="Times New Roman" w:hAnsi="Times New Roman"/>
          <w:sz w:val="28"/>
          <w:szCs w:val="28"/>
        </w:rPr>
        <w:t>1</w:t>
      </w:r>
      <w:r w:rsidR="00944264" w:rsidRPr="00EC4292">
        <w:rPr>
          <w:rFonts w:ascii="Times New Roman" w:hAnsi="Times New Roman"/>
          <w:sz w:val="28"/>
          <w:szCs w:val="28"/>
        </w:rPr>
        <w:t>) с Федеральной налоговой службой России (далее - ФНС России);</w:t>
      </w:r>
    </w:p>
    <w:p w:rsidR="00944264" w:rsidRPr="00EC4292" w:rsidRDefault="00BB4F14" w:rsidP="00EC4292">
      <w:pPr>
        <w:pStyle w:val="ConsPlusNormal"/>
        <w:ind w:firstLine="709"/>
        <w:jc w:val="both"/>
        <w:rPr>
          <w:rFonts w:ascii="Times New Roman" w:hAnsi="Times New Roman"/>
          <w:sz w:val="28"/>
          <w:szCs w:val="28"/>
        </w:rPr>
      </w:pPr>
      <w:r>
        <w:rPr>
          <w:rFonts w:ascii="Times New Roman" w:hAnsi="Times New Roman"/>
          <w:sz w:val="28"/>
          <w:szCs w:val="28"/>
        </w:rPr>
        <w:t>2</w:t>
      </w:r>
      <w:r w:rsidR="00944264" w:rsidRPr="00EC4292">
        <w:rPr>
          <w:rFonts w:ascii="Times New Roman" w:hAnsi="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w:t>
      </w:r>
      <w:r w:rsidR="00944264" w:rsidRPr="00EC4292">
        <w:rPr>
          <w:rFonts w:ascii="Times New Roman" w:hAnsi="Times New Roman"/>
          <w:sz w:val="28"/>
          <w:szCs w:val="28"/>
        </w:rPr>
        <w:lastRenderedPageBreak/>
        <w:t xml:space="preserve">государственной регистрации, кадастра и картографии» по Ставропольскому краю (далее - Филиал ФГБУ «ФКП </w:t>
      </w:r>
      <w:proofErr w:type="spellStart"/>
      <w:r w:rsidR="00944264" w:rsidRPr="00EC4292">
        <w:rPr>
          <w:rFonts w:ascii="Times New Roman" w:hAnsi="Times New Roman"/>
          <w:sz w:val="28"/>
          <w:szCs w:val="28"/>
        </w:rPr>
        <w:t>Росреестра</w:t>
      </w:r>
      <w:proofErr w:type="spellEnd"/>
      <w:r w:rsidR="00944264" w:rsidRPr="00EC4292">
        <w:rPr>
          <w:rFonts w:ascii="Times New Roman" w:hAnsi="Times New Roman"/>
          <w:sz w:val="28"/>
          <w:szCs w:val="28"/>
        </w:rPr>
        <w:t>» по СК).</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3.</w:t>
      </w:r>
      <w:r w:rsidRPr="00EC4292">
        <w:rPr>
          <w:rFonts w:ascii="Times New Roman" w:hAnsi="Times New Roman"/>
          <w:sz w:val="28"/>
          <w:szCs w:val="28"/>
        </w:rPr>
        <w:t xml:space="preserve"> Описание результата пред</w:t>
      </w:r>
      <w:r>
        <w:rPr>
          <w:rFonts w:ascii="Times New Roman" w:hAnsi="Times New Roman"/>
          <w:sz w:val="28"/>
          <w:szCs w:val="28"/>
        </w:rPr>
        <w:t>оставления муниципальной услуги</w:t>
      </w:r>
    </w:p>
    <w:p w:rsidR="00221BA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3</w:t>
      </w:r>
      <w:r w:rsidRPr="00EC4292">
        <w:rPr>
          <w:rFonts w:ascii="Times New Roman" w:hAnsi="Times New Roman"/>
          <w:sz w:val="28"/>
          <w:szCs w:val="28"/>
        </w:rPr>
        <w:t xml:space="preserve">.1 Результатом предоставления </w:t>
      </w:r>
      <w:r>
        <w:rPr>
          <w:rFonts w:ascii="Times New Roman" w:hAnsi="Times New Roman"/>
          <w:sz w:val="28"/>
          <w:szCs w:val="28"/>
        </w:rPr>
        <w:t>под</w:t>
      </w:r>
      <w:r w:rsidRPr="00EC4292">
        <w:rPr>
          <w:rFonts w:ascii="Times New Roman" w:hAnsi="Times New Roman"/>
          <w:sz w:val="28"/>
          <w:szCs w:val="28"/>
        </w:rPr>
        <w:t xml:space="preserve">услуги </w:t>
      </w:r>
      <w:r>
        <w:rPr>
          <w:rFonts w:ascii="Times New Roman" w:hAnsi="Times New Roman"/>
          <w:sz w:val="28"/>
          <w:szCs w:val="28"/>
        </w:rPr>
        <w:t>«</w:t>
      </w:r>
      <w:r w:rsidRPr="00B46A6F">
        <w:rPr>
          <w:rFonts w:ascii="Times New Roman" w:eastAsia="Times New Roman" w:hAnsi="Times New Roman"/>
          <w:sz w:val="28"/>
          <w:szCs w:val="28"/>
        </w:rPr>
        <w:t xml:space="preserve">Принятие решения </w:t>
      </w:r>
      <w:r w:rsidRPr="00B46A6F">
        <w:rPr>
          <w:rFonts w:ascii="Times New Roman" w:eastAsia="Times New Roman" w:hAnsi="Times New Roman"/>
          <w:color w:val="000000"/>
          <w:sz w:val="28"/>
          <w:szCs w:val="28"/>
        </w:rPr>
        <w:t xml:space="preserve">об установлении сервитута в случае  </w:t>
      </w:r>
      <w:r w:rsidRPr="00B46A6F">
        <w:rPr>
          <w:rFonts w:ascii="Times New Roman" w:eastAsia="Times New Roman" w:hAnsi="Times New Roman"/>
          <w:sz w:val="28"/>
          <w:szCs w:val="28"/>
        </w:rPr>
        <w:t>установления сервитута в отношении всего земельного участка или части земельного участка при заключении соглашения на срок до трех лет</w:t>
      </w:r>
      <w:r>
        <w:rPr>
          <w:rFonts w:ascii="Times New Roman" w:eastAsia="Times New Roman" w:hAnsi="Times New Roman"/>
          <w:sz w:val="28"/>
          <w:szCs w:val="28"/>
        </w:rPr>
        <w:t xml:space="preserve">» </w:t>
      </w:r>
      <w:r w:rsidRPr="00EC4292">
        <w:rPr>
          <w:rFonts w:ascii="Times New Roman" w:hAnsi="Times New Roman"/>
          <w:sz w:val="28"/>
          <w:szCs w:val="28"/>
        </w:rPr>
        <w:t>является:</w:t>
      </w:r>
    </w:p>
    <w:p w:rsidR="00221BA2" w:rsidRPr="00B46A6F" w:rsidRDefault="00221BA2" w:rsidP="00221BA2">
      <w:pPr>
        <w:pStyle w:val="ConsPlusNormal"/>
        <w:ind w:firstLine="709"/>
        <w:jc w:val="both"/>
        <w:rPr>
          <w:rFonts w:ascii="Times New Roman" w:hAnsi="Times New Roman"/>
          <w:sz w:val="28"/>
          <w:szCs w:val="28"/>
        </w:rPr>
      </w:pPr>
      <w:r w:rsidRPr="00B46A6F">
        <w:rPr>
          <w:rFonts w:ascii="Times New Roman" w:hAnsi="Times New Roman"/>
          <w:sz w:val="28"/>
          <w:szCs w:val="28"/>
        </w:rPr>
        <w:t>Уведомление о возможности заключения соглашения об установлении сервитута в п</w:t>
      </w:r>
      <w:r>
        <w:rPr>
          <w:rFonts w:ascii="Times New Roman" w:hAnsi="Times New Roman"/>
          <w:sz w:val="28"/>
          <w:szCs w:val="28"/>
        </w:rPr>
        <w:t>редложенных заявителем границах;</w:t>
      </w:r>
    </w:p>
    <w:p w:rsidR="00221BA2" w:rsidRPr="00B46A6F" w:rsidRDefault="00221BA2" w:rsidP="00221BA2">
      <w:pPr>
        <w:pStyle w:val="ConsPlusNormal"/>
        <w:ind w:firstLine="709"/>
        <w:jc w:val="both"/>
        <w:rPr>
          <w:rFonts w:ascii="Times New Roman" w:hAnsi="Times New Roman"/>
          <w:sz w:val="28"/>
          <w:szCs w:val="28"/>
        </w:rPr>
      </w:pPr>
      <w:r w:rsidRPr="00B46A6F">
        <w:rPr>
          <w:rFonts w:ascii="Times New Roman" w:hAnsi="Times New Roman"/>
          <w:sz w:val="28"/>
          <w:szCs w:val="28"/>
        </w:rPr>
        <w:t xml:space="preserve">Предложение </w:t>
      </w:r>
      <w:proofErr w:type="gramStart"/>
      <w:r w:rsidRPr="00B46A6F">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46A6F">
        <w:rPr>
          <w:rFonts w:ascii="Times New Roman" w:hAnsi="Times New Roman"/>
          <w:sz w:val="28"/>
          <w:szCs w:val="28"/>
        </w:rPr>
        <w:t xml:space="preserve"> территории;</w:t>
      </w:r>
    </w:p>
    <w:p w:rsidR="00221BA2" w:rsidRPr="00B46A6F" w:rsidRDefault="00221BA2" w:rsidP="00221BA2">
      <w:pPr>
        <w:pStyle w:val="ConsPlusNormal"/>
        <w:ind w:firstLine="709"/>
        <w:jc w:val="both"/>
        <w:rPr>
          <w:rFonts w:ascii="Times New Roman" w:hAnsi="Times New Roman"/>
          <w:sz w:val="28"/>
          <w:szCs w:val="28"/>
        </w:rPr>
      </w:pPr>
      <w:r w:rsidRPr="00B46A6F">
        <w:rPr>
          <w:rFonts w:ascii="Times New Roman" w:hAnsi="Times New Roman"/>
          <w:sz w:val="28"/>
          <w:szCs w:val="28"/>
        </w:rPr>
        <w:t>Соглашение об установлении сервитута (3 экз</w:t>
      </w:r>
      <w:r w:rsidR="000D1503">
        <w:rPr>
          <w:rFonts w:ascii="Times New Roman" w:hAnsi="Times New Roman"/>
          <w:sz w:val="28"/>
          <w:szCs w:val="28"/>
        </w:rPr>
        <w:t>.</w:t>
      </w:r>
      <w:r w:rsidRPr="00B46A6F">
        <w:rPr>
          <w:rFonts w:ascii="Times New Roman" w:hAnsi="Times New Roman"/>
          <w:sz w:val="28"/>
          <w:szCs w:val="28"/>
        </w:rPr>
        <w:t>)</w:t>
      </w:r>
      <w:r>
        <w:rPr>
          <w:rFonts w:ascii="Times New Roman" w:hAnsi="Times New Roman"/>
          <w:sz w:val="28"/>
          <w:szCs w:val="28"/>
        </w:rPr>
        <w:t>;</w:t>
      </w:r>
    </w:p>
    <w:p w:rsidR="00221BA2" w:rsidRDefault="00221BA2" w:rsidP="00221BA2">
      <w:pPr>
        <w:pStyle w:val="ConsPlusNormal"/>
        <w:ind w:firstLine="709"/>
        <w:jc w:val="both"/>
        <w:rPr>
          <w:rFonts w:ascii="Times New Roman" w:hAnsi="Times New Roman"/>
          <w:sz w:val="28"/>
          <w:szCs w:val="28"/>
        </w:rPr>
      </w:pPr>
      <w:r w:rsidRPr="00B46A6F">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221BA2" w:rsidRPr="00370EE9"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Результатом предоставления </w:t>
      </w:r>
      <w:r>
        <w:rPr>
          <w:rFonts w:ascii="Times New Roman" w:hAnsi="Times New Roman"/>
          <w:sz w:val="28"/>
          <w:szCs w:val="28"/>
        </w:rPr>
        <w:t>под</w:t>
      </w:r>
      <w:r w:rsidRPr="00EC4292">
        <w:rPr>
          <w:rFonts w:ascii="Times New Roman" w:hAnsi="Times New Roman"/>
          <w:sz w:val="28"/>
          <w:szCs w:val="28"/>
        </w:rPr>
        <w:t>услуги</w:t>
      </w:r>
      <w:r>
        <w:rPr>
          <w:rFonts w:ascii="Times New Roman" w:hAnsi="Times New Roman"/>
          <w:sz w:val="28"/>
          <w:szCs w:val="28"/>
        </w:rPr>
        <w:t xml:space="preserve"> </w:t>
      </w:r>
      <w:r w:rsidRPr="00370EE9">
        <w:rPr>
          <w:rFonts w:ascii="Times New Roman" w:hAnsi="Times New Roman"/>
          <w:sz w:val="28"/>
          <w:szCs w:val="28"/>
        </w:rPr>
        <w:t>«</w:t>
      </w:r>
      <w:r w:rsidRPr="00370EE9">
        <w:rPr>
          <w:rFonts w:ascii="Times New Roman" w:eastAsia="Times New Roman" w:hAnsi="Times New Roman"/>
          <w:sz w:val="28"/>
          <w:szCs w:val="28"/>
        </w:rPr>
        <w:t xml:space="preserve">Принятие решения </w:t>
      </w:r>
      <w:r w:rsidRPr="00370EE9">
        <w:rPr>
          <w:rFonts w:ascii="Times New Roman" w:eastAsia="Times New Roman" w:hAnsi="Times New Roman"/>
          <w:color w:val="000000"/>
          <w:sz w:val="28"/>
          <w:szCs w:val="28"/>
        </w:rPr>
        <w:t>об установлении сервитута в отношении части земельного участка</w:t>
      </w:r>
      <w:r w:rsidRPr="00370EE9">
        <w:rPr>
          <w:rFonts w:ascii="Times New Roman" w:eastAsia="Times New Roman" w:hAnsi="Times New Roman"/>
          <w:sz w:val="28"/>
          <w:szCs w:val="28"/>
        </w:rPr>
        <w:t xml:space="preserve"> в случае заключения соглашения на срок более трех лет</w:t>
      </w:r>
      <w:r>
        <w:rPr>
          <w:rFonts w:ascii="Times New Roman" w:eastAsia="Times New Roman" w:hAnsi="Times New Roman"/>
          <w:sz w:val="28"/>
          <w:szCs w:val="28"/>
        </w:rPr>
        <w:t>» является:</w:t>
      </w:r>
    </w:p>
    <w:p w:rsidR="00221BA2" w:rsidRPr="00370EE9" w:rsidRDefault="00221BA2" w:rsidP="00221BA2">
      <w:pPr>
        <w:pStyle w:val="ConsPlusNormal"/>
        <w:ind w:firstLine="709"/>
        <w:jc w:val="both"/>
        <w:rPr>
          <w:rFonts w:ascii="Times New Roman" w:hAnsi="Times New Roman"/>
          <w:sz w:val="28"/>
          <w:szCs w:val="28"/>
        </w:rPr>
      </w:pPr>
      <w:r w:rsidRPr="00370EE9">
        <w:rPr>
          <w:rFonts w:ascii="Times New Roman" w:hAnsi="Times New Roman"/>
          <w:sz w:val="28"/>
          <w:szCs w:val="28"/>
        </w:rPr>
        <w:t>Уведомление о возможности заключения соглашения об установлении сервитута в п</w:t>
      </w:r>
      <w:r>
        <w:rPr>
          <w:rFonts w:ascii="Times New Roman" w:hAnsi="Times New Roman"/>
          <w:sz w:val="28"/>
          <w:szCs w:val="28"/>
        </w:rPr>
        <w:t>редложенных заявителем границах;</w:t>
      </w:r>
    </w:p>
    <w:p w:rsidR="00221BA2" w:rsidRPr="00370EE9" w:rsidRDefault="00221BA2" w:rsidP="00221BA2">
      <w:pPr>
        <w:pStyle w:val="ConsPlusNormal"/>
        <w:ind w:firstLine="709"/>
        <w:jc w:val="both"/>
        <w:rPr>
          <w:rFonts w:ascii="Times New Roman" w:hAnsi="Times New Roman"/>
          <w:sz w:val="28"/>
          <w:szCs w:val="28"/>
        </w:rPr>
      </w:pPr>
      <w:r w:rsidRPr="00370EE9">
        <w:rPr>
          <w:rFonts w:ascii="Times New Roman" w:hAnsi="Times New Roman"/>
          <w:sz w:val="28"/>
          <w:szCs w:val="28"/>
        </w:rPr>
        <w:t xml:space="preserve">Предложение </w:t>
      </w:r>
      <w:proofErr w:type="gramStart"/>
      <w:r w:rsidRPr="00370EE9">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70EE9">
        <w:rPr>
          <w:rFonts w:ascii="Times New Roman" w:hAnsi="Times New Roman"/>
          <w:sz w:val="28"/>
          <w:szCs w:val="28"/>
        </w:rPr>
        <w:t xml:space="preserve"> территории;</w:t>
      </w:r>
    </w:p>
    <w:p w:rsidR="00221BA2" w:rsidRPr="00370EE9" w:rsidRDefault="00221BA2" w:rsidP="00221BA2">
      <w:pPr>
        <w:pStyle w:val="ConsPlusNormal"/>
        <w:ind w:firstLine="709"/>
        <w:jc w:val="both"/>
        <w:rPr>
          <w:rFonts w:ascii="Times New Roman" w:hAnsi="Times New Roman"/>
          <w:sz w:val="28"/>
          <w:szCs w:val="28"/>
        </w:rPr>
      </w:pPr>
      <w:r w:rsidRPr="00370EE9">
        <w:rPr>
          <w:rFonts w:ascii="Times New Roman" w:hAnsi="Times New Roman"/>
          <w:sz w:val="28"/>
          <w:szCs w:val="28"/>
        </w:rPr>
        <w:t>Соглашение об</w:t>
      </w:r>
      <w:r>
        <w:rPr>
          <w:rFonts w:ascii="Times New Roman" w:hAnsi="Times New Roman"/>
          <w:sz w:val="28"/>
          <w:szCs w:val="28"/>
        </w:rPr>
        <w:t xml:space="preserve"> установлении сервитута (3 экз</w:t>
      </w:r>
      <w:r w:rsidR="000D1503">
        <w:rPr>
          <w:rFonts w:ascii="Times New Roman" w:hAnsi="Times New Roman"/>
          <w:sz w:val="28"/>
          <w:szCs w:val="28"/>
        </w:rPr>
        <w:t>.</w:t>
      </w:r>
      <w:r>
        <w:rPr>
          <w:rFonts w:ascii="Times New Roman" w:hAnsi="Times New Roman"/>
          <w:sz w:val="28"/>
          <w:szCs w:val="28"/>
        </w:rPr>
        <w:t>)</w:t>
      </w:r>
    </w:p>
    <w:p w:rsidR="00221BA2" w:rsidRDefault="00221BA2" w:rsidP="00221BA2">
      <w:pPr>
        <w:pStyle w:val="ConsPlusNormal"/>
        <w:ind w:firstLine="709"/>
        <w:jc w:val="both"/>
        <w:rPr>
          <w:rFonts w:ascii="Times New Roman" w:hAnsi="Times New Roman"/>
          <w:sz w:val="28"/>
          <w:szCs w:val="28"/>
        </w:rPr>
      </w:pPr>
      <w:r w:rsidRPr="00370EE9">
        <w:rPr>
          <w:rFonts w:ascii="Times New Roman" w:hAnsi="Times New Roman"/>
          <w:sz w:val="28"/>
          <w:szCs w:val="28"/>
        </w:rPr>
        <w:t>Уведомление об отказе в предоставлении муниципальной услуги</w:t>
      </w:r>
      <w:r>
        <w:rPr>
          <w:rFonts w:ascii="Times New Roman" w:hAnsi="Times New Roman"/>
          <w:sz w:val="28"/>
          <w:szCs w:val="28"/>
        </w:rPr>
        <w:t>.</w:t>
      </w:r>
    </w:p>
    <w:p w:rsidR="00221BA2" w:rsidRPr="00370EE9" w:rsidRDefault="00221BA2" w:rsidP="00221BA2">
      <w:pPr>
        <w:tabs>
          <w:tab w:val="left" w:pos="9072"/>
        </w:tabs>
        <w:ind w:firstLine="709"/>
        <w:jc w:val="both"/>
        <w:rPr>
          <w:rFonts w:eastAsia="Calibri"/>
          <w:sz w:val="28"/>
          <w:szCs w:val="28"/>
          <w:lang w:eastAsia="en-US"/>
        </w:rPr>
      </w:pPr>
      <w:r w:rsidRPr="00EC4292">
        <w:rPr>
          <w:sz w:val="28"/>
          <w:szCs w:val="28"/>
        </w:rPr>
        <w:t>2.</w:t>
      </w:r>
      <w:r>
        <w:rPr>
          <w:sz w:val="28"/>
          <w:szCs w:val="28"/>
        </w:rPr>
        <w:t>4</w:t>
      </w:r>
      <w:r w:rsidRPr="00EC4292">
        <w:rPr>
          <w:sz w:val="28"/>
          <w:szCs w:val="28"/>
        </w:rPr>
        <w:t xml:space="preserve">. </w:t>
      </w:r>
      <w:proofErr w:type="gramStart"/>
      <w:r w:rsidRPr="00370EE9">
        <w:rPr>
          <w:rFonts w:eastAsia="Calibri"/>
          <w:sz w:val="28"/>
          <w:szCs w:val="28"/>
          <w:lang w:eastAsia="en-US"/>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w:t>
      </w:r>
      <w:r>
        <w:rPr>
          <w:rFonts w:eastAsia="Calibri"/>
          <w:sz w:val="28"/>
          <w:szCs w:val="28"/>
          <w:lang w:eastAsia="en-US"/>
        </w:rPr>
        <w:t xml:space="preserve"> услуги</w:t>
      </w:r>
      <w:r w:rsidRPr="00EC4292">
        <w:rPr>
          <w:sz w:val="28"/>
          <w:szCs w:val="28"/>
        </w:rPr>
        <w:t>:</w:t>
      </w:r>
      <w:proofErr w:type="gramEnd"/>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1) </w:t>
      </w:r>
      <w:r>
        <w:rPr>
          <w:rFonts w:ascii="Times New Roman" w:hAnsi="Times New Roman"/>
          <w:sz w:val="28"/>
          <w:szCs w:val="28"/>
        </w:rPr>
        <w:t>Срок предоставления подуслуги «</w:t>
      </w:r>
      <w:r w:rsidRPr="00370EE9">
        <w:rPr>
          <w:rFonts w:ascii="Times New Roman" w:eastAsia="Times New Roman" w:hAnsi="Times New Roman"/>
          <w:sz w:val="28"/>
          <w:szCs w:val="28"/>
        </w:rPr>
        <w:t xml:space="preserve">Принятие решения </w:t>
      </w:r>
      <w:r w:rsidRPr="00370EE9">
        <w:rPr>
          <w:rFonts w:ascii="Times New Roman" w:eastAsia="Times New Roman" w:hAnsi="Times New Roman"/>
          <w:color w:val="000000"/>
          <w:sz w:val="28"/>
          <w:szCs w:val="28"/>
        </w:rPr>
        <w:t xml:space="preserve">об установлении сервитута в случае  </w:t>
      </w:r>
      <w:r w:rsidRPr="00370EE9">
        <w:rPr>
          <w:rFonts w:ascii="Times New Roman" w:eastAsia="Times New Roman" w:hAnsi="Times New Roman"/>
          <w:sz w:val="28"/>
          <w:szCs w:val="28"/>
        </w:rPr>
        <w:t xml:space="preserve">установления сервитута в отношении всего земельного участка или части земельного участка при заключении соглашения на срок </w:t>
      </w:r>
      <w:r>
        <w:rPr>
          <w:rFonts w:ascii="Times New Roman" w:eastAsia="Times New Roman" w:hAnsi="Times New Roman"/>
          <w:sz w:val="28"/>
          <w:szCs w:val="28"/>
        </w:rPr>
        <w:t xml:space="preserve">до трех лет» составляет </w:t>
      </w:r>
      <w:r w:rsidRPr="00EC4292">
        <w:rPr>
          <w:rFonts w:ascii="Times New Roman" w:hAnsi="Times New Roman"/>
          <w:sz w:val="28"/>
          <w:szCs w:val="28"/>
        </w:rPr>
        <w:t xml:space="preserve">30 </w:t>
      </w:r>
      <w:r>
        <w:rPr>
          <w:rFonts w:ascii="Times New Roman" w:hAnsi="Times New Roman"/>
          <w:sz w:val="28"/>
          <w:szCs w:val="28"/>
        </w:rPr>
        <w:t>календарных дней (далее - дней)</w:t>
      </w:r>
      <w:r w:rsidRPr="00EC4292">
        <w:rPr>
          <w:rFonts w:ascii="Times New Roman" w:hAnsi="Times New Roman"/>
          <w:sz w:val="28"/>
          <w:szCs w:val="28"/>
        </w:rPr>
        <w:t xml:space="preserve">; </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2) </w:t>
      </w:r>
      <w:r>
        <w:rPr>
          <w:rFonts w:ascii="Times New Roman" w:hAnsi="Times New Roman"/>
          <w:sz w:val="28"/>
          <w:szCs w:val="28"/>
        </w:rPr>
        <w:t>Срок предоставления подуслуги «</w:t>
      </w:r>
      <w:r w:rsidRPr="00370EE9">
        <w:rPr>
          <w:rFonts w:ascii="Times New Roman" w:eastAsia="Times New Roman" w:hAnsi="Times New Roman"/>
          <w:sz w:val="28"/>
          <w:szCs w:val="28"/>
        </w:rPr>
        <w:t xml:space="preserve">Принятие решения </w:t>
      </w:r>
      <w:r w:rsidRPr="00370EE9">
        <w:rPr>
          <w:rFonts w:ascii="Times New Roman" w:eastAsia="Times New Roman" w:hAnsi="Times New Roman"/>
          <w:color w:val="000000"/>
          <w:sz w:val="28"/>
          <w:szCs w:val="28"/>
        </w:rPr>
        <w:t>об установлении сервитута в отношении части земельного участка</w:t>
      </w:r>
      <w:r w:rsidRPr="00370EE9">
        <w:rPr>
          <w:rFonts w:ascii="Times New Roman" w:eastAsia="Times New Roman" w:hAnsi="Times New Roman"/>
          <w:sz w:val="28"/>
          <w:szCs w:val="28"/>
        </w:rPr>
        <w:t xml:space="preserve"> в случае заключения соглашения на срок более трех лет</w:t>
      </w:r>
      <w:r>
        <w:rPr>
          <w:rFonts w:ascii="Times New Roman" w:eastAsia="Times New Roman" w:hAnsi="Times New Roman"/>
          <w:sz w:val="28"/>
          <w:szCs w:val="28"/>
        </w:rPr>
        <w:t xml:space="preserve">» составляет </w:t>
      </w:r>
      <w:r>
        <w:rPr>
          <w:rFonts w:ascii="Times New Roman" w:hAnsi="Times New Roman"/>
          <w:sz w:val="28"/>
          <w:szCs w:val="28"/>
        </w:rPr>
        <w:t>9</w:t>
      </w:r>
      <w:r w:rsidRPr="00EC4292">
        <w:rPr>
          <w:rFonts w:ascii="Times New Roman" w:hAnsi="Times New Roman"/>
          <w:sz w:val="28"/>
          <w:szCs w:val="28"/>
        </w:rPr>
        <w:t>0 дней.</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 xml:space="preserve">Срок принятия решения об отказе в приеме документов, поступивших в электронной форме, не должен превышать 3 дней со дня принятия заявления о предоставлении муниципальной услуги и документов, указанных в             </w:t>
      </w:r>
      <w:r w:rsidRPr="00EC4292">
        <w:rPr>
          <w:rFonts w:ascii="Times New Roman" w:hAnsi="Times New Roman"/>
          <w:sz w:val="28"/>
          <w:szCs w:val="28"/>
        </w:rPr>
        <w:lastRenderedPageBreak/>
        <w:t>пункте 2.</w:t>
      </w:r>
      <w:r>
        <w:rPr>
          <w:rFonts w:ascii="Times New Roman" w:hAnsi="Times New Roman"/>
          <w:sz w:val="28"/>
          <w:szCs w:val="28"/>
        </w:rPr>
        <w:t>6</w:t>
      </w:r>
      <w:r w:rsidRPr="00EC4292">
        <w:rPr>
          <w:rFonts w:ascii="Times New Roman" w:hAnsi="Times New Roman"/>
          <w:sz w:val="28"/>
          <w:szCs w:val="28"/>
        </w:rPr>
        <w:t xml:space="preserve"> Административного регламента, или уведомления о государственном кадастровом учете части земельного участка, в отношении которой устанавливается сервитут.</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Срок подготовки уведомления о возврате заявления о предоставлении муниципальной услуги не должен превышать 10 дней со дня принятия заявления о предоставлении муниципальной услуги и документов, указанных в пункте 2.</w:t>
      </w:r>
      <w:r>
        <w:rPr>
          <w:rFonts w:ascii="Times New Roman" w:hAnsi="Times New Roman"/>
          <w:sz w:val="28"/>
          <w:szCs w:val="28"/>
        </w:rPr>
        <w:t>6</w:t>
      </w:r>
      <w:r w:rsidRPr="00EC4292">
        <w:rPr>
          <w:rFonts w:ascii="Times New Roman" w:hAnsi="Times New Roman"/>
          <w:sz w:val="28"/>
          <w:szCs w:val="28"/>
        </w:rPr>
        <w:t xml:space="preserve"> Административного регламента.</w:t>
      </w:r>
    </w:p>
    <w:p w:rsidR="00221BA2" w:rsidRDefault="00221BA2" w:rsidP="00221BA2">
      <w:pPr>
        <w:pStyle w:val="Default"/>
        <w:ind w:firstLine="709"/>
        <w:jc w:val="both"/>
        <w:rPr>
          <w:sz w:val="28"/>
          <w:szCs w:val="28"/>
        </w:rPr>
      </w:pPr>
      <w:r>
        <w:rPr>
          <w:sz w:val="28"/>
          <w:szCs w:val="28"/>
        </w:rPr>
        <w:t>2</w:t>
      </w:r>
      <w:r w:rsidRPr="00EC4292">
        <w:rPr>
          <w:sz w:val="28"/>
          <w:szCs w:val="28"/>
        </w:rPr>
        <w:t>.</w:t>
      </w:r>
      <w:r>
        <w:rPr>
          <w:sz w:val="28"/>
          <w:szCs w:val="28"/>
        </w:rPr>
        <w:t>5</w:t>
      </w:r>
      <w:r w:rsidRPr="00EC4292">
        <w:rPr>
          <w:sz w:val="28"/>
          <w:szCs w:val="28"/>
        </w:rPr>
        <w:t xml:space="preserve">. </w:t>
      </w:r>
      <w:proofErr w:type="gramStart"/>
      <w:r w:rsidRPr="00F14496">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0" w:history="1">
        <w:r w:rsidRPr="00F14496">
          <w:rPr>
            <w:rStyle w:val="ab"/>
            <w:color w:val="auto"/>
            <w:sz w:val="28"/>
            <w:szCs w:val="28"/>
          </w:rPr>
          <w:t>www.abmrsk.ru</w:t>
        </w:r>
      </w:hyperlink>
      <w:r w:rsidRPr="00F14496">
        <w:rPr>
          <w:rStyle w:val="ab"/>
          <w:color w:val="auto"/>
          <w:sz w:val="28"/>
          <w:szCs w:val="28"/>
        </w:rPr>
        <w:t>,</w:t>
      </w:r>
      <w:r w:rsidRPr="00F14496">
        <w:rP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1" w:history="1">
        <w:r w:rsidRPr="00F14496">
          <w:rPr>
            <w:rStyle w:val="ab"/>
            <w:sz w:val="28"/>
            <w:szCs w:val="28"/>
            <w:shd w:val="clear" w:color="auto" w:fill="FFFFFF"/>
            <w:lang w:val="en-US"/>
          </w:rPr>
          <w:t>www</w:t>
        </w:r>
        <w:r w:rsidRPr="00F14496">
          <w:rPr>
            <w:rStyle w:val="ab"/>
            <w:sz w:val="28"/>
            <w:szCs w:val="28"/>
            <w:shd w:val="clear" w:color="auto" w:fill="FFFFFF"/>
          </w:rPr>
          <w:t>.</w:t>
        </w:r>
        <w:r w:rsidRPr="00F14496">
          <w:rPr>
            <w:rStyle w:val="ab"/>
            <w:sz w:val="28"/>
            <w:szCs w:val="28"/>
            <w:shd w:val="clear" w:color="auto" w:fill="FFFFFF"/>
            <w:lang w:val="en-US"/>
          </w:rPr>
          <w:t>gosuslugi</w:t>
        </w:r>
        <w:r w:rsidRPr="00F14496">
          <w:rPr>
            <w:rStyle w:val="ab"/>
            <w:sz w:val="28"/>
            <w:szCs w:val="28"/>
            <w:shd w:val="clear" w:color="auto" w:fill="FFFFFF"/>
          </w:rPr>
          <w:t>.</w:t>
        </w:r>
        <w:r w:rsidRPr="00F14496">
          <w:rPr>
            <w:rStyle w:val="ab"/>
            <w:sz w:val="28"/>
            <w:szCs w:val="28"/>
            <w:shd w:val="clear" w:color="auto" w:fill="FFFFFF"/>
            <w:lang w:val="en-US"/>
          </w:rPr>
          <w:t>ru</w:t>
        </w:r>
      </w:hyperlink>
      <w:r w:rsidRPr="00F14496">
        <w:rPr>
          <w:sz w:val="28"/>
          <w:szCs w:val="28"/>
          <w:shd w:val="clear" w:color="auto" w:fill="FFFFFF"/>
        </w:rPr>
        <w:t>), и в государственной информационной системе «Портал государственных и</w:t>
      </w:r>
      <w:proofErr w:type="gramEnd"/>
      <w:r w:rsidRPr="00F14496">
        <w:rPr>
          <w:sz w:val="28"/>
          <w:szCs w:val="28"/>
          <w:shd w:val="clear" w:color="auto" w:fill="FFFFFF"/>
        </w:rPr>
        <w:t xml:space="preserve"> муниципальных услуг Ставропольского края» (</w:t>
      </w:r>
      <w:r w:rsidRPr="00F14496">
        <w:rPr>
          <w:sz w:val="28"/>
          <w:szCs w:val="28"/>
          <w:shd w:val="clear" w:color="auto" w:fill="FFFFFF"/>
          <w:lang w:val="en-US"/>
        </w:rPr>
        <w:t>www</w:t>
      </w:r>
      <w:r w:rsidRPr="00F14496">
        <w:rPr>
          <w:sz w:val="28"/>
          <w:szCs w:val="28"/>
          <w:shd w:val="clear" w:color="auto" w:fill="FFFFFF"/>
        </w:rPr>
        <w:t>.26</w:t>
      </w:r>
      <w:r w:rsidRPr="00F14496">
        <w:rPr>
          <w:sz w:val="28"/>
          <w:szCs w:val="28"/>
          <w:shd w:val="clear" w:color="auto" w:fill="FFFFFF"/>
          <w:lang w:val="en-US"/>
        </w:rPr>
        <w:t>gosuslugi</w:t>
      </w:r>
      <w:r w:rsidRPr="00F14496">
        <w:rPr>
          <w:sz w:val="28"/>
          <w:szCs w:val="28"/>
          <w:shd w:val="clear" w:color="auto" w:fill="FFFFFF"/>
        </w:rPr>
        <w:t>.</w:t>
      </w:r>
      <w:r w:rsidRPr="00F14496">
        <w:rPr>
          <w:sz w:val="28"/>
          <w:szCs w:val="28"/>
          <w:shd w:val="clear" w:color="auto" w:fill="FFFFFF"/>
          <w:lang w:val="en-US"/>
        </w:rPr>
        <w:t>ru</w:t>
      </w:r>
      <w:r w:rsidRPr="00F14496">
        <w:rPr>
          <w:sz w:val="28"/>
          <w:szCs w:val="28"/>
          <w:shd w:val="clear" w:color="auto" w:fill="FFFFFF"/>
        </w:rPr>
        <w:t>).</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6</w:t>
      </w:r>
      <w:r w:rsidRPr="00EC4292">
        <w:rPr>
          <w:rFonts w:ascii="Times New Roman" w:hAnsi="Times New Roman"/>
          <w:sz w:val="28"/>
          <w:szCs w:val="28"/>
        </w:rPr>
        <w:t>.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администрации для предоставления муниципальной услуги, подлежащих представлению заявителем, порядок их представления, в том числе в электронной форме</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6</w:t>
      </w:r>
      <w:r w:rsidRPr="00EC4292">
        <w:rPr>
          <w:rFonts w:ascii="Times New Roman" w:hAnsi="Times New Roman"/>
          <w:sz w:val="28"/>
          <w:szCs w:val="28"/>
        </w:rPr>
        <w:t>.1.</w:t>
      </w:r>
      <w:r>
        <w:rPr>
          <w:rFonts w:ascii="Times New Roman" w:hAnsi="Times New Roman"/>
          <w:sz w:val="28"/>
          <w:szCs w:val="28"/>
        </w:rPr>
        <w:t xml:space="preserve"> </w:t>
      </w:r>
      <w:r w:rsidRPr="00EC4292">
        <w:rPr>
          <w:rFonts w:ascii="Times New Roman" w:hAnsi="Times New Roman"/>
          <w:sz w:val="28"/>
          <w:szCs w:val="28"/>
        </w:rPr>
        <w:t xml:space="preserve">В целях получения муниципальной услуги заявителем в администрацию, МФЦ подается заявление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 </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3) схема границ сервитута на кадастровом плане территории (предоставляется в случае установления сервитута в отношении части (частей) земельного участка);</w:t>
      </w:r>
    </w:p>
    <w:p w:rsidR="00221BA2" w:rsidRPr="00F228C3" w:rsidRDefault="00221BA2" w:rsidP="00221BA2">
      <w:pPr>
        <w:autoSpaceDE w:val="0"/>
        <w:autoSpaceDN w:val="0"/>
        <w:adjustRightInd w:val="0"/>
        <w:ind w:firstLine="709"/>
        <w:jc w:val="both"/>
        <w:rPr>
          <w:rFonts w:eastAsia="Calibri"/>
          <w:sz w:val="28"/>
          <w:szCs w:val="28"/>
          <w:lang w:eastAsia="en-US"/>
        </w:rPr>
      </w:pPr>
      <w:r w:rsidRPr="00EC4292">
        <w:rPr>
          <w:sz w:val="28"/>
          <w:szCs w:val="28"/>
        </w:rPr>
        <w:t xml:space="preserve">4) </w:t>
      </w:r>
      <w:r w:rsidRPr="00F228C3">
        <w:rPr>
          <w:rFonts w:eastAsia="Calibri"/>
          <w:sz w:val="28"/>
          <w:szCs w:val="28"/>
          <w:lang w:eastAsia="en-US"/>
        </w:rPr>
        <w:t xml:space="preserve">Согласие на заключение соглашения об установлении сервитута в письменной форме федерального органа исполнительной власти, органа исполнительной власти субъекта Российской Федерации, органа местного </w:t>
      </w:r>
      <w:proofErr w:type="gramStart"/>
      <w:r w:rsidRPr="00F228C3">
        <w:rPr>
          <w:rFonts w:eastAsia="Calibri"/>
          <w:sz w:val="28"/>
          <w:szCs w:val="28"/>
          <w:lang w:eastAsia="en-US"/>
        </w:rPr>
        <w:t>самоуправления</w:t>
      </w:r>
      <w:proofErr w:type="gramEnd"/>
      <w:r w:rsidRPr="00F228C3">
        <w:rPr>
          <w:rFonts w:eastAsia="Calibri"/>
          <w:sz w:val="28"/>
          <w:szCs w:val="28"/>
          <w:lang w:eastAsia="en-US"/>
        </w:rPr>
        <w:t xml:space="preserve"> в ведении которых находятся предприятие, учреждение</w:t>
      </w:r>
      <w:r w:rsidRPr="00EC4292">
        <w:rPr>
          <w:sz w:val="28"/>
          <w:szCs w:val="28"/>
        </w:rPr>
        <w:t xml:space="preserve">. </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Заявление о предоставлении муниципальной услуги и документы, указанные в пункте 2.</w:t>
      </w:r>
      <w:r>
        <w:rPr>
          <w:rFonts w:ascii="Times New Roman" w:hAnsi="Times New Roman"/>
          <w:sz w:val="28"/>
          <w:szCs w:val="28"/>
        </w:rPr>
        <w:t>6</w:t>
      </w:r>
      <w:r w:rsidRPr="00EC4292">
        <w:rPr>
          <w:rFonts w:ascii="Times New Roman" w:hAnsi="Times New Roman"/>
          <w:sz w:val="28"/>
          <w:szCs w:val="28"/>
        </w:rPr>
        <w:t xml:space="preserve"> Административного регламента, могут быть представлены заявителем или его представителем лично в администрацию, МФЦ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lastRenderedPageBreak/>
        <w:t>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w:t>
      </w:r>
      <w:proofErr w:type="gramStart"/>
      <w:r w:rsidRPr="00EC4292">
        <w:rPr>
          <w:rFonts w:ascii="Times New Roman" w:hAnsi="Times New Roman"/>
          <w:sz w:val="28"/>
          <w:szCs w:val="28"/>
        </w:rPr>
        <w:t>1</w:t>
      </w:r>
      <w:proofErr w:type="gramEnd"/>
      <w:r w:rsidRPr="00EC4292">
        <w:rPr>
          <w:rFonts w:ascii="Times New Roman" w:hAnsi="Times New Roman"/>
          <w:sz w:val="28"/>
          <w:szCs w:val="28"/>
        </w:rPr>
        <w:t>, КС2, КС3, КВ1, КВ2, КА1.</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В случае если при обращении за получением муниципальной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w:t>
      </w:r>
      <w:proofErr w:type="gramStart"/>
      <w:r w:rsidRPr="00EC4292">
        <w:rPr>
          <w:rFonts w:ascii="Times New Roman" w:hAnsi="Times New Roman"/>
          <w:sz w:val="28"/>
          <w:szCs w:val="28"/>
        </w:rPr>
        <w:t>ии и ау</w:t>
      </w:r>
      <w:proofErr w:type="gramEnd"/>
      <w:r w:rsidRPr="00EC4292">
        <w:rPr>
          <w:rFonts w:ascii="Times New Roman" w:hAnsi="Times New Roman"/>
          <w:sz w:val="28"/>
          <w:szCs w:val="28"/>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w:t>
      </w:r>
      <w:r>
        <w:rPr>
          <w:rFonts w:ascii="Times New Roman" w:hAnsi="Times New Roman"/>
          <w:sz w:val="28"/>
          <w:szCs w:val="28"/>
        </w:rPr>
        <w:t>ода</w:t>
      </w:r>
      <w:r w:rsidRPr="00EC4292">
        <w:rPr>
          <w:rFonts w:ascii="Times New Roman" w:hAnsi="Times New Roman"/>
          <w:sz w:val="28"/>
          <w:szCs w:val="28"/>
        </w:rPr>
        <w:t xml:space="preserve"> № 63-ФЗ «Об электронной подписи» (далее - удостоверяющий центр).</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w:t>
      </w:r>
      <w:r>
        <w:rPr>
          <w:rFonts w:ascii="Times New Roman" w:hAnsi="Times New Roman"/>
          <w:sz w:val="28"/>
          <w:szCs w:val="28"/>
        </w:rPr>
        <w:t>ода</w:t>
      </w:r>
      <w:r w:rsidRPr="00EC4292">
        <w:rPr>
          <w:rFonts w:ascii="Times New Roman" w:hAnsi="Times New Roman"/>
          <w:sz w:val="28"/>
          <w:szCs w:val="28"/>
        </w:rPr>
        <w:t xml:space="preserve"> № 63-ФЗ «Об электронной подписи».</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Заявитель имеет право на получение муниципальной услуги посредством обращения в МФЦ с запросом о предоставлении нескольких муниципальных услуг (далее - комплексный запрос). В этом случае МФЦ направляет в администрацию заявление о предоставлении муниципальной услуги, подписанное уполномоченным специалистом МФЦ и скрепленное печатью МФЦ, а также документы, необходимые для предоставления муниципальной услуги, с приложением заверенной МФЦ копии комплексного запроса.</w:t>
      </w:r>
    </w:p>
    <w:p w:rsidR="00221BA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2.</w:t>
      </w:r>
      <w:r>
        <w:rPr>
          <w:rFonts w:ascii="Times New Roman" w:hAnsi="Times New Roman"/>
          <w:sz w:val="28"/>
          <w:szCs w:val="28"/>
        </w:rPr>
        <w:t xml:space="preserve">7. </w:t>
      </w:r>
      <w:r w:rsidRPr="00EC4292">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2.7.1. В целях предоставления муниципальной услуги в порядке межведомственного информационного взаимодействия запрашиваются следующие документы:</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387"/>
        <w:gridCol w:w="3260"/>
      </w:tblGrid>
      <w:tr w:rsidR="00221BA2" w:rsidRPr="008927B9" w:rsidTr="000D1503">
        <w:trPr>
          <w:trHeight w:val="1236"/>
        </w:trPr>
        <w:tc>
          <w:tcPr>
            <w:tcW w:w="709" w:type="dxa"/>
          </w:tcPr>
          <w:p w:rsidR="00221BA2" w:rsidRPr="00FE78E8" w:rsidRDefault="00221BA2" w:rsidP="000D1503">
            <w:pPr>
              <w:widowControl w:val="0"/>
              <w:spacing w:line="240" w:lineRule="exact"/>
              <w:jc w:val="center"/>
              <w:rPr>
                <w:sz w:val="28"/>
                <w:szCs w:val="28"/>
              </w:rPr>
            </w:pPr>
            <w:r w:rsidRPr="00FE78E8">
              <w:rPr>
                <w:sz w:val="28"/>
                <w:szCs w:val="28"/>
              </w:rPr>
              <w:lastRenderedPageBreak/>
              <w:t xml:space="preserve">№ </w:t>
            </w:r>
            <w:proofErr w:type="gramStart"/>
            <w:r w:rsidRPr="00FE78E8">
              <w:rPr>
                <w:sz w:val="28"/>
                <w:szCs w:val="28"/>
              </w:rPr>
              <w:t>п</w:t>
            </w:r>
            <w:proofErr w:type="gramEnd"/>
            <w:r w:rsidRPr="00FE78E8">
              <w:rPr>
                <w:sz w:val="28"/>
                <w:szCs w:val="28"/>
              </w:rPr>
              <w:t>/п</w:t>
            </w:r>
          </w:p>
        </w:tc>
        <w:tc>
          <w:tcPr>
            <w:tcW w:w="5387" w:type="dxa"/>
          </w:tcPr>
          <w:p w:rsidR="00221BA2" w:rsidRPr="00FE78E8" w:rsidRDefault="00221BA2" w:rsidP="000D1503">
            <w:pPr>
              <w:widowControl w:val="0"/>
              <w:spacing w:line="240" w:lineRule="exact"/>
              <w:jc w:val="center"/>
              <w:rPr>
                <w:sz w:val="28"/>
                <w:szCs w:val="28"/>
              </w:rPr>
            </w:pPr>
            <w:r w:rsidRPr="00FE78E8">
              <w:rPr>
                <w:sz w:val="28"/>
                <w:szCs w:val="28"/>
              </w:rPr>
              <w:t>Наименование документа</w:t>
            </w:r>
          </w:p>
        </w:tc>
        <w:tc>
          <w:tcPr>
            <w:tcW w:w="3260" w:type="dxa"/>
          </w:tcPr>
          <w:p w:rsidR="00221BA2" w:rsidRPr="00FE78E8" w:rsidRDefault="00221BA2" w:rsidP="000D1503">
            <w:pPr>
              <w:widowControl w:val="0"/>
              <w:spacing w:line="240" w:lineRule="exact"/>
              <w:jc w:val="center"/>
              <w:rPr>
                <w:sz w:val="28"/>
                <w:szCs w:val="28"/>
              </w:rPr>
            </w:pPr>
            <w:r w:rsidRPr="00FE78E8">
              <w:rPr>
                <w:sz w:val="28"/>
                <w:szCs w:val="28"/>
              </w:rPr>
              <w:t>наименование органа, с которым осуществляется межведомственное информационное взаимодействие</w:t>
            </w:r>
          </w:p>
        </w:tc>
      </w:tr>
      <w:tr w:rsidR="00221BA2" w:rsidRPr="008927B9" w:rsidTr="000D1503">
        <w:trPr>
          <w:trHeight w:val="622"/>
        </w:trPr>
        <w:tc>
          <w:tcPr>
            <w:tcW w:w="709" w:type="dxa"/>
          </w:tcPr>
          <w:p w:rsidR="00221BA2" w:rsidRPr="00FE78E8" w:rsidRDefault="00221BA2" w:rsidP="00221BA2">
            <w:pPr>
              <w:widowControl w:val="0"/>
              <w:jc w:val="center"/>
              <w:rPr>
                <w:sz w:val="28"/>
                <w:szCs w:val="28"/>
              </w:rPr>
            </w:pPr>
            <w:r w:rsidRPr="00FE78E8">
              <w:rPr>
                <w:sz w:val="28"/>
                <w:szCs w:val="28"/>
              </w:rPr>
              <w:t>1.</w:t>
            </w:r>
          </w:p>
        </w:tc>
        <w:tc>
          <w:tcPr>
            <w:tcW w:w="5387" w:type="dxa"/>
          </w:tcPr>
          <w:p w:rsidR="00221BA2" w:rsidRPr="00FE78E8" w:rsidRDefault="00221BA2" w:rsidP="00221BA2">
            <w:pPr>
              <w:widowControl w:val="0"/>
              <w:jc w:val="both"/>
              <w:rPr>
                <w:sz w:val="28"/>
                <w:szCs w:val="28"/>
              </w:rPr>
            </w:pPr>
            <w:r w:rsidRPr="00FE78E8">
              <w:rPr>
                <w:sz w:val="28"/>
                <w:szCs w:val="28"/>
              </w:rPr>
              <w:t>Выписка из Единого государственного реестра юридических лиц (для заявителей – юридических лиц)</w:t>
            </w:r>
          </w:p>
        </w:tc>
        <w:tc>
          <w:tcPr>
            <w:tcW w:w="3260" w:type="dxa"/>
          </w:tcPr>
          <w:p w:rsidR="00221BA2" w:rsidRPr="00FE78E8" w:rsidRDefault="00221BA2" w:rsidP="00221BA2">
            <w:pPr>
              <w:widowControl w:val="0"/>
              <w:jc w:val="center"/>
              <w:rPr>
                <w:sz w:val="28"/>
                <w:szCs w:val="28"/>
              </w:rPr>
            </w:pPr>
            <w:r w:rsidRPr="00FE78E8">
              <w:rPr>
                <w:sz w:val="28"/>
                <w:szCs w:val="28"/>
              </w:rPr>
              <w:t>ФНС России</w:t>
            </w:r>
          </w:p>
        </w:tc>
      </w:tr>
      <w:tr w:rsidR="00221BA2" w:rsidRPr="008927B9" w:rsidTr="000D1503">
        <w:tc>
          <w:tcPr>
            <w:tcW w:w="709" w:type="dxa"/>
          </w:tcPr>
          <w:p w:rsidR="00221BA2" w:rsidRPr="00FE78E8" w:rsidRDefault="00221BA2" w:rsidP="00221BA2">
            <w:pPr>
              <w:widowControl w:val="0"/>
              <w:jc w:val="center"/>
              <w:rPr>
                <w:sz w:val="28"/>
                <w:szCs w:val="28"/>
              </w:rPr>
            </w:pPr>
            <w:r w:rsidRPr="00FE78E8">
              <w:rPr>
                <w:sz w:val="28"/>
                <w:szCs w:val="28"/>
              </w:rPr>
              <w:t>2.</w:t>
            </w:r>
          </w:p>
        </w:tc>
        <w:tc>
          <w:tcPr>
            <w:tcW w:w="5387" w:type="dxa"/>
          </w:tcPr>
          <w:p w:rsidR="00221BA2" w:rsidRPr="00FE78E8" w:rsidRDefault="00221BA2" w:rsidP="00221BA2">
            <w:pPr>
              <w:widowControl w:val="0"/>
              <w:jc w:val="both"/>
              <w:rPr>
                <w:sz w:val="28"/>
                <w:szCs w:val="28"/>
              </w:rPr>
            </w:pPr>
            <w:r w:rsidRPr="00FE78E8">
              <w:rPr>
                <w:bCs/>
                <w:sz w:val="28"/>
                <w:szCs w:val="28"/>
              </w:rPr>
              <w:t>Выписка из Единого государственного реестра индивидуальных предпринимателей (для заявителей – индивидуальных предпринимателей)</w:t>
            </w:r>
          </w:p>
        </w:tc>
        <w:tc>
          <w:tcPr>
            <w:tcW w:w="3260" w:type="dxa"/>
          </w:tcPr>
          <w:p w:rsidR="00221BA2" w:rsidRPr="00FE78E8" w:rsidRDefault="00221BA2" w:rsidP="00221BA2">
            <w:pPr>
              <w:widowControl w:val="0"/>
              <w:jc w:val="center"/>
              <w:rPr>
                <w:sz w:val="28"/>
                <w:szCs w:val="28"/>
              </w:rPr>
            </w:pPr>
            <w:r w:rsidRPr="00FE78E8">
              <w:rPr>
                <w:sz w:val="28"/>
                <w:szCs w:val="28"/>
              </w:rPr>
              <w:t>ФНС России</w:t>
            </w:r>
          </w:p>
        </w:tc>
      </w:tr>
      <w:tr w:rsidR="00221BA2" w:rsidRPr="008927B9" w:rsidTr="000D1503">
        <w:tc>
          <w:tcPr>
            <w:tcW w:w="709" w:type="dxa"/>
          </w:tcPr>
          <w:p w:rsidR="00221BA2" w:rsidRPr="00FE78E8" w:rsidRDefault="00221BA2" w:rsidP="00221BA2">
            <w:pPr>
              <w:widowControl w:val="0"/>
              <w:jc w:val="center"/>
              <w:rPr>
                <w:sz w:val="28"/>
                <w:szCs w:val="28"/>
              </w:rPr>
            </w:pPr>
            <w:r w:rsidRPr="00FE78E8">
              <w:rPr>
                <w:sz w:val="28"/>
                <w:szCs w:val="28"/>
              </w:rPr>
              <w:t>3.</w:t>
            </w:r>
          </w:p>
        </w:tc>
        <w:tc>
          <w:tcPr>
            <w:tcW w:w="5387" w:type="dxa"/>
          </w:tcPr>
          <w:p w:rsidR="00221BA2" w:rsidRPr="00FE78E8" w:rsidRDefault="00221BA2" w:rsidP="00221BA2">
            <w:pPr>
              <w:widowControl w:val="0"/>
              <w:jc w:val="both"/>
              <w:rPr>
                <w:sz w:val="28"/>
                <w:szCs w:val="28"/>
              </w:rPr>
            </w:pPr>
            <w:r w:rsidRPr="00FE78E8">
              <w:rPr>
                <w:sz w:val="28"/>
                <w:szCs w:val="28"/>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испрашиваемого земельного участка и расположенных на нем зданий, сооружений, помещений, объектов незавершенного строительства</w:t>
            </w:r>
          </w:p>
        </w:tc>
        <w:tc>
          <w:tcPr>
            <w:tcW w:w="3260" w:type="dxa"/>
          </w:tcPr>
          <w:p w:rsidR="00221BA2" w:rsidRPr="00FE78E8" w:rsidRDefault="000D1503" w:rsidP="00221BA2">
            <w:pPr>
              <w:widowControl w:val="0"/>
              <w:jc w:val="center"/>
              <w:rPr>
                <w:sz w:val="28"/>
                <w:szCs w:val="28"/>
              </w:rPr>
            </w:pPr>
            <w:r>
              <w:rPr>
                <w:sz w:val="28"/>
                <w:szCs w:val="28"/>
              </w:rPr>
              <w:t>ф</w:t>
            </w:r>
            <w:r w:rsidR="00221BA2" w:rsidRPr="00FE78E8">
              <w:rPr>
                <w:sz w:val="28"/>
                <w:szCs w:val="28"/>
              </w:rPr>
              <w:t xml:space="preserve">илиал ФГБУ «ФКП </w:t>
            </w:r>
            <w:proofErr w:type="spellStart"/>
            <w:r w:rsidR="00221BA2" w:rsidRPr="00FE78E8">
              <w:rPr>
                <w:sz w:val="28"/>
                <w:szCs w:val="28"/>
              </w:rPr>
              <w:t>Росреестра</w:t>
            </w:r>
            <w:proofErr w:type="spellEnd"/>
            <w:r w:rsidR="00221BA2" w:rsidRPr="00FE78E8">
              <w:rPr>
                <w:sz w:val="28"/>
                <w:szCs w:val="28"/>
              </w:rPr>
              <w:t>» по СК</w:t>
            </w:r>
          </w:p>
        </w:tc>
      </w:tr>
      <w:tr w:rsidR="00221BA2" w:rsidRPr="008927B9" w:rsidTr="000D1503">
        <w:tc>
          <w:tcPr>
            <w:tcW w:w="709" w:type="dxa"/>
          </w:tcPr>
          <w:p w:rsidR="00221BA2" w:rsidRPr="00FE78E8" w:rsidRDefault="00221BA2" w:rsidP="00221BA2">
            <w:pPr>
              <w:widowControl w:val="0"/>
              <w:jc w:val="center"/>
              <w:rPr>
                <w:sz w:val="28"/>
                <w:szCs w:val="28"/>
              </w:rPr>
            </w:pPr>
            <w:r w:rsidRPr="00FE78E8">
              <w:rPr>
                <w:sz w:val="28"/>
                <w:szCs w:val="28"/>
              </w:rPr>
              <w:t>4.</w:t>
            </w:r>
          </w:p>
        </w:tc>
        <w:tc>
          <w:tcPr>
            <w:tcW w:w="5387" w:type="dxa"/>
          </w:tcPr>
          <w:p w:rsidR="00221BA2" w:rsidRPr="00FE78E8" w:rsidRDefault="00221BA2" w:rsidP="00221BA2">
            <w:pPr>
              <w:widowControl w:val="0"/>
              <w:jc w:val="both"/>
              <w:rPr>
                <w:sz w:val="28"/>
                <w:szCs w:val="28"/>
              </w:rPr>
            </w:pPr>
            <w:r w:rsidRPr="00FE78E8">
              <w:rPr>
                <w:sz w:val="28"/>
                <w:szCs w:val="28"/>
              </w:rPr>
              <w:t>Выписка из ЕГРН об основных характеристиках и зарегистрированных правах на объект недвижимости либо уведомление об отсутствии в ЕГРН запрашиваемых сведений в отношении земельного участка и расположенных на нем зданий, сооружений, помещений, объектов незавершенного строительства, принадлежащих заявителю</w:t>
            </w:r>
          </w:p>
        </w:tc>
        <w:tc>
          <w:tcPr>
            <w:tcW w:w="3260" w:type="dxa"/>
          </w:tcPr>
          <w:p w:rsidR="00221BA2" w:rsidRPr="00FE78E8" w:rsidRDefault="000D1503" w:rsidP="00221BA2">
            <w:pPr>
              <w:widowControl w:val="0"/>
              <w:jc w:val="center"/>
              <w:rPr>
                <w:sz w:val="28"/>
                <w:szCs w:val="28"/>
              </w:rPr>
            </w:pPr>
            <w:r>
              <w:rPr>
                <w:sz w:val="28"/>
                <w:szCs w:val="28"/>
              </w:rPr>
              <w:t>ф</w:t>
            </w:r>
            <w:r w:rsidR="00221BA2" w:rsidRPr="00FE78E8">
              <w:rPr>
                <w:sz w:val="28"/>
                <w:szCs w:val="28"/>
              </w:rPr>
              <w:t xml:space="preserve">илиал ФГБУ «ФКП </w:t>
            </w:r>
            <w:proofErr w:type="spellStart"/>
            <w:r w:rsidR="00221BA2" w:rsidRPr="00FE78E8">
              <w:rPr>
                <w:sz w:val="28"/>
                <w:szCs w:val="28"/>
              </w:rPr>
              <w:t>Росреестра</w:t>
            </w:r>
            <w:proofErr w:type="spellEnd"/>
            <w:r w:rsidR="00221BA2" w:rsidRPr="00FE78E8">
              <w:rPr>
                <w:sz w:val="28"/>
                <w:szCs w:val="28"/>
              </w:rPr>
              <w:t>» по СК</w:t>
            </w:r>
          </w:p>
        </w:tc>
      </w:tr>
    </w:tbl>
    <w:p w:rsidR="00221BA2" w:rsidRPr="00EC4292" w:rsidRDefault="00221BA2" w:rsidP="00221BA2">
      <w:pPr>
        <w:pStyle w:val="ConsPlusNormal"/>
        <w:ind w:firstLine="709"/>
        <w:jc w:val="both"/>
        <w:rPr>
          <w:rFonts w:ascii="Times New Roman" w:hAnsi="Times New Roman"/>
          <w:sz w:val="28"/>
          <w:szCs w:val="28"/>
        </w:rPr>
      </w:pPr>
      <w:r w:rsidRPr="00EC4292">
        <w:rPr>
          <w:rFonts w:ascii="Times New Roman" w:hAnsi="Times New Roman"/>
          <w:sz w:val="28"/>
          <w:szCs w:val="28"/>
        </w:rPr>
        <w:t>Указанные документы заяв</w:t>
      </w:r>
      <w:r>
        <w:rPr>
          <w:rFonts w:ascii="Times New Roman" w:hAnsi="Times New Roman"/>
          <w:sz w:val="28"/>
          <w:szCs w:val="28"/>
        </w:rPr>
        <w:t>итель вправе представить лично.</w:t>
      </w:r>
    </w:p>
    <w:p w:rsidR="00221BA2" w:rsidRPr="00F62CB8" w:rsidRDefault="00221BA2" w:rsidP="00221BA2">
      <w:pPr>
        <w:autoSpaceDE w:val="0"/>
        <w:autoSpaceDN w:val="0"/>
        <w:adjustRightInd w:val="0"/>
        <w:ind w:firstLine="709"/>
        <w:jc w:val="both"/>
        <w:rPr>
          <w:sz w:val="28"/>
          <w:szCs w:val="28"/>
        </w:rPr>
      </w:pPr>
      <w:r w:rsidRPr="00244CAF">
        <w:rPr>
          <w:sz w:val="28"/>
          <w:szCs w:val="28"/>
        </w:rPr>
        <w:t xml:space="preserve">2.7.2. </w:t>
      </w:r>
      <w:r w:rsidRPr="00F62CB8">
        <w:rPr>
          <w:sz w:val="28"/>
          <w:szCs w:val="28"/>
        </w:rPr>
        <w:t>В соо</w:t>
      </w:r>
      <w:r>
        <w:rPr>
          <w:sz w:val="28"/>
          <w:szCs w:val="28"/>
        </w:rPr>
        <w:t xml:space="preserve">тветствии с требованием пунктов 1, 2, 4 </w:t>
      </w:r>
      <w:r w:rsidRPr="00F62CB8">
        <w:rPr>
          <w:sz w:val="28"/>
          <w:szCs w:val="28"/>
        </w:rPr>
        <w:t>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221BA2" w:rsidRPr="00F62CB8" w:rsidRDefault="00221BA2" w:rsidP="00221BA2">
      <w:pPr>
        <w:autoSpaceDE w:val="0"/>
        <w:autoSpaceDN w:val="0"/>
        <w:adjustRightInd w:val="0"/>
        <w:ind w:firstLine="709"/>
        <w:jc w:val="both"/>
        <w:rPr>
          <w:sz w:val="28"/>
          <w:szCs w:val="28"/>
        </w:rPr>
      </w:pPr>
      <w:r w:rsidRPr="00F62CB8">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221BA2" w:rsidRPr="00F62CB8" w:rsidRDefault="00221BA2" w:rsidP="00221BA2">
      <w:pPr>
        <w:autoSpaceDE w:val="0"/>
        <w:autoSpaceDN w:val="0"/>
        <w:adjustRightInd w:val="0"/>
        <w:ind w:firstLine="709"/>
        <w:jc w:val="both"/>
        <w:rPr>
          <w:sz w:val="28"/>
          <w:szCs w:val="28"/>
        </w:rPr>
      </w:pPr>
      <w:proofErr w:type="gramStart"/>
      <w:r w:rsidRPr="00F62CB8">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F62CB8">
        <w:rPr>
          <w:sz w:val="28"/>
          <w:szCs w:val="2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1BA2" w:rsidRPr="00F62CB8" w:rsidRDefault="00221BA2" w:rsidP="00221BA2">
      <w:pPr>
        <w:autoSpaceDE w:val="0"/>
        <w:autoSpaceDN w:val="0"/>
        <w:adjustRightInd w:val="0"/>
        <w:ind w:firstLine="709"/>
        <w:jc w:val="both"/>
        <w:rPr>
          <w:sz w:val="28"/>
          <w:szCs w:val="28"/>
        </w:rPr>
      </w:pPr>
      <w:proofErr w:type="gramStart"/>
      <w:r w:rsidRPr="00F62CB8">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221BA2" w:rsidRPr="00F62CB8" w:rsidRDefault="00221BA2" w:rsidP="00221BA2">
      <w:pPr>
        <w:autoSpaceDE w:val="0"/>
        <w:autoSpaceDN w:val="0"/>
        <w:adjustRightInd w:val="0"/>
        <w:ind w:firstLine="709"/>
        <w:jc w:val="both"/>
        <w:rPr>
          <w:sz w:val="28"/>
          <w:szCs w:val="28"/>
        </w:rPr>
      </w:pPr>
      <w:r w:rsidRPr="00F62CB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1BA2" w:rsidRPr="00F62CB8" w:rsidRDefault="00221BA2" w:rsidP="00221BA2">
      <w:pPr>
        <w:autoSpaceDE w:val="0"/>
        <w:autoSpaceDN w:val="0"/>
        <w:adjustRightInd w:val="0"/>
        <w:ind w:firstLine="709"/>
        <w:jc w:val="both"/>
        <w:rPr>
          <w:sz w:val="28"/>
          <w:szCs w:val="28"/>
        </w:rPr>
      </w:pPr>
      <w:r w:rsidRPr="00F62CB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1BA2" w:rsidRPr="00F62CB8" w:rsidRDefault="00221BA2" w:rsidP="00221BA2">
      <w:pPr>
        <w:autoSpaceDE w:val="0"/>
        <w:autoSpaceDN w:val="0"/>
        <w:adjustRightInd w:val="0"/>
        <w:ind w:firstLine="709"/>
        <w:jc w:val="both"/>
        <w:rPr>
          <w:sz w:val="28"/>
          <w:szCs w:val="28"/>
        </w:rPr>
      </w:pPr>
      <w:r w:rsidRPr="00F62CB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1BA2" w:rsidRPr="00F62CB8" w:rsidRDefault="00221BA2" w:rsidP="00221BA2">
      <w:pPr>
        <w:autoSpaceDE w:val="0"/>
        <w:autoSpaceDN w:val="0"/>
        <w:adjustRightInd w:val="0"/>
        <w:ind w:firstLine="709"/>
        <w:jc w:val="both"/>
        <w:rPr>
          <w:sz w:val="28"/>
          <w:szCs w:val="28"/>
        </w:rPr>
      </w:pPr>
      <w:r w:rsidRPr="00F62CB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1BA2" w:rsidRDefault="00221BA2" w:rsidP="00221BA2">
      <w:pPr>
        <w:autoSpaceDE w:val="0"/>
        <w:autoSpaceDN w:val="0"/>
        <w:adjustRightInd w:val="0"/>
        <w:ind w:firstLine="709"/>
        <w:jc w:val="both"/>
        <w:rPr>
          <w:sz w:val="28"/>
          <w:szCs w:val="28"/>
        </w:rPr>
      </w:pPr>
      <w:proofErr w:type="gramStart"/>
      <w:r w:rsidRPr="00F62CB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F62CB8">
        <w:rPr>
          <w:sz w:val="28"/>
          <w:szCs w:val="28"/>
        </w:rPr>
        <w:lastRenderedPageBreak/>
        <w:t>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F62CB8">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21BA2" w:rsidRPr="00244CAF" w:rsidRDefault="00221BA2" w:rsidP="00221BA2">
      <w:pPr>
        <w:autoSpaceDE w:val="0"/>
        <w:autoSpaceDN w:val="0"/>
        <w:adjustRightInd w:val="0"/>
        <w:ind w:firstLine="709"/>
        <w:jc w:val="both"/>
        <w:rPr>
          <w:sz w:val="28"/>
          <w:szCs w:val="28"/>
        </w:rPr>
      </w:pPr>
      <w:r w:rsidRPr="00244CAF">
        <w:rPr>
          <w:sz w:val="28"/>
          <w:szCs w:val="28"/>
        </w:rPr>
        <w:t>2.8. Исчерпывающий перечень оснований для отказа в приеме документов, необходимых для предоставления муниципальной услуги.</w:t>
      </w:r>
    </w:p>
    <w:p w:rsidR="00221BA2" w:rsidRPr="00244CAF" w:rsidRDefault="00221BA2" w:rsidP="00221BA2">
      <w:pPr>
        <w:autoSpaceDE w:val="0"/>
        <w:autoSpaceDN w:val="0"/>
        <w:adjustRightInd w:val="0"/>
        <w:ind w:firstLine="709"/>
        <w:jc w:val="both"/>
        <w:rPr>
          <w:sz w:val="28"/>
          <w:szCs w:val="28"/>
        </w:rPr>
      </w:pPr>
      <w:r w:rsidRPr="00244CAF">
        <w:rPr>
          <w:sz w:val="28"/>
          <w:szCs w:val="28"/>
        </w:rPr>
        <w:t>Документы для предоставления муниципальной услуги не могут быть приняты от заявителя, в случае, если:</w:t>
      </w:r>
    </w:p>
    <w:p w:rsidR="00221BA2" w:rsidRPr="00233095" w:rsidRDefault="00221BA2" w:rsidP="00221BA2">
      <w:pPr>
        <w:widowControl w:val="0"/>
        <w:autoSpaceDE w:val="0"/>
        <w:autoSpaceDN w:val="0"/>
        <w:adjustRightInd w:val="0"/>
        <w:ind w:firstLine="709"/>
        <w:jc w:val="both"/>
        <w:rPr>
          <w:sz w:val="28"/>
          <w:szCs w:val="28"/>
        </w:rPr>
      </w:pPr>
      <w:r>
        <w:rPr>
          <w:sz w:val="28"/>
          <w:szCs w:val="28"/>
        </w:rPr>
        <w:t>1) д</w:t>
      </w:r>
      <w:r w:rsidRPr="00233095">
        <w:rPr>
          <w:sz w:val="28"/>
          <w:szCs w:val="28"/>
        </w:rPr>
        <w:t>окументы нап</w:t>
      </w:r>
      <w:r>
        <w:rPr>
          <w:sz w:val="28"/>
          <w:szCs w:val="28"/>
        </w:rPr>
        <w:t>ечатаны (на</w:t>
      </w:r>
      <w:r w:rsidRPr="00233095">
        <w:rPr>
          <w:sz w:val="28"/>
          <w:szCs w:val="28"/>
        </w:rPr>
        <w:t>писаны) нечетк</w:t>
      </w:r>
      <w:r>
        <w:rPr>
          <w:sz w:val="28"/>
          <w:szCs w:val="28"/>
        </w:rPr>
        <w:t>о и неразборчиво, имеют подчистки, приписки, наличие зачеркнутых слов, не</w:t>
      </w:r>
      <w:r w:rsidRPr="00233095">
        <w:rPr>
          <w:sz w:val="28"/>
          <w:szCs w:val="28"/>
        </w:rPr>
        <w:t>расшифрованные сокращения, исправления, за исключением исправле</w:t>
      </w:r>
      <w:r>
        <w:rPr>
          <w:sz w:val="28"/>
          <w:szCs w:val="28"/>
        </w:rPr>
        <w:t>ний, скрепленных печатью и заверенных подписью уполномо</w:t>
      </w:r>
      <w:r w:rsidRPr="00233095">
        <w:rPr>
          <w:sz w:val="28"/>
          <w:szCs w:val="28"/>
        </w:rPr>
        <w:t>ченного лица;</w:t>
      </w:r>
    </w:p>
    <w:p w:rsidR="00221BA2" w:rsidRDefault="00221BA2" w:rsidP="00221BA2">
      <w:pPr>
        <w:widowControl w:val="0"/>
        <w:autoSpaceDE w:val="0"/>
        <w:autoSpaceDN w:val="0"/>
        <w:adjustRightInd w:val="0"/>
        <w:ind w:firstLine="709"/>
        <w:jc w:val="both"/>
        <w:rPr>
          <w:sz w:val="28"/>
          <w:szCs w:val="28"/>
        </w:rPr>
      </w:pPr>
      <w:r>
        <w:rPr>
          <w:sz w:val="28"/>
          <w:szCs w:val="28"/>
        </w:rPr>
        <w:t>2)</w:t>
      </w:r>
      <w:r w:rsidRPr="00233095">
        <w:rPr>
          <w:sz w:val="28"/>
          <w:szCs w:val="28"/>
        </w:rPr>
        <w:t xml:space="preserve"> </w:t>
      </w:r>
      <w:r>
        <w:rPr>
          <w:sz w:val="28"/>
          <w:szCs w:val="28"/>
        </w:rPr>
        <w:t>д</w:t>
      </w:r>
      <w:r w:rsidRPr="00233095">
        <w:rPr>
          <w:sz w:val="28"/>
          <w:szCs w:val="28"/>
        </w:rPr>
        <w:t>окументы имеют серьезные повреждения, наличие кот</w:t>
      </w:r>
      <w:r>
        <w:rPr>
          <w:sz w:val="28"/>
          <w:szCs w:val="28"/>
        </w:rPr>
        <w:t>орых не позволяет однозначно ис</w:t>
      </w:r>
      <w:r w:rsidRPr="00233095">
        <w:rPr>
          <w:sz w:val="28"/>
          <w:szCs w:val="28"/>
        </w:rPr>
        <w:t>толковать их содержание.</w:t>
      </w:r>
    </w:p>
    <w:p w:rsidR="00221BA2" w:rsidRPr="00244CAF" w:rsidRDefault="00221BA2" w:rsidP="00221BA2">
      <w:pPr>
        <w:widowControl w:val="0"/>
        <w:autoSpaceDE w:val="0"/>
        <w:autoSpaceDN w:val="0"/>
        <w:adjustRightInd w:val="0"/>
        <w:ind w:firstLine="709"/>
        <w:jc w:val="both"/>
        <w:rPr>
          <w:sz w:val="28"/>
          <w:szCs w:val="28"/>
        </w:rPr>
      </w:pPr>
      <w:r w:rsidRPr="00244CAF">
        <w:rPr>
          <w:sz w:val="28"/>
          <w:szCs w:val="28"/>
        </w:rPr>
        <w:t>2.9.</w:t>
      </w:r>
      <w:r w:rsidRPr="00244CAF">
        <w:rPr>
          <w:sz w:val="28"/>
          <w:szCs w:val="28"/>
        </w:rPr>
        <w:tab/>
      </w:r>
      <w:r w:rsidRPr="00244CAF">
        <w:rPr>
          <w:sz w:val="28"/>
          <w:szCs w:val="28"/>
        </w:rPr>
        <w:tab/>
        <w:t xml:space="preserve">Исчерпывающий перечень оснований для приостановления </w:t>
      </w:r>
      <w:r>
        <w:rPr>
          <w:sz w:val="28"/>
          <w:szCs w:val="28"/>
        </w:rPr>
        <w:t xml:space="preserve">предоставления муниципальной услуги </w:t>
      </w:r>
      <w:r w:rsidRPr="00244CAF">
        <w:rPr>
          <w:sz w:val="28"/>
          <w:szCs w:val="28"/>
        </w:rPr>
        <w:t>или  отказа в пред</w:t>
      </w:r>
      <w:r>
        <w:rPr>
          <w:sz w:val="28"/>
          <w:szCs w:val="28"/>
        </w:rPr>
        <w:t>оставлении муниципальной услуги.</w:t>
      </w:r>
    </w:p>
    <w:p w:rsidR="00221BA2" w:rsidRPr="00244CAF" w:rsidRDefault="00221BA2" w:rsidP="00221BA2">
      <w:pPr>
        <w:widowControl w:val="0"/>
        <w:autoSpaceDE w:val="0"/>
        <w:autoSpaceDN w:val="0"/>
        <w:adjustRightInd w:val="0"/>
        <w:ind w:firstLine="709"/>
        <w:jc w:val="both"/>
        <w:rPr>
          <w:sz w:val="28"/>
          <w:szCs w:val="28"/>
        </w:rPr>
      </w:pPr>
      <w:r w:rsidRPr="00244CAF">
        <w:rPr>
          <w:sz w:val="28"/>
          <w:szCs w:val="28"/>
        </w:rPr>
        <w:t>Основаниями для отказа в предоставлении муниципальной услуги являются:</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1) с заявлением о предоставлении земельного участка обратилось ли</w:t>
      </w:r>
      <w:r>
        <w:rPr>
          <w:rFonts w:ascii="Times New Roman" w:hAnsi="Times New Roman"/>
          <w:sz w:val="28"/>
          <w:szCs w:val="28"/>
        </w:rPr>
        <w:t>цо, которое в соответствии с зе</w:t>
      </w:r>
      <w:r w:rsidRPr="00233095">
        <w:rPr>
          <w:rFonts w:ascii="Times New Roman" w:hAnsi="Times New Roman"/>
          <w:sz w:val="28"/>
          <w:szCs w:val="28"/>
        </w:rPr>
        <w:t xml:space="preserve">мельным законодательством не </w:t>
      </w:r>
      <w:r>
        <w:rPr>
          <w:rFonts w:ascii="Times New Roman" w:hAnsi="Times New Roman"/>
          <w:sz w:val="28"/>
          <w:szCs w:val="28"/>
        </w:rPr>
        <w:t>имеет права на приобретение зе</w:t>
      </w:r>
      <w:r w:rsidRPr="00233095">
        <w:rPr>
          <w:rFonts w:ascii="Times New Roman" w:hAnsi="Times New Roman"/>
          <w:sz w:val="28"/>
          <w:szCs w:val="28"/>
        </w:rPr>
        <w:t>мельного участка без проведения торгов;</w:t>
      </w:r>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2)</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мельный участок предоставлен на праве постоянного (бессрочного) п</w:t>
      </w:r>
      <w:r>
        <w:rPr>
          <w:rFonts w:ascii="Times New Roman" w:hAnsi="Times New Roman"/>
          <w:sz w:val="28"/>
          <w:szCs w:val="28"/>
        </w:rPr>
        <w:t>ользования, безвозмездного поль</w:t>
      </w:r>
      <w:r w:rsidRPr="00233095">
        <w:rPr>
          <w:rFonts w:ascii="Times New Roman" w:hAnsi="Times New Roman"/>
          <w:sz w:val="28"/>
          <w:szCs w:val="28"/>
        </w:rPr>
        <w:t>зования, пожизненного н</w:t>
      </w:r>
      <w:r>
        <w:rPr>
          <w:rFonts w:ascii="Times New Roman" w:hAnsi="Times New Roman"/>
          <w:sz w:val="28"/>
          <w:szCs w:val="28"/>
        </w:rPr>
        <w:t>аследуемого владения или аренды, за ис</w:t>
      </w:r>
      <w:r w:rsidRPr="00233095">
        <w:rPr>
          <w:rFonts w:ascii="Times New Roman" w:hAnsi="Times New Roman"/>
          <w:sz w:val="28"/>
          <w:szCs w:val="28"/>
        </w:rPr>
        <w:t>к</w:t>
      </w:r>
      <w:r>
        <w:rPr>
          <w:rFonts w:ascii="Times New Roman" w:hAnsi="Times New Roman"/>
          <w:sz w:val="28"/>
          <w:szCs w:val="28"/>
        </w:rPr>
        <w:t>лючением случаев, если с заявле</w:t>
      </w:r>
      <w:r w:rsidRPr="00233095">
        <w:rPr>
          <w:rFonts w:ascii="Times New Roman" w:hAnsi="Times New Roman"/>
          <w:sz w:val="28"/>
          <w:szCs w:val="28"/>
        </w:rPr>
        <w:t>нием о предоставлении земельного у</w:t>
      </w:r>
      <w:r>
        <w:rPr>
          <w:rFonts w:ascii="Times New Roman" w:hAnsi="Times New Roman"/>
          <w:sz w:val="28"/>
          <w:szCs w:val="28"/>
        </w:rPr>
        <w:t>частка обратился обладатель дан</w:t>
      </w:r>
      <w:r w:rsidRPr="00233095">
        <w:rPr>
          <w:rFonts w:ascii="Times New Roman" w:hAnsi="Times New Roman"/>
          <w:sz w:val="28"/>
          <w:szCs w:val="28"/>
        </w:rPr>
        <w:t>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3)</w:t>
      </w:r>
      <w:r>
        <w:rPr>
          <w:rFonts w:ascii="Times New Roman" w:hAnsi="Times New Roman"/>
          <w:sz w:val="28"/>
          <w:szCs w:val="28"/>
        </w:rPr>
        <w:t xml:space="preserve"> указанный в заявлении о предоставлении земельного участка земельный участок образован в ре</w:t>
      </w:r>
      <w:r w:rsidRPr="00233095">
        <w:rPr>
          <w:rFonts w:ascii="Times New Roman" w:hAnsi="Times New Roman"/>
          <w:sz w:val="28"/>
          <w:szCs w:val="28"/>
        </w:rPr>
        <w:t>зу</w:t>
      </w:r>
      <w:r>
        <w:rPr>
          <w:rFonts w:ascii="Times New Roman" w:hAnsi="Times New Roman"/>
          <w:sz w:val="28"/>
          <w:szCs w:val="28"/>
        </w:rPr>
        <w:t>льтате раздела земельного участка, предоставленного садоводческому или огородническому не</w:t>
      </w:r>
      <w:r w:rsidRPr="00233095">
        <w:rPr>
          <w:rFonts w:ascii="Times New Roman" w:hAnsi="Times New Roman"/>
          <w:sz w:val="28"/>
          <w:szCs w:val="28"/>
        </w:rPr>
        <w:t>коммерческому товариществу, за исключением случаев обращения с та</w:t>
      </w:r>
      <w:r>
        <w:rPr>
          <w:rFonts w:ascii="Times New Roman" w:hAnsi="Times New Roman"/>
          <w:sz w:val="28"/>
          <w:szCs w:val="28"/>
        </w:rPr>
        <w:t>ким заявлением члена этого това</w:t>
      </w:r>
      <w:r w:rsidRPr="00233095">
        <w:rPr>
          <w:rFonts w:ascii="Times New Roman" w:hAnsi="Times New Roman"/>
          <w:sz w:val="28"/>
          <w:szCs w:val="28"/>
        </w:rPr>
        <w:t>рищества (если такой земельный участок является садовым или ог</w:t>
      </w:r>
      <w:r>
        <w:rPr>
          <w:rFonts w:ascii="Times New Roman" w:hAnsi="Times New Roman"/>
          <w:sz w:val="28"/>
          <w:szCs w:val="28"/>
        </w:rPr>
        <w:t>ородным) либо собственников зе</w:t>
      </w:r>
      <w:r w:rsidRPr="00233095">
        <w:rPr>
          <w:rFonts w:ascii="Times New Roman" w:hAnsi="Times New Roman"/>
          <w:sz w:val="28"/>
          <w:szCs w:val="28"/>
        </w:rPr>
        <w:t>мельных участков, расположенных в границах территории ведения</w:t>
      </w:r>
      <w:r>
        <w:rPr>
          <w:rFonts w:ascii="Times New Roman" w:hAnsi="Times New Roman"/>
          <w:sz w:val="28"/>
          <w:szCs w:val="28"/>
        </w:rPr>
        <w:t xml:space="preserve"> гражданами садоводства или ого</w:t>
      </w:r>
      <w:r w:rsidRPr="00233095">
        <w:rPr>
          <w:rFonts w:ascii="Times New Roman" w:hAnsi="Times New Roman"/>
          <w:sz w:val="28"/>
          <w:szCs w:val="28"/>
        </w:rPr>
        <w:t xml:space="preserve">родничества </w:t>
      </w:r>
      <w:r w:rsidRPr="00233095">
        <w:rPr>
          <w:rFonts w:ascii="Times New Roman" w:hAnsi="Times New Roman"/>
          <w:sz w:val="28"/>
          <w:szCs w:val="28"/>
        </w:rPr>
        <w:lastRenderedPageBreak/>
        <w:t>для собственных нужд (если земельный участок является</w:t>
      </w:r>
      <w:proofErr w:type="gramEnd"/>
      <w:r w:rsidRPr="00233095">
        <w:rPr>
          <w:rFonts w:ascii="Times New Roman" w:hAnsi="Times New Roman"/>
          <w:sz w:val="28"/>
          <w:szCs w:val="28"/>
        </w:rPr>
        <w:t xml:space="preserve"> </w:t>
      </w:r>
      <w:r>
        <w:rPr>
          <w:rFonts w:ascii="Times New Roman" w:hAnsi="Times New Roman"/>
          <w:sz w:val="28"/>
          <w:szCs w:val="28"/>
        </w:rPr>
        <w:t>земельным участком общего назна</w:t>
      </w:r>
      <w:r w:rsidRPr="00233095">
        <w:rPr>
          <w:rFonts w:ascii="Times New Roman" w:hAnsi="Times New Roman"/>
          <w:sz w:val="28"/>
          <w:szCs w:val="28"/>
        </w:rPr>
        <w:t>чения);</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3</w:t>
      </w:r>
      <w:r>
        <w:rPr>
          <w:rFonts w:ascii="Times New Roman" w:hAnsi="Times New Roman"/>
          <w:sz w:val="28"/>
          <w:szCs w:val="28"/>
        </w:rPr>
        <w:t>.1) указанный в заявлении о пре</w:t>
      </w:r>
      <w:r w:rsidRPr="00233095">
        <w:rPr>
          <w:rFonts w:ascii="Times New Roman" w:hAnsi="Times New Roman"/>
          <w:sz w:val="28"/>
          <w:szCs w:val="28"/>
        </w:rPr>
        <w:t>доставлении земельного участка земельный участок предоставлен некоммерческой организации для комплексного освоения территории в це</w:t>
      </w:r>
      <w:r>
        <w:rPr>
          <w:rFonts w:ascii="Times New Roman" w:hAnsi="Times New Roman"/>
          <w:sz w:val="28"/>
          <w:szCs w:val="28"/>
        </w:rPr>
        <w:t>лях индивидуального жилищ</w:t>
      </w:r>
      <w:r w:rsidRPr="00233095">
        <w:rPr>
          <w:rFonts w:ascii="Times New Roman" w:hAnsi="Times New Roman"/>
          <w:sz w:val="28"/>
          <w:szCs w:val="28"/>
        </w:rPr>
        <w:t xml:space="preserve">ного строительства, за исключением случаев обращения с заявлением члена этой организации либо этой </w:t>
      </w:r>
      <w:r>
        <w:rPr>
          <w:rFonts w:ascii="Times New Roman" w:hAnsi="Times New Roman"/>
          <w:sz w:val="28"/>
          <w:szCs w:val="28"/>
        </w:rPr>
        <w:t>организации, если земельный уча</w:t>
      </w:r>
      <w:r w:rsidRPr="00233095">
        <w:rPr>
          <w:rFonts w:ascii="Times New Roman" w:hAnsi="Times New Roman"/>
          <w:sz w:val="28"/>
          <w:szCs w:val="28"/>
        </w:rPr>
        <w:t>сток является земельным участком о</w:t>
      </w:r>
      <w:r>
        <w:rPr>
          <w:rFonts w:ascii="Times New Roman" w:hAnsi="Times New Roman"/>
          <w:sz w:val="28"/>
          <w:szCs w:val="28"/>
        </w:rPr>
        <w:t>бщего пользования этой организа</w:t>
      </w:r>
      <w:r w:rsidRPr="00233095">
        <w:rPr>
          <w:rFonts w:ascii="Times New Roman" w:hAnsi="Times New Roman"/>
          <w:sz w:val="28"/>
          <w:szCs w:val="28"/>
        </w:rPr>
        <w:t>ции;</w:t>
      </w:r>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 xml:space="preserve">4) на указанном в заявлении </w:t>
      </w:r>
      <w:r>
        <w:rPr>
          <w:rFonts w:ascii="Times New Roman" w:hAnsi="Times New Roman"/>
          <w:sz w:val="28"/>
          <w:szCs w:val="28"/>
        </w:rPr>
        <w:t>о пре</w:t>
      </w:r>
      <w:r w:rsidRPr="00233095">
        <w:rPr>
          <w:rFonts w:ascii="Times New Roman" w:hAnsi="Times New Roman"/>
          <w:sz w:val="28"/>
          <w:szCs w:val="28"/>
        </w:rPr>
        <w:t xml:space="preserve">доставлении земельного участка земельном участке расположены </w:t>
      </w:r>
      <w:r>
        <w:rPr>
          <w:rFonts w:ascii="Times New Roman" w:hAnsi="Times New Roman"/>
          <w:sz w:val="28"/>
          <w:szCs w:val="28"/>
        </w:rPr>
        <w:t>здание, сооружение, объект неза</w:t>
      </w:r>
      <w:r w:rsidRPr="00233095">
        <w:rPr>
          <w:rFonts w:ascii="Times New Roman" w:hAnsi="Times New Roman"/>
          <w:sz w:val="28"/>
          <w:szCs w:val="28"/>
        </w:rPr>
        <w:t>в</w:t>
      </w:r>
      <w:r>
        <w:rPr>
          <w:rFonts w:ascii="Times New Roman" w:hAnsi="Times New Roman"/>
          <w:sz w:val="28"/>
          <w:szCs w:val="28"/>
        </w:rPr>
        <w:t>ершенного строительства, принадлежащие гражданам или юридиче</w:t>
      </w:r>
      <w:r w:rsidRPr="00233095">
        <w:rPr>
          <w:rFonts w:ascii="Times New Roman" w:hAnsi="Times New Roman"/>
          <w:sz w:val="28"/>
          <w:szCs w:val="28"/>
        </w:rPr>
        <w:t>с</w:t>
      </w:r>
      <w:r>
        <w:rPr>
          <w:rFonts w:ascii="Times New Roman" w:hAnsi="Times New Roman"/>
          <w:sz w:val="28"/>
          <w:szCs w:val="28"/>
        </w:rPr>
        <w:t>ким лицам, за исключением случа</w:t>
      </w:r>
      <w:r w:rsidRPr="00233095">
        <w:rPr>
          <w:rFonts w:ascii="Times New Roman" w:hAnsi="Times New Roman"/>
          <w:sz w:val="28"/>
          <w:szCs w:val="28"/>
        </w:rPr>
        <w:t>ев</w:t>
      </w:r>
      <w:r>
        <w:rPr>
          <w:rFonts w:ascii="Times New Roman" w:hAnsi="Times New Roman"/>
          <w:sz w:val="28"/>
          <w:szCs w:val="28"/>
        </w:rPr>
        <w:t>, если на земельном участке рас</w:t>
      </w:r>
      <w:r w:rsidRPr="00233095">
        <w:rPr>
          <w:rFonts w:ascii="Times New Roman" w:hAnsi="Times New Roman"/>
          <w:sz w:val="28"/>
          <w:szCs w:val="28"/>
        </w:rPr>
        <w:t>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Pr>
          <w:rFonts w:ascii="Times New Roman" w:hAnsi="Times New Roman"/>
          <w:sz w:val="28"/>
          <w:szCs w:val="28"/>
        </w:rPr>
        <w:t xml:space="preserve"> РФ, либо с</w:t>
      </w:r>
      <w:proofErr w:type="gramEnd"/>
      <w:r>
        <w:rPr>
          <w:rFonts w:ascii="Times New Roman" w:hAnsi="Times New Roman"/>
          <w:sz w:val="28"/>
          <w:szCs w:val="28"/>
        </w:rPr>
        <w:t xml:space="preserve"> </w:t>
      </w:r>
      <w:proofErr w:type="gramStart"/>
      <w:r>
        <w:rPr>
          <w:rFonts w:ascii="Times New Roman" w:hAnsi="Times New Roman"/>
          <w:sz w:val="28"/>
          <w:szCs w:val="28"/>
        </w:rPr>
        <w:t>заявлением о предос</w:t>
      </w:r>
      <w:r w:rsidRPr="00233095">
        <w:rPr>
          <w:rFonts w:ascii="Times New Roman" w:hAnsi="Times New Roman"/>
          <w:sz w:val="28"/>
          <w:szCs w:val="28"/>
        </w:rPr>
        <w:t>тавлении земельно</w:t>
      </w:r>
      <w:r>
        <w:rPr>
          <w:rFonts w:ascii="Times New Roman" w:hAnsi="Times New Roman"/>
          <w:sz w:val="28"/>
          <w:szCs w:val="28"/>
        </w:rPr>
        <w:t>го участка обра</w:t>
      </w:r>
      <w:r w:rsidRPr="00233095">
        <w:rPr>
          <w:rFonts w:ascii="Times New Roman" w:hAnsi="Times New Roman"/>
          <w:sz w:val="28"/>
          <w:szCs w:val="28"/>
        </w:rPr>
        <w:t>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w:t>
      </w:r>
      <w:r>
        <w:rPr>
          <w:rFonts w:ascii="Times New Roman" w:hAnsi="Times New Roman"/>
          <w:sz w:val="28"/>
          <w:szCs w:val="28"/>
        </w:rPr>
        <w:t>а неза</w:t>
      </w:r>
      <w:r w:rsidRPr="00233095">
        <w:rPr>
          <w:rFonts w:ascii="Times New Roman" w:hAnsi="Times New Roman"/>
          <w:sz w:val="28"/>
          <w:szCs w:val="28"/>
        </w:rPr>
        <w:t>вершенного строительства принято</w:t>
      </w:r>
      <w:r>
        <w:rPr>
          <w:rFonts w:ascii="Times New Roman" w:hAnsi="Times New Roman"/>
          <w:sz w:val="28"/>
          <w:szCs w:val="28"/>
        </w:rPr>
        <w:t xml:space="preserve"> решение о сносе самовольной постройки либо решение о сносе са</w:t>
      </w:r>
      <w:r w:rsidRPr="00233095">
        <w:rPr>
          <w:rFonts w:ascii="Times New Roman" w:hAnsi="Times New Roman"/>
          <w:sz w:val="28"/>
          <w:szCs w:val="28"/>
        </w:rPr>
        <w:t>м</w:t>
      </w:r>
      <w:r>
        <w:rPr>
          <w:rFonts w:ascii="Times New Roman" w:hAnsi="Times New Roman"/>
          <w:sz w:val="28"/>
          <w:szCs w:val="28"/>
        </w:rPr>
        <w:t>овольной постройки или ее приве</w:t>
      </w:r>
      <w:r w:rsidRPr="00233095">
        <w:rPr>
          <w:rFonts w:ascii="Times New Roman" w:hAnsi="Times New Roman"/>
          <w:sz w:val="28"/>
          <w:szCs w:val="28"/>
        </w:rPr>
        <w:t>де</w:t>
      </w:r>
      <w:r>
        <w:rPr>
          <w:rFonts w:ascii="Times New Roman" w:hAnsi="Times New Roman"/>
          <w:sz w:val="28"/>
          <w:szCs w:val="28"/>
        </w:rPr>
        <w:t>нии в соответствие с установлен</w:t>
      </w:r>
      <w:r w:rsidRPr="00233095">
        <w:rPr>
          <w:rFonts w:ascii="Times New Roman" w:hAnsi="Times New Roman"/>
          <w:sz w:val="28"/>
          <w:szCs w:val="28"/>
        </w:rPr>
        <w:t>н</w:t>
      </w:r>
      <w:r>
        <w:rPr>
          <w:rFonts w:ascii="Times New Roman" w:hAnsi="Times New Roman"/>
          <w:sz w:val="28"/>
          <w:szCs w:val="28"/>
        </w:rPr>
        <w:t>ыми требованиями и в</w:t>
      </w:r>
      <w:proofErr w:type="gramEnd"/>
      <w:r>
        <w:rPr>
          <w:rFonts w:ascii="Times New Roman" w:hAnsi="Times New Roman"/>
          <w:sz w:val="28"/>
          <w:szCs w:val="28"/>
        </w:rPr>
        <w:t xml:space="preserve"> сроки, установленные указанными решения</w:t>
      </w:r>
      <w:r w:rsidRPr="00233095">
        <w:rPr>
          <w:rFonts w:ascii="Times New Roman" w:hAnsi="Times New Roman"/>
          <w:sz w:val="28"/>
          <w:szCs w:val="28"/>
        </w:rPr>
        <w:t>ми, не выполнены обязанности, предусмотренные частью 11 статьи 55.32 Градостроительного кодекса Российской Федерации;</w:t>
      </w:r>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5)</w:t>
      </w:r>
      <w:r>
        <w:rPr>
          <w:rFonts w:ascii="Times New Roman" w:hAnsi="Times New Roman"/>
          <w:sz w:val="28"/>
          <w:szCs w:val="28"/>
        </w:rPr>
        <w:t xml:space="preserve"> на указанном в заявлении о пре</w:t>
      </w:r>
      <w:r w:rsidRPr="00233095">
        <w:rPr>
          <w:rFonts w:ascii="Times New Roman" w:hAnsi="Times New Roman"/>
          <w:sz w:val="28"/>
          <w:szCs w:val="28"/>
        </w:rPr>
        <w:t>доставлении земельного участка земельном участке расположены здание, сооружение, объект неза</w:t>
      </w:r>
      <w:r>
        <w:rPr>
          <w:rFonts w:ascii="Times New Roman" w:hAnsi="Times New Roman"/>
          <w:sz w:val="28"/>
          <w:szCs w:val="28"/>
        </w:rPr>
        <w:t>вершенного строительства, нахо</w:t>
      </w:r>
      <w:r w:rsidRPr="00233095">
        <w:rPr>
          <w:rFonts w:ascii="Times New Roman" w:hAnsi="Times New Roman"/>
          <w:sz w:val="28"/>
          <w:szCs w:val="28"/>
        </w:rPr>
        <w:t xml:space="preserve">дящиеся в государственной или муниципальной собственности, за </w:t>
      </w:r>
      <w:r>
        <w:rPr>
          <w:rFonts w:ascii="Times New Roman" w:hAnsi="Times New Roman"/>
          <w:sz w:val="28"/>
          <w:szCs w:val="28"/>
        </w:rPr>
        <w:t>исключением случаев, если на земельном участке расположены со</w:t>
      </w:r>
      <w:r w:rsidRPr="00233095">
        <w:rPr>
          <w:rFonts w:ascii="Times New Roman" w:hAnsi="Times New Roman"/>
          <w:sz w:val="28"/>
          <w:szCs w:val="28"/>
        </w:rPr>
        <w:t>оружения (в том числе сооружения, с</w:t>
      </w:r>
      <w:r>
        <w:rPr>
          <w:rFonts w:ascii="Times New Roman" w:hAnsi="Times New Roman"/>
          <w:sz w:val="28"/>
          <w:szCs w:val="28"/>
        </w:rPr>
        <w:t>троительство которых не завершено), размещение которых допуска</w:t>
      </w:r>
      <w:r w:rsidRPr="00233095">
        <w:rPr>
          <w:rFonts w:ascii="Times New Roman" w:hAnsi="Times New Roman"/>
          <w:sz w:val="28"/>
          <w:szCs w:val="28"/>
        </w:rPr>
        <w:t>е</w:t>
      </w:r>
      <w:r>
        <w:rPr>
          <w:rFonts w:ascii="Times New Roman" w:hAnsi="Times New Roman"/>
          <w:sz w:val="28"/>
          <w:szCs w:val="28"/>
        </w:rPr>
        <w:t>тся на основании сервитута, пуб</w:t>
      </w:r>
      <w:r w:rsidRPr="00233095">
        <w:rPr>
          <w:rFonts w:ascii="Times New Roman" w:hAnsi="Times New Roman"/>
          <w:sz w:val="28"/>
          <w:szCs w:val="28"/>
        </w:rPr>
        <w:t>личного сервитута, или объекты, размещенные в соответствии со статьей 39.36 Земельного кодекса РФ</w:t>
      </w:r>
      <w:r>
        <w:rPr>
          <w:rFonts w:ascii="Times New Roman" w:hAnsi="Times New Roman"/>
          <w:sz w:val="28"/>
          <w:szCs w:val="28"/>
        </w:rPr>
        <w:t>, либо</w:t>
      </w:r>
      <w:proofErr w:type="gramEnd"/>
      <w:r>
        <w:rPr>
          <w:rFonts w:ascii="Times New Roman" w:hAnsi="Times New Roman"/>
          <w:sz w:val="28"/>
          <w:szCs w:val="28"/>
        </w:rPr>
        <w:t xml:space="preserve"> с заявлением о предостав</w:t>
      </w:r>
      <w:r w:rsidRPr="00233095">
        <w:rPr>
          <w:rFonts w:ascii="Times New Roman" w:hAnsi="Times New Roman"/>
          <w:sz w:val="28"/>
          <w:szCs w:val="28"/>
        </w:rPr>
        <w:t>лении земельного участка обратился правообладатель этих здания, сооружения, помещений в них, этого объекта незавершенного строительства;</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6)</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 xml:space="preserve">мельный участок является изъятым из оборота или ограниченным в обороте и его предоставление не допускается на праве, указанном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w:t>
      </w:r>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7) ука</w:t>
      </w:r>
      <w:r>
        <w:rPr>
          <w:rFonts w:ascii="Times New Roman" w:hAnsi="Times New Roman"/>
          <w:sz w:val="28"/>
          <w:szCs w:val="28"/>
        </w:rPr>
        <w:t>занный в заявлении о предоставлении земельного участка зе</w:t>
      </w:r>
      <w:r w:rsidRPr="00233095">
        <w:rPr>
          <w:rFonts w:ascii="Times New Roman" w:hAnsi="Times New Roman"/>
          <w:sz w:val="28"/>
          <w:szCs w:val="28"/>
        </w:rPr>
        <w:t>м</w:t>
      </w:r>
      <w:r>
        <w:rPr>
          <w:rFonts w:ascii="Times New Roman" w:hAnsi="Times New Roman"/>
          <w:sz w:val="28"/>
          <w:szCs w:val="28"/>
        </w:rPr>
        <w:t>ельный участок является зарезер</w:t>
      </w:r>
      <w:r w:rsidRPr="00233095">
        <w:rPr>
          <w:rFonts w:ascii="Times New Roman" w:hAnsi="Times New Roman"/>
          <w:sz w:val="28"/>
          <w:szCs w:val="28"/>
        </w:rPr>
        <w:t>вированным для государственных или муниципальных нужд в случае, ес</w:t>
      </w:r>
      <w:r>
        <w:rPr>
          <w:rFonts w:ascii="Times New Roman" w:hAnsi="Times New Roman"/>
          <w:sz w:val="28"/>
          <w:szCs w:val="28"/>
        </w:rPr>
        <w:t>ли заявитель обратился с заявле</w:t>
      </w:r>
      <w:r w:rsidRPr="00233095">
        <w:rPr>
          <w:rFonts w:ascii="Times New Roman" w:hAnsi="Times New Roman"/>
          <w:sz w:val="28"/>
          <w:szCs w:val="28"/>
        </w:rPr>
        <w:t>нием о предоставлении земельного участка в собственность, постоянное (бессрочное) пользование или с</w:t>
      </w:r>
      <w:r>
        <w:rPr>
          <w:rFonts w:ascii="Times New Roman" w:hAnsi="Times New Roman"/>
          <w:sz w:val="28"/>
          <w:szCs w:val="28"/>
        </w:rPr>
        <w:t xml:space="preserve"> заявлением о предоставлении зе</w:t>
      </w:r>
      <w:r w:rsidRPr="00233095">
        <w:rPr>
          <w:rFonts w:ascii="Times New Roman" w:hAnsi="Times New Roman"/>
          <w:sz w:val="28"/>
          <w:szCs w:val="28"/>
        </w:rPr>
        <w:t>ме</w:t>
      </w:r>
      <w:r>
        <w:rPr>
          <w:rFonts w:ascii="Times New Roman" w:hAnsi="Times New Roman"/>
          <w:sz w:val="28"/>
          <w:szCs w:val="28"/>
        </w:rPr>
        <w:t xml:space="preserve">льного </w:t>
      </w:r>
      <w:r>
        <w:rPr>
          <w:rFonts w:ascii="Times New Roman" w:hAnsi="Times New Roman"/>
          <w:sz w:val="28"/>
          <w:szCs w:val="28"/>
        </w:rPr>
        <w:lastRenderedPageBreak/>
        <w:t>участка в аренду, безвоз</w:t>
      </w:r>
      <w:r w:rsidRPr="00233095">
        <w:rPr>
          <w:rFonts w:ascii="Times New Roman" w:hAnsi="Times New Roman"/>
          <w:sz w:val="28"/>
          <w:szCs w:val="28"/>
        </w:rPr>
        <w:t>м</w:t>
      </w:r>
      <w:r>
        <w:rPr>
          <w:rFonts w:ascii="Times New Roman" w:hAnsi="Times New Roman"/>
          <w:sz w:val="28"/>
          <w:szCs w:val="28"/>
        </w:rPr>
        <w:t>ездное пользование на срок, пре</w:t>
      </w:r>
      <w:r w:rsidRPr="00233095">
        <w:rPr>
          <w:rFonts w:ascii="Times New Roman" w:hAnsi="Times New Roman"/>
          <w:sz w:val="28"/>
          <w:szCs w:val="28"/>
        </w:rPr>
        <w:t>вышающий срок действия решения о резервировании земельного уча</w:t>
      </w:r>
      <w:r>
        <w:rPr>
          <w:rFonts w:ascii="Times New Roman" w:hAnsi="Times New Roman"/>
          <w:sz w:val="28"/>
          <w:szCs w:val="28"/>
        </w:rPr>
        <w:t>стка, за исключением случая пре</w:t>
      </w:r>
      <w:r w:rsidRPr="00233095">
        <w:rPr>
          <w:rFonts w:ascii="Times New Roman" w:hAnsi="Times New Roman"/>
          <w:sz w:val="28"/>
          <w:szCs w:val="28"/>
        </w:rPr>
        <w:t>доставления земельного участка</w:t>
      </w:r>
      <w:proofErr w:type="gramEnd"/>
      <w:r w:rsidRPr="00233095">
        <w:rPr>
          <w:rFonts w:ascii="Times New Roman" w:hAnsi="Times New Roman"/>
          <w:sz w:val="28"/>
          <w:szCs w:val="28"/>
        </w:rPr>
        <w:t xml:space="preserve"> для целей резервирования;</w:t>
      </w:r>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8)</w:t>
      </w:r>
      <w:r>
        <w:rPr>
          <w:rFonts w:ascii="Times New Roman" w:hAnsi="Times New Roman"/>
          <w:sz w:val="28"/>
          <w:szCs w:val="28"/>
        </w:rPr>
        <w:t xml:space="preserve"> указанный в заявлении о предоставлении земельного участка зе</w:t>
      </w:r>
      <w:r w:rsidRPr="00233095">
        <w:rPr>
          <w:rFonts w:ascii="Times New Roman" w:hAnsi="Times New Roman"/>
          <w:sz w:val="28"/>
          <w:szCs w:val="28"/>
        </w:rPr>
        <w:t>мельный участок расположен в границах территории, в отношении которой с другим лицом заключен договор о развитии застроенной т</w:t>
      </w:r>
      <w:r>
        <w:rPr>
          <w:rFonts w:ascii="Times New Roman" w:hAnsi="Times New Roman"/>
          <w:sz w:val="28"/>
          <w:szCs w:val="28"/>
        </w:rPr>
        <w:t>ерритории, за исключением случа</w:t>
      </w:r>
      <w:r w:rsidRPr="00233095">
        <w:rPr>
          <w:rFonts w:ascii="Times New Roman" w:hAnsi="Times New Roman"/>
          <w:sz w:val="28"/>
          <w:szCs w:val="28"/>
        </w:rPr>
        <w:t>ев, ес</w:t>
      </w:r>
      <w:r>
        <w:rPr>
          <w:rFonts w:ascii="Times New Roman" w:hAnsi="Times New Roman"/>
          <w:sz w:val="28"/>
          <w:szCs w:val="28"/>
        </w:rPr>
        <w:t>ли с заявлением о предостав</w:t>
      </w:r>
      <w:r w:rsidRPr="00233095">
        <w:rPr>
          <w:rFonts w:ascii="Times New Roman" w:hAnsi="Times New Roman"/>
          <w:sz w:val="28"/>
          <w:szCs w:val="28"/>
        </w:rPr>
        <w:t>лении земельного участка обратился собственник здания, сооружения</w:t>
      </w:r>
      <w:r>
        <w:rPr>
          <w:rFonts w:ascii="Times New Roman" w:hAnsi="Times New Roman"/>
          <w:sz w:val="28"/>
          <w:szCs w:val="28"/>
        </w:rPr>
        <w:t>, помещений в них, объекта незавершенного строительства, расположенных на таком земельном уча</w:t>
      </w:r>
      <w:r w:rsidRPr="00233095">
        <w:rPr>
          <w:rFonts w:ascii="Times New Roman" w:hAnsi="Times New Roman"/>
          <w:sz w:val="28"/>
          <w:szCs w:val="28"/>
        </w:rPr>
        <w:t>стке, или правообладатель такого земельного участка;</w:t>
      </w:r>
      <w:proofErr w:type="gramEnd"/>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9) указанный в</w:t>
      </w:r>
      <w:r>
        <w:rPr>
          <w:rFonts w:ascii="Times New Roman" w:hAnsi="Times New Roman"/>
          <w:sz w:val="28"/>
          <w:szCs w:val="28"/>
        </w:rPr>
        <w:t xml:space="preserve"> заявлении о предоставлении земельного участка зе</w:t>
      </w:r>
      <w:r w:rsidRPr="00233095">
        <w:rPr>
          <w:rFonts w:ascii="Times New Roman" w:hAnsi="Times New Roman"/>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w:t>
      </w:r>
      <w:r>
        <w:rPr>
          <w:rFonts w:ascii="Times New Roman" w:hAnsi="Times New Roman"/>
          <w:sz w:val="28"/>
          <w:szCs w:val="28"/>
        </w:rPr>
        <w:t>сном освоении территории, за ис</w:t>
      </w:r>
      <w:r w:rsidRPr="00233095">
        <w:rPr>
          <w:rFonts w:ascii="Times New Roman" w:hAnsi="Times New Roman"/>
          <w:sz w:val="28"/>
          <w:szCs w:val="28"/>
        </w:rPr>
        <w:t>ключением случаев, если такой земельный участок предназнач</w:t>
      </w:r>
      <w:r>
        <w:rPr>
          <w:rFonts w:ascii="Times New Roman" w:hAnsi="Times New Roman"/>
          <w:sz w:val="28"/>
          <w:szCs w:val="28"/>
        </w:rPr>
        <w:t>ен для размещения объектов феде</w:t>
      </w:r>
      <w:r w:rsidRPr="00233095">
        <w:rPr>
          <w:rFonts w:ascii="Times New Roman" w:hAnsi="Times New Roman"/>
          <w:sz w:val="28"/>
          <w:szCs w:val="28"/>
        </w:rPr>
        <w:t>ра</w:t>
      </w:r>
      <w:r>
        <w:rPr>
          <w:rFonts w:ascii="Times New Roman" w:hAnsi="Times New Roman"/>
          <w:sz w:val="28"/>
          <w:szCs w:val="28"/>
        </w:rPr>
        <w:t>льного значения, объектов регио</w:t>
      </w:r>
      <w:r w:rsidRPr="00233095">
        <w:rPr>
          <w:rFonts w:ascii="Times New Roman" w:hAnsi="Times New Roman"/>
          <w:sz w:val="28"/>
          <w:szCs w:val="28"/>
        </w:rPr>
        <w:t>нального</w:t>
      </w:r>
      <w:proofErr w:type="gramEnd"/>
      <w:r w:rsidRPr="00233095">
        <w:rPr>
          <w:rFonts w:ascii="Times New Roman" w:hAnsi="Times New Roman"/>
          <w:sz w:val="28"/>
          <w:szCs w:val="28"/>
        </w:rPr>
        <w:t xml:space="preserve"> значения или объектов местного значения и с заявлением о предоставлении такого земельного </w:t>
      </w:r>
      <w:r>
        <w:rPr>
          <w:rFonts w:ascii="Times New Roman" w:hAnsi="Times New Roman"/>
          <w:sz w:val="28"/>
          <w:szCs w:val="28"/>
        </w:rPr>
        <w:t>участка обратилось лицо, уполно</w:t>
      </w:r>
      <w:r w:rsidRPr="00233095">
        <w:rPr>
          <w:rFonts w:ascii="Times New Roman" w:hAnsi="Times New Roman"/>
          <w:sz w:val="28"/>
          <w:szCs w:val="28"/>
        </w:rPr>
        <w:t>м</w:t>
      </w:r>
      <w:r>
        <w:rPr>
          <w:rFonts w:ascii="Times New Roman" w:hAnsi="Times New Roman"/>
          <w:sz w:val="28"/>
          <w:szCs w:val="28"/>
        </w:rPr>
        <w:t>оченное на строительство указан</w:t>
      </w:r>
      <w:r w:rsidRPr="00233095">
        <w:rPr>
          <w:rFonts w:ascii="Times New Roman" w:hAnsi="Times New Roman"/>
          <w:sz w:val="28"/>
          <w:szCs w:val="28"/>
        </w:rPr>
        <w:t>ных объектов;</w:t>
      </w:r>
    </w:p>
    <w:p w:rsidR="00221BA2" w:rsidRPr="00233095" w:rsidRDefault="00221BA2" w:rsidP="00221BA2">
      <w:pPr>
        <w:pStyle w:val="af7"/>
        <w:ind w:firstLine="709"/>
        <w:jc w:val="both"/>
        <w:rPr>
          <w:rFonts w:ascii="Times New Roman" w:hAnsi="Times New Roman"/>
          <w:sz w:val="28"/>
          <w:szCs w:val="28"/>
        </w:rPr>
      </w:pPr>
      <w:proofErr w:type="gramStart"/>
      <w:r>
        <w:rPr>
          <w:rFonts w:ascii="Times New Roman" w:hAnsi="Times New Roman"/>
          <w:sz w:val="28"/>
          <w:szCs w:val="28"/>
        </w:rPr>
        <w:t>10) указанный в заявлении о пре</w:t>
      </w:r>
      <w:r w:rsidRPr="00233095">
        <w:rPr>
          <w:rFonts w:ascii="Times New Roman" w:hAnsi="Times New Roman"/>
          <w:sz w:val="28"/>
          <w:szCs w:val="28"/>
        </w:rPr>
        <w:t>доставлении земельного участка земельный участок образован из земельного участка, в отношении кот</w:t>
      </w:r>
      <w:r>
        <w:rPr>
          <w:rFonts w:ascii="Times New Roman" w:hAnsi="Times New Roman"/>
          <w:sz w:val="28"/>
          <w:szCs w:val="28"/>
        </w:rPr>
        <w:t>орого заключен договор о ком</w:t>
      </w:r>
      <w:r w:rsidRPr="00233095">
        <w:rPr>
          <w:rFonts w:ascii="Times New Roman" w:hAnsi="Times New Roman"/>
          <w:sz w:val="28"/>
          <w:szCs w:val="28"/>
        </w:rPr>
        <w:t>плексном освоении территории или договор о развитии застроенной те</w:t>
      </w:r>
      <w:r>
        <w:rPr>
          <w:rFonts w:ascii="Times New Roman" w:hAnsi="Times New Roman"/>
          <w:sz w:val="28"/>
          <w:szCs w:val="28"/>
        </w:rPr>
        <w:t>рритории, и в соответствии с утвержденной документацией по пла</w:t>
      </w:r>
      <w:r w:rsidRPr="00233095">
        <w:rPr>
          <w:rFonts w:ascii="Times New Roman" w:hAnsi="Times New Roman"/>
          <w:sz w:val="28"/>
          <w:szCs w:val="28"/>
        </w:rPr>
        <w:t>нировке территории предназнач</w:t>
      </w:r>
      <w:r>
        <w:rPr>
          <w:rFonts w:ascii="Times New Roman" w:hAnsi="Times New Roman"/>
          <w:sz w:val="28"/>
          <w:szCs w:val="28"/>
        </w:rPr>
        <w:t>ен для размещения объектов феде</w:t>
      </w:r>
      <w:r w:rsidRPr="00233095">
        <w:rPr>
          <w:rFonts w:ascii="Times New Roman" w:hAnsi="Times New Roman"/>
          <w:sz w:val="28"/>
          <w:szCs w:val="28"/>
        </w:rPr>
        <w:t>ра</w:t>
      </w:r>
      <w:r>
        <w:rPr>
          <w:rFonts w:ascii="Times New Roman" w:hAnsi="Times New Roman"/>
          <w:sz w:val="28"/>
          <w:szCs w:val="28"/>
        </w:rPr>
        <w:t>льного значения, объектов регио</w:t>
      </w:r>
      <w:r w:rsidRPr="00233095">
        <w:rPr>
          <w:rFonts w:ascii="Times New Roman" w:hAnsi="Times New Roman"/>
          <w:sz w:val="28"/>
          <w:szCs w:val="28"/>
        </w:rPr>
        <w:t>нального значения или объектов местного значения, за исключением с</w:t>
      </w:r>
      <w:r>
        <w:rPr>
          <w:rFonts w:ascii="Times New Roman" w:hAnsi="Times New Roman"/>
          <w:sz w:val="28"/>
          <w:szCs w:val="28"/>
        </w:rPr>
        <w:t>лучаев, если с заявлением о пре</w:t>
      </w:r>
      <w:r w:rsidRPr="00233095">
        <w:rPr>
          <w:rFonts w:ascii="Times New Roman" w:hAnsi="Times New Roman"/>
          <w:sz w:val="28"/>
          <w:szCs w:val="28"/>
        </w:rPr>
        <w:t>доставлении в</w:t>
      </w:r>
      <w:proofErr w:type="gramEnd"/>
      <w:r w:rsidRPr="00233095">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1BA2" w:rsidRPr="00233095" w:rsidRDefault="00221BA2" w:rsidP="00221BA2">
      <w:pPr>
        <w:pStyle w:val="af7"/>
        <w:ind w:firstLine="709"/>
        <w:jc w:val="both"/>
        <w:rPr>
          <w:rFonts w:ascii="Times New Roman" w:hAnsi="Times New Roman"/>
          <w:sz w:val="28"/>
          <w:szCs w:val="28"/>
        </w:rPr>
      </w:pPr>
      <w:r>
        <w:rPr>
          <w:rFonts w:ascii="Times New Roman" w:hAnsi="Times New Roman"/>
          <w:sz w:val="28"/>
          <w:szCs w:val="28"/>
        </w:rPr>
        <w:t>11) указанный в заявлении о пре</w:t>
      </w:r>
      <w:r w:rsidRPr="00233095">
        <w:rPr>
          <w:rFonts w:ascii="Times New Roman" w:hAnsi="Times New Roman"/>
          <w:sz w:val="28"/>
          <w:szCs w:val="28"/>
        </w:rPr>
        <w:t xml:space="preserve">доставлении земельного участка </w:t>
      </w:r>
      <w:r>
        <w:rPr>
          <w:rFonts w:ascii="Times New Roman" w:hAnsi="Times New Roman"/>
          <w:sz w:val="28"/>
          <w:szCs w:val="28"/>
        </w:rPr>
        <w:t xml:space="preserve">земельный участок является предметом аукциона, </w:t>
      </w:r>
      <w:proofErr w:type="gramStart"/>
      <w:r>
        <w:rPr>
          <w:rFonts w:ascii="Times New Roman" w:hAnsi="Times New Roman"/>
          <w:sz w:val="28"/>
          <w:szCs w:val="28"/>
        </w:rPr>
        <w:t>извещение</w:t>
      </w:r>
      <w:proofErr w:type="gramEnd"/>
      <w:r>
        <w:rPr>
          <w:rFonts w:ascii="Times New Roman" w:hAnsi="Times New Roman"/>
          <w:sz w:val="28"/>
          <w:szCs w:val="28"/>
        </w:rPr>
        <w:t xml:space="preserve"> о проведении которого размещено в со</w:t>
      </w:r>
      <w:r w:rsidRPr="00233095">
        <w:rPr>
          <w:rFonts w:ascii="Times New Roman" w:hAnsi="Times New Roman"/>
          <w:sz w:val="28"/>
          <w:szCs w:val="28"/>
        </w:rPr>
        <w:t>ответствии с пунктом 19 статьи 39.11 Земельного кодекса РФ;</w:t>
      </w:r>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1</w:t>
      </w:r>
      <w:r>
        <w:rPr>
          <w:rFonts w:ascii="Times New Roman" w:hAnsi="Times New Roman"/>
          <w:sz w:val="28"/>
          <w:szCs w:val="28"/>
        </w:rPr>
        <w:t>2) в отношении земельного участ</w:t>
      </w:r>
      <w:r w:rsidRPr="00233095">
        <w:rPr>
          <w:rFonts w:ascii="Times New Roman" w:hAnsi="Times New Roman"/>
          <w:sz w:val="28"/>
          <w:szCs w:val="28"/>
        </w:rPr>
        <w:t xml:space="preserve">ка, указанного в заявлении о его </w:t>
      </w:r>
      <w:r>
        <w:rPr>
          <w:rFonts w:ascii="Times New Roman" w:hAnsi="Times New Roman"/>
          <w:sz w:val="28"/>
          <w:szCs w:val="28"/>
        </w:rPr>
        <w:t>предоставлении, поступило преду</w:t>
      </w:r>
      <w:r w:rsidRPr="00233095">
        <w:rPr>
          <w:rFonts w:ascii="Times New Roman" w:hAnsi="Times New Roman"/>
          <w:sz w:val="28"/>
          <w:szCs w:val="28"/>
        </w:rPr>
        <w:t>смотренное подпунктом 6 пункта 4 статьи 39.11 Земельного кодекса РФ</w:t>
      </w:r>
      <w:r>
        <w:rPr>
          <w:rFonts w:ascii="Times New Roman" w:hAnsi="Times New Roman"/>
          <w:sz w:val="28"/>
          <w:szCs w:val="28"/>
        </w:rPr>
        <w:t xml:space="preserve"> </w:t>
      </w:r>
      <w:r w:rsidRPr="00233095">
        <w:rPr>
          <w:rFonts w:ascii="Times New Roman" w:hAnsi="Times New Roman"/>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233095">
        <w:rPr>
          <w:rFonts w:ascii="Times New Roman" w:hAnsi="Times New Roman"/>
          <w:sz w:val="28"/>
          <w:szCs w:val="28"/>
        </w:rPr>
        <w:t xml:space="preserve"> при</w:t>
      </w:r>
      <w:r>
        <w:rPr>
          <w:rFonts w:ascii="Times New Roman" w:hAnsi="Times New Roman"/>
          <w:sz w:val="28"/>
          <w:szCs w:val="28"/>
        </w:rPr>
        <w:t>нято решение об отказе в про</w:t>
      </w:r>
      <w:r w:rsidRPr="00233095">
        <w:rPr>
          <w:rFonts w:ascii="Times New Roman" w:hAnsi="Times New Roman"/>
          <w:sz w:val="28"/>
          <w:szCs w:val="28"/>
        </w:rPr>
        <w:t>в</w:t>
      </w:r>
      <w:r>
        <w:rPr>
          <w:rFonts w:ascii="Times New Roman" w:hAnsi="Times New Roman"/>
          <w:sz w:val="28"/>
          <w:szCs w:val="28"/>
        </w:rPr>
        <w:t>едении этого аукциона по основа</w:t>
      </w:r>
      <w:r w:rsidRPr="00233095">
        <w:rPr>
          <w:rFonts w:ascii="Times New Roman" w:hAnsi="Times New Roman"/>
          <w:sz w:val="28"/>
          <w:szCs w:val="28"/>
        </w:rPr>
        <w:t>ниям, предусмотренным пунктом 8 статьи 39.11 Земельного кодекса РФ;</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lastRenderedPageBreak/>
        <w:t>1</w:t>
      </w:r>
      <w:r>
        <w:rPr>
          <w:rFonts w:ascii="Times New Roman" w:hAnsi="Times New Roman"/>
          <w:sz w:val="28"/>
          <w:szCs w:val="28"/>
        </w:rPr>
        <w:t>3) в отношении земельного участ</w:t>
      </w:r>
      <w:r w:rsidRPr="00233095">
        <w:rPr>
          <w:rFonts w:ascii="Times New Roman" w:hAnsi="Times New Roman"/>
          <w:sz w:val="28"/>
          <w:szCs w:val="28"/>
        </w:rPr>
        <w:t>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предоставлении, опубликовано и размещено в соответствии с по</w:t>
      </w:r>
      <w:r>
        <w:rPr>
          <w:rFonts w:ascii="Times New Roman" w:hAnsi="Times New Roman"/>
          <w:sz w:val="28"/>
          <w:szCs w:val="28"/>
        </w:rPr>
        <w:t>д</w:t>
      </w:r>
      <w:r w:rsidRPr="00233095">
        <w:rPr>
          <w:rFonts w:ascii="Times New Roman" w:hAnsi="Times New Roman"/>
          <w:sz w:val="28"/>
          <w:szCs w:val="28"/>
        </w:rPr>
        <w:t>пунктом 1 пункта 1 статьи 39.18 Земельного кодекса РФ</w:t>
      </w:r>
      <w:r>
        <w:rPr>
          <w:rFonts w:ascii="Times New Roman" w:hAnsi="Times New Roman"/>
          <w:sz w:val="28"/>
          <w:szCs w:val="28"/>
        </w:rPr>
        <w:t xml:space="preserve"> извещение о предоставлении зе</w:t>
      </w:r>
      <w:r w:rsidRPr="00233095">
        <w:rPr>
          <w:rFonts w:ascii="Times New Roman" w:hAnsi="Times New Roman"/>
          <w:sz w:val="28"/>
          <w:szCs w:val="28"/>
        </w:rPr>
        <w:t>м</w:t>
      </w:r>
      <w:r>
        <w:rPr>
          <w:rFonts w:ascii="Times New Roman" w:hAnsi="Times New Roman"/>
          <w:sz w:val="28"/>
          <w:szCs w:val="28"/>
        </w:rPr>
        <w:t>ельного участка для индивидуаль</w:t>
      </w:r>
      <w:r w:rsidRPr="00233095">
        <w:rPr>
          <w:rFonts w:ascii="Times New Roman" w:hAnsi="Times New Roman"/>
          <w:sz w:val="28"/>
          <w:szCs w:val="28"/>
        </w:rPr>
        <w:t>ного жилищного строительства, в</w:t>
      </w:r>
      <w:r>
        <w:rPr>
          <w:rFonts w:ascii="Times New Roman" w:hAnsi="Times New Roman"/>
          <w:sz w:val="28"/>
          <w:szCs w:val="28"/>
        </w:rPr>
        <w:t>едения личного подсобного хозяй</w:t>
      </w:r>
      <w:r w:rsidRPr="00233095">
        <w:rPr>
          <w:rFonts w:ascii="Times New Roman" w:hAnsi="Times New Roman"/>
          <w:sz w:val="28"/>
          <w:szCs w:val="28"/>
        </w:rPr>
        <w:t>с</w:t>
      </w:r>
      <w:r>
        <w:rPr>
          <w:rFonts w:ascii="Times New Roman" w:hAnsi="Times New Roman"/>
          <w:sz w:val="28"/>
          <w:szCs w:val="28"/>
        </w:rPr>
        <w:t>тва, садоводства или осуществле</w:t>
      </w:r>
      <w:r w:rsidRPr="00233095">
        <w:rPr>
          <w:rFonts w:ascii="Times New Roman" w:hAnsi="Times New Roman"/>
          <w:sz w:val="28"/>
          <w:szCs w:val="28"/>
        </w:rPr>
        <w:t>ния крестьянским (фермерским) хозяйством его деятельности;</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14) разрешенное использование земельного участка не соответствуе</w:t>
      </w:r>
      <w:r>
        <w:rPr>
          <w:rFonts w:ascii="Times New Roman" w:hAnsi="Times New Roman"/>
          <w:sz w:val="28"/>
          <w:szCs w:val="28"/>
        </w:rPr>
        <w:t>т целям использования такого зе</w:t>
      </w:r>
      <w:r w:rsidRPr="00233095">
        <w:rPr>
          <w:rFonts w:ascii="Times New Roman" w:hAnsi="Times New Roman"/>
          <w:sz w:val="28"/>
          <w:szCs w:val="28"/>
        </w:rPr>
        <w:t xml:space="preserve">мельного участка, указанным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 за исключением случаев размещения линейного объекта в соответств</w:t>
      </w:r>
      <w:r>
        <w:rPr>
          <w:rFonts w:ascii="Times New Roman" w:hAnsi="Times New Roman"/>
          <w:sz w:val="28"/>
          <w:szCs w:val="28"/>
        </w:rPr>
        <w:t>ии с утвер</w:t>
      </w:r>
      <w:r w:rsidRPr="00233095">
        <w:rPr>
          <w:rFonts w:ascii="Times New Roman" w:hAnsi="Times New Roman"/>
          <w:sz w:val="28"/>
          <w:szCs w:val="28"/>
        </w:rPr>
        <w:t>жденным проектом планировки территории;</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14.1) испрашиваемый земельный участок полностью расположен в границах зоны с особыми условия</w:t>
      </w:r>
      <w:r>
        <w:rPr>
          <w:rFonts w:ascii="Times New Roman" w:hAnsi="Times New Roman"/>
          <w:sz w:val="28"/>
          <w:szCs w:val="28"/>
        </w:rPr>
        <w:t>ми использования территории, установленные ограничения использования земельных участков в ко</w:t>
      </w:r>
      <w:r w:rsidRPr="00233095">
        <w:rPr>
          <w:rFonts w:ascii="Times New Roman" w:hAnsi="Times New Roman"/>
          <w:sz w:val="28"/>
          <w:szCs w:val="28"/>
        </w:rPr>
        <w:t xml:space="preserve">торой не допускают использования земельного участка в соответствии с целями использования такого земельного участка, указанными </w:t>
      </w:r>
      <w:r>
        <w:rPr>
          <w:rFonts w:ascii="Times New Roman" w:hAnsi="Times New Roman"/>
          <w:sz w:val="28"/>
          <w:szCs w:val="28"/>
        </w:rPr>
        <w:t>в заявлении о предоставлении зе</w:t>
      </w:r>
      <w:r w:rsidRPr="00233095">
        <w:rPr>
          <w:rFonts w:ascii="Times New Roman" w:hAnsi="Times New Roman"/>
          <w:sz w:val="28"/>
          <w:szCs w:val="28"/>
        </w:rPr>
        <w:t>мельного участка;</w:t>
      </w:r>
    </w:p>
    <w:p w:rsidR="00221BA2" w:rsidRPr="00233095"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w:t>
      </w:r>
      <w:r>
        <w:rPr>
          <w:rFonts w:ascii="Times New Roman" w:hAnsi="Times New Roman"/>
          <w:sz w:val="28"/>
          <w:szCs w:val="28"/>
        </w:rPr>
        <w:t>еречень земельных участков, пре</w:t>
      </w:r>
      <w:r w:rsidRPr="00233095">
        <w:rPr>
          <w:rFonts w:ascii="Times New Roman" w:hAnsi="Times New Roman"/>
          <w:sz w:val="28"/>
          <w:szCs w:val="28"/>
        </w:rPr>
        <w:t xml:space="preserve">доставленных для нужд обороны </w:t>
      </w:r>
      <w:r>
        <w:rPr>
          <w:rFonts w:ascii="Times New Roman" w:hAnsi="Times New Roman"/>
          <w:sz w:val="28"/>
          <w:szCs w:val="28"/>
        </w:rPr>
        <w:t>и безопасности и временно не ис</w:t>
      </w:r>
      <w:r w:rsidRPr="00233095">
        <w:rPr>
          <w:rFonts w:ascii="Times New Roman" w:hAnsi="Times New Roman"/>
          <w:sz w:val="28"/>
          <w:szCs w:val="28"/>
        </w:rPr>
        <w:t>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 xml:space="preserve">16) площадь земельного участка, </w:t>
      </w:r>
      <w:r>
        <w:rPr>
          <w:rFonts w:ascii="Times New Roman" w:hAnsi="Times New Roman"/>
          <w:sz w:val="28"/>
          <w:szCs w:val="28"/>
        </w:rPr>
        <w:t>указанного в заявлении о предос</w:t>
      </w:r>
      <w:r w:rsidRPr="00233095">
        <w:rPr>
          <w:rFonts w:ascii="Times New Roman" w:hAnsi="Times New Roman"/>
          <w:sz w:val="28"/>
          <w:szCs w:val="28"/>
        </w:rPr>
        <w:t>т</w:t>
      </w:r>
      <w:r>
        <w:rPr>
          <w:rFonts w:ascii="Times New Roman" w:hAnsi="Times New Roman"/>
          <w:sz w:val="28"/>
          <w:szCs w:val="28"/>
        </w:rPr>
        <w:t>авлении земельного участка садо</w:t>
      </w:r>
      <w:r w:rsidRPr="00233095">
        <w:rPr>
          <w:rFonts w:ascii="Times New Roman" w:hAnsi="Times New Roman"/>
          <w:sz w:val="28"/>
          <w:szCs w:val="28"/>
        </w:rPr>
        <w:t>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221BA2" w:rsidRPr="00233095" w:rsidRDefault="00221BA2" w:rsidP="00221BA2">
      <w:pPr>
        <w:pStyle w:val="af7"/>
        <w:ind w:firstLine="709"/>
        <w:jc w:val="both"/>
        <w:rPr>
          <w:rFonts w:ascii="Times New Roman" w:hAnsi="Times New Roman"/>
          <w:sz w:val="28"/>
          <w:szCs w:val="28"/>
        </w:rPr>
      </w:pPr>
      <w:proofErr w:type="gramStart"/>
      <w:r>
        <w:rPr>
          <w:rFonts w:ascii="Times New Roman" w:hAnsi="Times New Roman"/>
          <w:sz w:val="28"/>
          <w:szCs w:val="28"/>
        </w:rPr>
        <w:t>17) указанный в заявлении о пре</w:t>
      </w:r>
      <w:r w:rsidRPr="00233095">
        <w:rPr>
          <w:rFonts w:ascii="Times New Roman" w:hAnsi="Times New Roman"/>
          <w:sz w:val="28"/>
          <w:szCs w:val="28"/>
        </w:rPr>
        <w:t xml:space="preserve">доставлении земельного участка земельный участок в соответствии </w:t>
      </w:r>
      <w:r>
        <w:rPr>
          <w:rFonts w:ascii="Times New Roman" w:hAnsi="Times New Roman"/>
          <w:sz w:val="28"/>
          <w:szCs w:val="28"/>
        </w:rPr>
        <w:t>с утвержденными документами тер</w:t>
      </w:r>
      <w:r w:rsidRPr="00233095">
        <w:rPr>
          <w:rFonts w:ascii="Times New Roman" w:hAnsi="Times New Roman"/>
          <w:sz w:val="28"/>
          <w:szCs w:val="28"/>
        </w:rPr>
        <w:t xml:space="preserve">риториального планирования и (или) документацией по планировке </w:t>
      </w:r>
      <w:r>
        <w:rPr>
          <w:rFonts w:ascii="Times New Roman" w:hAnsi="Times New Roman"/>
          <w:sz w:val="28"/>
          <w:szCs w:val="28"/>
        </w:rPr>
        <w:t>территории предназначен для раз</w:t>
      </w:r>
      <w:r w:rsidRPr="00233095">
        <w:rPr>
          <w:rFonts w:ascii="Times New Roman" w:hAnsi="Times New Roman"/>
          <w:sz w:val="28"/>
          <w:szCs w:val="28"/>
        </w:rPr>
        <w:t>мещения объектов федерального значения, объектов регионального значения или объектов местного з</w:t>
      </w:r>
      <w:r>
        <w:rPr>
          <w:rFonts w:ascii="Times New Roman" w:hAnsi="Times New Roman"/>
          <w:sz w:val="28"/>
          <w:szCs w:val="28"/>
        </w:rPr>
        <w:t>начения и с заявлением о предос</w:t>
      </w:r>
      <w:r w:rsidRPr="00233095">
        <w:rPr>
          <w:rFonts w:ascii="Times New Roman" w:hAnsi="Times New Roman"/>
          <w:sz w:val="28"/>
          <w:szCs w:val="28"/>
        </w:rPr>
        <w:t>т</w:t>
      </w:r>
      <w:r>
        <w:rPr>
          <w:rFonts w:ascii="Times New Roman" w:hAnsi="Times New Roman"/>
          <w:sz w:val="28"/>
          <w:szCs w:val="28"/>
        </w:rPr>
        <w:t>авлении земельного участка обра</w:t>
      </w:r>
      <w:r w:rsidRPr="00233095">
        <w:rPr>
          <w:rFonts w:ascii="Times New Roman" w:hAnsi="Times New Roman"/>
          <w:sz w:val="28"/>
          <w:szCs w:val="28"/>
        </w:rPr>
        <w:t>тилось лицо, не уполномоченное на строительство этих объектов;</w:t>
      </w:r>
      <w:proofErr w:type="gramEnd"/>
    </w:p>
    <w:p w:rsidR="00221BA2" w:rsidRPr="00233095" w:rsidRDefault="00221BA2" w:rsidP="00221BA2">
      <w:pPr>
        <w:pStyle w:val="af7"/>
        <w:ind w:firstLine="709"/>
        <w:jc w:val="both"/>
        <w:rPr>
          <w:rFonts w:ascii="Times New Roman" w:hAnsi="Times New Roman"/>
          <w:sz w:val="28"/>
          <w:szCs w:val="28"/>
        </w:rPr>
      </w:pPr>
      <w:r>
        <w:rPr>
          <w:rFonts w:ascii="Times New Roman" w:hAnsi="Times New Roman"/>
          <w:sz w:val="28"/>
          <w:szCs w:val="28"/>
        </w:rPr>
        <w:t>18) указанный в заявлении о пре</w:t>
      </w:r>
      <w:r w:rsidRPr="00233095">
        <w:rPr>
          <w:rFonts w:ascii="Times New Roman" w:hAnsi="Times New Roman"/>
          <w:sz w:val="28"/>
          <w:szCs w:val="28"/>
        </w:rPr>
        <w:t>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w:t>
      </w:r>
      <w:r>
        <w:rPr>
          <w:rFonts w:ascii="Times New Roman" w:hAnsi="Times New Roman"/>
          <w:sz w:val="28"/>
          <w:szCs w:val="28"/>
        </w:rPr>
        <w:t>ицо, не уполномоченное на строи</w:t>
      </w:r>
      <w:r w:rsidRPr="00233095">
        <w:rPr>
          <w:rFonts w:ascii="Times New Roman" w:hAnsi="Times New Roman"/>
          <w:sz w:val="28"/>
          <w:szCs w:val="28"/>
        </w:rPr>
        <w:t>тельство этих здания, сооружения;</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19) предоставление земельного участка на заявленном виде прав не допускается;</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2</w:t>
      </w:r>
      <w:r>
        <w:rPr>
          <w:rFonts w:ascii="Times New Roman" w:hAnsi="Times New Roman"/>
          <w:sz w:val="28"/>
          <w:szCs w:val="28"/>
        </w:rPr>
        <w:t>0) в отношении земельного участ</w:t>
      </w:r>
      <w:r w:rsidRPr="00233095">
        <w:rPr>
          <w:rFonts w:ascii="Times New Roman" w:hAnsi="Times New Roman"/>
          <w:sz w:val="28"/>
          <w:szCs w:val="28"/>
        </w:rPr>
        <w:t>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предоставлении, не установлен вид разрешенного использования;</w:t>
      </w:r>
    </w:p>
    <w:p w:rsidR="00221BA2" w:rsidRPr="00233095" w:rsidRDefault="00221BA2" w:rsidP="00221BA2">
      <w:pPr>
        <w:pStyle w:val="af7"/>
        <w:ind w:firstLine="709"/>
        <w:jc w:val="both"/>
        <w:rPr>
          <w:rFonts w:ascii="Times New Roman" w:hAnsi="Times New Roman"/>
          <w:sz w:val="28"/>
          <w:szCs w:val="28"/>
        </w:rPr>
      </w:pPr>
      <w:r>
        <w:rPr>
          <w:rFonts w:ascii="Times New Roman" w:hAnsi="Times New Roman"/>
          <w:sz w:val="28"/>
          <w:szCs w:val="28"/>
        </w:rPr>
        <w:lastRenderedPageBreak/>
        <w:t>21) указанный в заявлении о пре</w:t>
      </w:r>
      <w:r w:rsidRPr="00233095">
        <w:rPr>
          <w:rFonts w:ascii="Times New Roman" w:hAnsi="Times New Roman"/>
          <w:sz w:val="28"/>
          <w:szCs w:val="28"/>
        </w:rPr>
        <w:t>доставлении земельного участка земельный участок не отнесен к определенной категории земель;</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2</w:t>
      </w:r>
      <w:r>
        <w:rPr>
          <w:rFonts w:ascii="Times New Roman" w:hAnsi="Times New Roman"/>
          <w:sz w:val="28"/>
          <w:szCs w:val="28"/>
        </w:rPr>
        <w:t>2) в отношении земельного участ</w:t>
      </w:r>
      <w:r w:rsidRPr="00233095">
        <w:rPr>
          <w:rFonts w:ascii="Times New Roman" w:hAnsi="Times New Roman"/>
          <w:sz w:val="28"/>
          <w:szCs w:val="28"/>
        </w:rPr>
        <w:t>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предоставлении, принято решение о предварительном согласовании его п</w:t>
      </w:r>
      <w:r>
        <w:rPr>
          <w:rFonts w:ascii="Times New Roman" w:hAnsi="Times New Roman"/>
          <w:sz w:val="28"/>
          <w:szCs w:val="28"/>
        </w:rPr>
        <w:t>редоставления, срок действия ко</w:t>
      </w:r>
      <w:r w:rsidRPr="00233095">
        <w:rPr>
          <w:rFonts w:ascii="Times New Roman" w:hAnsi="Times New Roman"/>
          <w:sz w:val="28"/>
          <w:szCs w:val="28"/>
        </w:rPr>
        <w:t>торого не истек, и с заявлением о предоставлении земельного участка обратилось иное не указанное в этом решении лицо;</w:t>
      </w:r>
    </w:p>
    <w:p w:rsidR="00221BA2" w:rsidRPr="00233095" w:rsidRDefault="00221BA2" w:rsidP="00221BA2">
      <w:pPr>
        <w:pStyle w:val="af7"/>
        <w:ind w:firstLine="709"/>
        <w:jc w:val="both"/>
        <w:rPr>
          <w:rFonts w:ascii="Times New Roman" w:hAnsi="Times New Roman"/>
          <w:sz w:val="28"/>
          <w:szCs w:val="28"/>
        </w:rPr>
      </w:pPr>
      <w:proofErr w:type="gramStart"/>
      <w:r>
        <w:rPr>
          <w:rFonts w:ascii="Times New Roman" w:hAnsi="Times New Roman"/>
          <w:sz w:val="28"/>
          <w:szCs w:val="28"/>
        </w:rPr>
        <w:t>23) указанный в заявлении о пре</w:t>
      </w:r>
      <w:r w:rsidRPr="00233095">
        <w:rPr>
          <w:rFonts w:ascii="Times New Roman" w:hAnsi="Times New Roman"/>
          <w:sz w:val="28"/>
          <w:szCs w:val="28"/>
        </w:rPr>
        <w:t>доставлении земельного участка з</w:t>
      </w:r>
      <w:r>
        <w:rPr>
          <w:rFonts w:ascii="Times New Roman" w:hAnsi="Times New Roman"/>
          <w:sz w:val="28"/>
          <w:szCs w:val="28"/>
        </w:rPr>
        <w:t>емельный участок изъят для госу</w:t>
      </w:r>
      <w:r w:rsidRPr="00233095">
        <w:rPr>
          <w:rFonts w:ascii="Times New Roman" w:hAnsi="Times New Roman"/>
          <w:sz w:val="28"/>
          <w:szCs w:val="28"/>
        </w:rPr>
        <w:t>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w:t>
      </w:r>
      <w:r>
        <w:rPr>
          <w:rFonts w:ascii="Times New Roman" w:hAnsi="Times New Roman"/>
          <w:sz w:val="28"/>
          <w:szCs w:val="28"/>
        </w:rPr>
        <w:t>ыл изъят, за исключением земель</w:t>
      </w:r>
      <w:r w:rsidRPr="00233095">
        <w:rPr>
          <w:rFonts w:ascii="Times New Roman" w:hAnsi="Times New Roman"/>
          <w:sz w:val="28"/>
          <w:szCs w:val="28"/>
        </w:rPr>
        <w:t xml:space="preserve">ных участков, изъятых для </w:t>
      </w:r>
      <w:r>
        <w:rPr>
          <w:rFonts w:ascii="Times New Roman" w:hAnsi="Times New Roman"/>
          <w:sz w:val="28"/>
          <w:szCs w:val="28"/>
        </w:rPr>
        <w:t>государ</w:t>
      </w:r>
      <w:r w:rsidRPr="00233095">
        <w:rPr>
          <w:rFonts w:ascii="Times New Roman" w:hAnsi="Times New Roman"/>
          <w:sz w:val="28"/>
          <w:szCs w:val="28"/>
        </w:rPr>
        <w:t>ственных или муниципальных нужд</w:t>
      </w:r>
      <w:r>
        <w:rPr>
          <w:rFonts w:ascii="Times New Roman" w:hAnsi="Times New Roman"/>
          <w:sz w:val="28"/>
          <w:szCs w:val="28"/>
        </w:rPr>
        <w:t xml:space="preserve"> в связи с признанием многоквар</w:t>
      </w:r>
      <w:r w:rsidRPr="00233095">
        <w:rPr>
          <w:rFonts w:ascii="Times New Roman" w:hAnsi="Times New Roman"/>
          <w:sz w:val="28"/>
          <w:szCs w:val="28"/>
        </w:rPr>
        <w:t xml:space="preserve">тирного дома, который расположен </w:t>
      </w:r>
      <w:r>
        <w:rPr>
          <w:rFonts w:ascii="Times New Roman" w:hAnsi="Times New Roman"/>
          <w:sz w:val="28"/>
          <w:szCs w:val="28"/>
        </w:rPr>
        <w:t>на таком земельном участке, ава</w:t>
      </w:r>
      <w:r w:rsidRPr="00233095">
        <w:rPr>
          <w:rFonts w:ascii="Times New Roman" w:hAnsi="Times New Roman"/>
          <w:sz w:val="28"/>
          <w:szCs w:val="28"/>
        </w:rPr>
        <w:t>рийным и подлежащим</w:t>
      </w:r>
      <w:proofErr w:type="gramEnd"/>
      <w:r w:rsidRPr="00233095">
        <w:rPr>
          <w:rFonts w:ascii="Times New Roman" w:hAnsi="Times New Roman"/>
          <w:sz w:val="28"/>
          <w:szCs w:val="28"/>
        </w:rPr>
        <w:t xml:space="preserve"> сносу или реконструкции;</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24) границы земельного участка, у</w:t>
      </w:r>
      <w:r>
        <w:rPr>
          <w:rFonts w:ascii="Times New Roman" w:hAnsi="Times New Roman"/>
          <w:sz w:val="28"/>
          <w:szCs w:val="28"/>
        </w:rPr>
        <w:t>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w:t>
      </w:r>
      <w:r w:rsidRPr="00233095">
        <w:rPr>
          <w:rFonts w:ascii="Times New Roman" w:hAnsi="Times New Roman"/>
          <w:sz w:val="28"/>
          <w:szCs w:val="28"/>
        </w:rPr>
        <w:t xml:space="preserve">доставлении, подлежат уточнению </w:t>
      </w:r>
      <w:r>
        <w:rPr>
          <w:rFonts w:ascii="Times New Roman" w:hAnsi="Times New Roman"/>
          <w:sz w:val="28"/>
          <w:szCs w:val="28"/>
        </w:rPr>
        <w:t xml:space="preserve">в соответствии с </w:t>
      </w:r>
      <w:r w:rsidR="000D1503">
        <w:rPr>
          <w:rFonts w:ascii="Times New Roman" w:hAnsi="Times New Roman"/>
          <w:sz w:val="28"/>
          <w:szCs w:val="28"/>
        </w:rPr>
        <w:t>Федеральным законом «</w:t>
      </w:r>
      <w:r>
        <w:rPr>
          <w:rFonts w:ascii="Times New Roman" w:hAnsi="Times New Roman"/>
          <w:sz w:val="28"/>
          <w:szCs w:val="28"/>
        </w:rPr>
        <w:t>О государственной регист</w:t>
      </w:r>
      <w:r w:rsidR="000D1503">
        <w:rPr>
          <w:rFonts w:ascii="Times New Roman" w:hAnsi="Times New Roman"/>
          <w:sz w:val="28"/>
          <w:szCs w:val="28"/>
        </w:rPr>
        <w:t>рации недвижимости»</w:t>
      </w:r>
      <w:r w:rsidRPr="00233095">
        <w:rPr>
          <w:rFonts w:ascii="Times New Roman" w:hAnsi="Times New Roman"/>
          <w:sz w:val="28"/>
          <w:szCs w:val="28"/>
        </w:rPr>
        <w:t>;</w:t>
      </w:r>
    </w:p>
    <w:p w:rsidR="00221BA2" w:rsidRPr="00233095" w:rsidRDefault="00221BA2" w:rsidP="00221BA2">
      <w:pPr>
        <w:pStyle w:val="af7"/>
        <w:ind w:firstLine="709"/>
        <w:jc w:val="both"/>
        <w:rPr>
          <w:rFonts w:ascii="Times New Roman" w:hAnsi="Times New Roman"/>
          <w:sz w:val="28"/>
          <w:szCs w:val="28"/>
        </w:rPr>
      </w:pPr>
      <w:r w:rsidRPr="00233095">
        <w:rPr>
          <w:rFonts w:ascii="Times New Roman" w:hAnsi="Times New Roman"/>
          <w:sz w:val="28"/>
          <w:szCs w:val="28"/>
        </w:rPr>
        <w:t>25) площадь земельного участка, указанного в заявлен</w:t>
      </w:r>
      <w:proofErr w:type="gramStart"/>
      <w:r w:rsidRPr="00233095">
        <w:rPr>
          <w:rFonts w:ascii="Times New Roman" w:hAnsi="Times New Roman"/>
          <w:sz w:val="28"/>
          <w:szCs w:val="28"/>
        </w:rPr>
        <w:t>ии о е</w:t>
      </w:r>
      <w:proofErr w:type="gramEnd"/>
      <w:r w:rsidRPr="00233095">
        <w:rPr>
          <w:rFonts w:ascii="Times New Roman" w:hAnsi="Times New Roman"/>
          <w:sz w:val="28"/>
          <w:szCs w:val="28"/>
        </w:rPr>
        <w:t>го пре</w:t>
      </w:r>
      <w:r>
        <w:rPr>
          <w:rFonts w:ascii="Times New Roman" w:hAnsi="Times New Roman"/>
          <w:sz w:val="28"/>
          <w:szCs w:val="28"/>
        </w:rPr>
        <w:t>доставлении, превышает его площадь, указанную в схеме располо</w:t>
      </w:r>
      <w:r w:rsidRPr="00233095">
        <w:rPr>
          <w:rFonts w:ascii="Times New Roman" w:hAnsi="Times New Roman"/>
          <w:sz w:val="28"/>
          <w:szCs w:val="28"/>
        </w:rPr>
        <w:t>жения земельного участка, проекте</w:t>
      </w:r>
      <w:r>
        <w:rPr>
          <w:rFonts w:ascii="Times New Roman" w:hAnsi="Times New Roman"/>
          <w:sz w:val="28"/>
          <w:szCs w:val="28"/>
        </w:rPr>
        <w:t xml:space="preserve"> межевания территории или в проектной документации лесных уча</w:t>
      </w:r>
      <w:r w:rsidRPr="00233095">
        <w:rPr>
          <w:rFonts w:ascii="Times New Roman" w:hAnsi="Times New Roman"/>
          <w:sz w:val="28"/>
          <w:szCs w:val="28"/>
        </w:rPr>
        <w:t>стков, в соответствии с которыми такой земельный участок образован, более чем на десять процентов;</w:t>
      </w:r>
    </w:p>
    <w:p w:rsidR="00221BA2" w:rsidRDefault="00221BA2" w:rsidP="00221BA2">
      <w:pPr>
        <w:pStyle w:val="af7"/>
        <w:ind w:firstLine="709"/>
        <w:jc w:val="both"/>
        <w:rPr>
          <w:rFonts w:ascii="Times New Roman" w:hAnsi="Times New Roman"/>
          <w:sz w:val="28"/>
          <w:szCs w:val="28"/>
        </w:rPr>
      </w:pPr>
      <w:proofErr w:type="gramStart"/>
      <w:r w:rsidRPr="00233095">
        <w:rPr>
          <w:rFonts w:ascii="Times New Roman" w:hAnsi="Times New Roman"/>
          <w:sz w:val="28"/>
          <w:szCs w:val="28"/>
        </w:rPr>
        <w:t>26) с заявлением о предоставлении земельного участка, включенного в перечень госуд</w:t>
      </w:r>
      <w:r>
        <w:rPr>
          <w:rFonts w:ascii="Times New Roman" w:hAnsi="Times New Roman"/>
          <w:sz w:val="28"/>
          <w:szCs w:val="28"/>
        </w:rPr>
        <w:t>арственного имуще</w:t>
      </w:r>
      <w:r w:rsidRPr="00233095">
        <w:rPr>
          <w:rFonts w:ascii="Times New Roman" w:hAnsi="Times New Roman"/>
          <w:sz w:val="28"/>
          <w:szCs w:val="28"/>
        </w:rPr>
        <w:t>ства или перечень муниципальног</w:t>
      </w:r>
      <w:r>
        <w:rPr>
          <w:rFonts w:ascii="Times New Roman" w:hAnsi="Times New Roman"/>
          <w:sz w:val="28"/>
          <w:szCs w:val="28"/>
        </w:rPr>
        <w:t>о имущества, предусмотренные ча</w:t>
      </w:r>
      <w:r w:rsidRPr="00233095">
        <w:rPr>
          <w:rFonts w:ascii="Times New Roman" w:hAnsi="Times New Roman"/>
          <w:sz w:val="28"/>
          <w:szCs w:val="28"/>
        </w:rPr>
        <w:t xml:space="preserve">стью 4 статьи 18 Федерального закона от 24 июля 2007 года </w:t>
      </w:r>
      <w:r w:rsidR="000D1503">
        <w:rPr>
          <w:rFonts w:ascii="Times New Roman" w:hAnsi="Times New Roman"/>
          <w:sz w:val="28"/>
          <w:szCs w:val="28"/>
        </w:rPr>
        <w:t>№ 209-ФЗ «</w:t>
      </w:r>
      <w:r w:rsidRPr="00233095">
        <w:rPr>
          <w:rFonts w:ascii="Times New Roman" w:hAnsi="Times New Roman"/>
          <w:sz w:val="28"/>
          <w:szCs w:val="28"/>
        </w:rPr>
        <w:t xml:space="preserve">О развитии малого и среднего предпринимательства в Российской </w:t>
      </w:r>
      <w:r w:rsidR="000D1503">
        <w:rPr>
          <w:rFonts w:ascii="Times New Roman" w:hAnsi="Times New Roman"/>
          <w:sz w:val="28"/>
          <w:szCs w:val="28"/>
        </w:rPr>
        <w:t>Федерации»</w:t>
      </w:r>
      <w:r>
        <w:rPr>
          <w:rFonts w:ascii="Times New Roman" w:hAnsi="Times New Roman"/>
          <w:sz w:val="28"/>
          <w:szCs w:val="28"/>
        </w:rPr>
        <w:t>, обратилось лицо, ко</w:t>
      </w:r>
      <w:r w:rsidRPr="00233095">
        <w:rPr>
          <w:rFonts w:ascii="Times New Roman" w:hAnsi="Times New Roman"/>
          <w:sz w:val="28"/>
          <w:szCs w:val="28"/>
        </w:rPr>
        <w:t>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33095">
        <w:rPr>
          <w:rFonts w:ascii="Times New Roman" w:hAnsi="Times New Roman"/>
          <w:sz w:val="28"/>
          <w:szCs w:val="28"/>
        </w:rPr>
        <w:t xml:space="preserve"> частью 3 статьи 14 указанного Федерального закона.</w:t>
      </w:r>
    </w:p>
    <w:p w:rsidR="00221BA2" w:rsidRPr="003C3AA5" w:rsidRDefault="00221BA2" w:rsidP="00221BA2">
      <w:pPr>
        <w:ind w:firstLine="709"/>
        <w:jc w:val="both"/>
        <w:rPr>
          <w:color w:val="000000"/>
          <w:sz w:val="28"/>
          <w:szCs w:val="28"/>
        </w:rPr>
      </w:pPr>
      <w:r w:rsidRPr="003C3AA5">
        <w:rPr>
          <w:color w:val="000000"/>
          <w:sz w:val="28"/>
          <w:szCs w:val="28"/>
        </w:rPr>
        <w:t>2.10.</w:t>
      </w:r>
      <w:r w:rsidRPr="003C3AA5">
        <w:rPr>
          <w:color w:val="000000"/>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221BA2" w:rsidRPr="003C3AA5" w:rsidRDefault="00221BA2" w:rsidP="00221BA2">
      <w:pPr>
        <w:ind w:firstLine="709"/>
        <w:jc w:val="both"/>
        <w:rPr>
          <w:color w:val="000000"/>
          <w:sz w:val="28"/>
          <w:szCs w:val="28"/>
        </w:rPr>
      </w:pPr>
      <w:r w:rsidRPr="003C3AA5">
        <w:rPr>
          <w:color w:val="000000"/>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221BA2" w:rsidRPr="003C3AA5" w:rsidRDefault="00221BA2" w:rsidP="00221BA2">
      <w:pPr>
        <w:ind w:firstLine="709"/>
        <w:jc w:val="both"/>
        <w:rPr>
          <w:color w:val="000000"/>
          <w:sz w:val="28"/>
          <w:szCs w:val="28"/>
        </w:rPr>
      </w:pPr>
      <w:r w:rsidRPr="003C3AA5">
        <w:rPr>
          <w:color w:val="000000"/>
          <w:sz w:val="28"/>
          <w:szCs w:val="28"/>
        </w:rPr>
        <w:t>2.11.</w:t>
      </w:r>
      <w:r w:rsidRPr="003C3AA5">
        <w:rPr>
          <w:color w:val="000000"/>
          <w:sz w:val="28"/>
          <w:szCs w:val="2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221BA2" w:rsidRPr="003C3AA5" w:rsidRDefault="00221BA2" w:rsidP="00221BA2">
      <w:pPr>
        <w:ind w:firstLine="709"/>
        <w:jc w:val="both"/>
        <w:rPr>
          <w:color w:val="000000"/>
          <w:sz w:val="28"/>
          <w:szCs w:val="28"/>
        </w:rPr>
      </w:pPr>
      <w:r w:rsidRPr="003C3AA5">
        <w:rPr>
          <w:color w:val="000000"/>
          <w:sz w:val="28"/>
          <w:szCs w:val="28"/>
        </w:rPr>
        <w:t>2.11.1. Предоставление муниципальной услуги осуществляется бесплатно.</w:t>
      </w:r>
    </w:p>
    <w:p w:rsidR="00221BA2" w:rsidRPr="003C3AA5" w:rsidRDefault="00221BA2" w:rsidP="000D1503">
      <w:pPr>
        <w:ind w:firstLine="709"/>
        <w:jc w:val="both"/>
        <w:rPr>
          <w:color w:val="000000"/>
          <w:sz w:val="28"/>
          <w:szCs w:val="28"/>
        </w:rPr>
      </w:pPr>
      <w:r w:rsidRPr="003C3AA5">
        <w:rPr>
          <w:color w:val="000000"/>
          <w:sz w:val="28"/>
          <w:szCs w:val="28"/>
        </w:rPr>
        <w:lastRenderedPageBreak/>
        <w:t xml:space="preserve">2.11.2. </w:t>
      </w:r>
      <w:proofErr w:type="gramStart"/>
      <w:r w:rsidRPr="003C3AA5">
        <w:rPr>
          <w:color w:val="000000"/>
          <w:sz w:val="28"/>
          <w:szCs w:val="28"/>
        </w:rPr>
        <w:t xml:space="preserve">В </w:t>
      </w:r>
      <w:r w:rsidR="000D1503">
        <w:rPr>
          <w:color w:val="000000"/>
          <w:sz w:val="28"/>
          <w:szCs w:val="28"/>
        </w:rPr>
        <w:t xml:space="preserve">  </w:t>
      </w:r>
      <w:r w:rsidRPr="003C3AA5">
        <w:rPr>
          <w:color w:val="000000"/>
          <w:sz w:val="28"/>
          <w:szCs w:val="28"/>
        </w:rPr>
        <w:t xml:space="preserve">соответствии с частью </w:t>
      </w:r>
      <w:r w:rsidR="000D1503">
        <w:rPr>
          <w:color w:val="000000"/>
          <w:sz w:val="28"/>
          <w:szCs w:val="28"/>
        </w:rPr>
        <w:t xml:space="preserve">  </w:t>
      </w:r>
      <w:r w:rsidRPr="003C3AA5">
        <w:rPr>
          <w:color w:val="000000"/>
          <w:sz w:val="28"/>
          <w:szCs w:val="28"/>
        </w:rPr>
        <w:t xml:space="preserve">4 статьи </w:t>
      </w:r>
      <w:r w:rsidR="000D1503">
        <w:rPr>
          <w:color w:val="000000"/>
          <w:sz w:val="28"/>
          <w:szCs w:val="28"/>
        </w:rPr>
        <w:t xml:space="preserve">   </w:t>
      </w:r>
      <w:r w:rsidRPr="003C3AA5">
        <w:rPr>
          <w:color w:val="000000"/>
          <w:sz w:val="28"/>
          <w:szCs w:val="28"/>
        </w:rPr>
        <w:t xml:space="preserve">8 Федерального </w:t>
      </w:r>
      <w:r w:rsidR="000D1503">
        <w:rPr>
          <w:color w:val="000000"/>
          <w:sz w:val="28"/>
          <w:szCs w:val="28"/>
        </w:rPr>
        <w:t xml:space="preserve">   </w:t>
      </w:r>
      <w:r w:rsidRPr="003C3AA5">
        <w:rPr>
          <w:color w:val="000000"/>
          <w:sz w:val="28"/>
          <w:szCs w:val="28"/>
        </w:rPr>
        <w:t>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221BA2" w:rsidRPr="003C3AA5" w:rsidRDefault="00221BA2" w:rsidP="00221BA2">
      <w:pPr>
        <w:ind w:firstLine="709"/>
        <w:jc w:val="both"/>
        <w:rPr>
          <w:color w:val="000000"/>
          <w:sz w:val="28"/>
          <w:szCs w:val="28"/>
        </w:rPr>
      </w:pPr>
      <w:r w:rsidRPr="003C3AA5">
        <w:rPr>
          <w:color w:val="00000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21BA2" w:rsidRPr="003C3AA5" w:rsidRDefault="00221BA2" w:rsidP="00221BA2">
      <w:pPr>
        <w:ind w:firstLine="709"/>
        <w:jc w:val="both"/>
        <w:rPr>
          <w:color w:val="000000"/>
          <w:sz w:val="28"/>
          <w:szCs w:val="28"/>
        </w:rPr>
      </w:pPr>
      <w:r w:rsidRPr="003C3AA5">
        <w:rPr>
          <w:color w:val="000000"/>
          <w:sz w:val="28"/>
          <w:szCs w:val="28"/>
        </w:rPr>
        <w:t>Услуга предоставляется без взимания платы.</w:t>
      </w:r>
    </w:p>
    <w:p w:rsidR="00221BA2" w:rsidRPr="003C3AA5" w:rsidRDefault="00221BA2" w:rsidP="00221BA2">
      <w:pPr>
        <w:ind w:firstLine="709"/>
        <w:jc w:val="both"/>
        <w:rPr>
          <w:color w:val="000000"/>
          <w:sz w:val="28"/>
          <w:szCs w:val="28"/>
        </w:rPr>
      </w:pPr>
      <w:r w:rsidRPr="003C3AA5">
        <w:rPr>
          <w:color w:val="000000"/>
          <w:sz w:val="28"/>
          <w:szCs w:val="28"/>
        </w:rPr>
        <w:t>2.13.</w:t>
      </w:r>
      <w:r w:rsidRPr="003C3AA5">
        <w:rPr>
          <w:color w:val="000000"/>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221BA2" w:rsidRPr="003C3AA5" w:rsidRDefault="00221BA2" w:rsidP="00221BA2">
      <w:pPr>
        <w:ind w:firstLine="709"/>
        <w:jc w:val="both"/>
        <w:rPr>
          <w:color w:val="000000"/>
          <w:sz w:val="28"/>
          <w:szCs w:val="28"/>
        </w:rPr>
      </w:pPr>
      <w:r w:rsidRPr="003C3AA5">
        <w:rPr>
          <w:color w:val="000000"/>
          <w:sz w:val="28"/>
          <w:szCs w:val="28"/>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221BA2" w:rsidRPr="003C3AA5" w:rsidRDefault="00221BA2" w:rsidP="00221BA2">
      <w:pPr>
        <w:ind w:firstLine="709"/>
        <w:jc w:val="both"/>
        <w:rPr>
          <w:color w:val="000000"/>
          <w:sz w:val="28"/>
          <w:szCs w:val="28"/>
        </w:rPr>
      </w:pPr>
      <w:r w:rsidRPr="003C3AA5">
        <w:rPr>
          <w:color w:val="000000"/>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221BA2" w:rsidRPr="003C3AA5" w:rsidRDefault="00221BA2" w:rsidP="00221BA2">
      <w:pPr>
        <w:ind w:firstLine="709"/>
        <w:jc w:val="both"/>
        <w:rPr>
          <w:color w:val="000000"/>
          <w:sz w:val="28"/>
          <w:szCs w:val="28"/>
        </w:rPr>
      </w:pPr>
      <w:r w:rsidRPr="003C3AA5">
        <w:rPr>
          <w:color w:val="000000"/>
          <w:sz w:val="28"/>
          <w:szCs w:val="28"/>
        </w:rPr>
        <w:t>2.14.1.</w:t>
      </w:r>
      <w:r w:rsidRPr="003C3AA5">
        <w:rPr>
          <w:color w:val="000000"/>
          <w:sz w:val="28"/>
          <w:szCs w:val="28"/>
        </w:rPr>
        <w:tab/>
        <w:t>Срок регистрации заявления о предоставлении муниципальной услуги составляет не более 15 минут.</w:t>
      </w:r>
    </w:p>
    <w:p w:rsidR="00221BA2" w:rsidRPr="003C3AA5" w:rsidRDefault="00221BA2" w:rsidP="00221BA2">
      <w:pPr>
        <w:ind w:firstLine="709"/>
        <w:jc w:val="both"/>
        <w:rPr>
          <w:color w:val="000000"/>
          <w:sz w:val="28"/>
          <w:szCs w:val="28"/>
        </w:rPr>
      </w:pPr>
      <w:r w:rsidRPr="003C3AA5">
        <w:rPr>
          <w:color w:val="000000"/>
          <w:sz w:val="28"/>
          <w:szCs w:val="28"/>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221BA2" w:rsidRPr="003C3AA5" w:rsidRDefault="00221BA2" w:rsidP="00221BA2">
      <w:pPr>
        <w:ind w:firstLine="709"/>
        <w:jc w:val="both"/>
        <w:rPr>
          <w:color w:val="000000"/>
          <w:sz w:val="28"/>
          <w:szCs w:val="28"/>
        </w:rPr>
      </w:pPr>
      <w:r w:rsidRPr="003C3AA5">
        <w:rPr>
          <w:color w:val="000000"/>
          <w:sz w:val="28"/>
          <w:szCs w:val="28"/>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221BA2" w:rsidRPr="003C3AA5" w:rsidRDefault="00221BA2" w:rsidP="00221BA2">
      <w:pPr>
        <w:ind w:firstLine="709"/>
        <w:jc w:val="both"/>
        <w:rPr>
          <w:color w:val="000000"/>
          <w:sz w:val="28"/>
          <w:szCs w:val="28"/>
        </w:rPr>
      </w:pPr>
      <w:r w:rsidRPr="003C3AA5">
        <w:rPr>
          <w:color w:val="000000"/>
          <w:sz w:val="28"/>
          <w:szCs w:val="28"/>
        </w:rPr>
        <w:t>2.15.</w:t>
      </w:r>
      <w:r w:rsidRPr="003C3AA5">
        <w:rPr>
          <w:color w:val="000000"/>
          <w:sz w:val="28"/>
          <w:szCs w:val="28"/>
        </w:rPr>
        <w:tab/>
      </w:r>
      <w:proofErr w:type="gramStart"/>
      <w:r>
        <w:rPr>
          <w:color w:val="000000"/>
          <w:sz w:val="28"/>
          <w:szCs w:val="28"/>
        </w:rPr>
        <w:t>Т</w:t>
      </w:r>
      <w:r w:rsidRPr="00B776F0">
        <w:rPr>
          <w:color w:val="000000"/>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776F0">
        <w:rPr>
          <w:color w:val="000000"/>
          <w:sz w:val="28"/>
          <w:szCs w:val="28"/>
        </w:rPr>
        <w:t xml:space="preserve"> законодательством Российской Федерации о социальной защите инвалидов</w:t>
      </w:r>
      <w:r w:rsidRPr="003C3AA5">
        <w:rPr>
          <w:color w:val="000000"/>
          <w:sz w:val="28"/>
          <w:szCs w:val="28"/>
        </w:rPr>
        <w:t>.</w:t>
      </w:r>
    </w:p>
    <w:p w:rsidR="00221BA2" w:rsidRPr="003C3AA5" w:rsidRDefault="00221BA2" w:rsidP="00221BA2">
      <w:pPr>
        <w:ind w:firstLine="709"/>
        <w:jc w:val="both"/>
        <w:rPr>
          <w:color w:val="000000"/>
          <w:sz w:val="28"/>
          <w:szCs w:val="28"/>
        </w:rPr>
      </w:pPr>
      <w:r w:rsidRPr="003C3AA5">
        <w:rPr>
          <w:color w:val="000000"/>
          <w:sz w:val="28"/>
          <w:szCs w:val="28"/>
        </w:rPr>
        <w:lastRenderedPageBreak/>
        <w:t>2.15.1.</w:t>
      </w:r>
      <w:r w:rsidRPr="003C3AA5">
        <w:rPr>
          <w:color w:val="000000"/>
          <w:sz w:val="28"/>
          <w:szCs w:val="28"/>
        </w:rPr>
        <w:tab/>
        <w:t xml:space="preserve">Требования к помещениям, к местам ожидания и приема заявителей в </w:t>
      </w:r>
      <w:r>
        <w:rPr>
          <w:color w:val="000000"/>
          <w:sz w:val="28"/>
          <w:szCs w:val="28"/>
        </w:rPr>
        <w:t>управлении</w:t>
      </w:r>
      <w:r w:rsidRPr="003C3AA5">
        <w:rPr>
          <w:color w:val="000000"/>
          <w:sz w:val="28"/>
          <w:szCs w:val="28"/>
        </w:rPr>
        <w:t>, расположенном в здании администрации:</w:t>
      </w:r>
    </w:p>
    <w:p w:rsidR="00221BA2" w:rsidRPr="003C3AA5" w:rsidRDefault="00221BA2" w:rsidP="00221BA2">
      <w:pPr>
        <w:ind w:firstLine="709"/>
        <w:jc w:val="both"/>
        <w:rPr>
          <w:color w:val="000000"/>
          <w:sz w:val="28"/>
          <w:szCs w:val="28"/>
        </w:rPr>
      </w:pPr>
      <w:r w:rsidRPr="003C3AA5">
        <w:rPr>
          <w:color w:val="000000"/>
          <w:sz w:val="28"/>
          <w:szCs w:val="28"/>
        </w:rPr>
        <w:t>здание, в котором расположена администрация, оборудовано входом для свободного доступа заявителей в помещение;</w:t>
      </w:r>
    </w:p>
    <w:p w:rsidR="00221BA2" w:rsidRPr="003C3AA5" w:rsidRDefault="00221BA2" w:rsidP="00221BA2">
      <w:pPr>
        <w:ind w:firstLine="709"/>
        <w:jc w:val="both"/>
        <w:rPr>
          <w:color w:val="000000"/>
          <w:sz w:val="28"/>
          <w:szCs w:val="28"/>
        </w:rPr>
      </w:pPr>
      <w:r w:rsidRPr="003C3AA5">
        <w:rPr>
          <w:color w:val="000000"/>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221BA2" w:rsidRPr="003C3AA5" w:rsidRDefault="00221BA2" w:rsidP="00221BA2">
      <w:pPr>
        <w:ind w:firstLine="709"/>
        <w:jc w:val="both"/>
        <w:rPr>
          <w:color w:val="000000"/>
          <w:sz w:val="28"/>
          <w:szCs w:val="28"/>
        </w:rPr>
      </w:pPr>
      <w:r w:rsidRPr="003C3AA5">
        <w:rPr>
          <w:color w:val="000000"/>
          <w:sz w:val="28"/>
          <w:szCs w:val="2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221BA2" w:rsidRPr="003C3AA5" w:rsidRDefault="00221BA2" w:rsidP="00221BA2">
      <w:pPr>
        <w:ind w:firstLine="709"/>
        <w:jc w:val="both"/>
        <w:rPr>
          <w:color w:val="000000"/>
          <w:sz w:val="28"/>
          <w:szCs w:val="28"/>
        </w:rPr>
      </w:pPr>
      <w:r w:rsidRPr="003C3AA5">
        <w:rPr>
          <w:color w:val="000000"/>
          <w:sz w:val="28"/>
          <w:szCs w:val="28"/>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3C3AA5">
        <w:rPr>
          <w:color w:val="000000"/>
          <w:sz w:val="28"/>
          <w:szCs w:val="28"/>
        </w:rPr>
        <w:t>кресло–коляски</w:t>
      </w:r>
      <w:proofErr w:type="gramEnd"/>
      <w:r w:rsidRPr="003C3AA5">
        <w:rPr>
          <w:color w:val="000000"/>
          <w:sz w:val="28"/>
          <w:szCs w:val="28"/>
        </w:rPr>
        <w:t>;</w:t>
      </w:r>
    </w:p>
    <w:p w:rsidR="00221BA2" w:rsidRPr="003C3AA5" w:rsidRDefault="00221BA2" w:rsidP="00221BA2">
      <w:pPr>
        <w:ind w:firstLine="709"/>
        <w:jc w:val="both"/>
        <w:rPr>
          <w:color w:val="000000"/>
          <w:sz w:val="28"/>
          <w:szCs w:val="28"/>
        </w:rPr>
      </w:pPr>
      <w:r w:rsidRPr="003C3AA5">
        <w:rPr>
          <w:color w:val="000000"/>
          <w:sz w:val="28"/>
          <w:szCs w:val="28"/>
        </w:rPr>
        <w:t>вход и выход из помещений администрации оборудованы соответствующими указателями;</w:t>
      </w:r>
    </w:p>
    <w:p w:rsidR="00221BA2" w:rsidRPr="003C3AA5" w:rsidRDefault="00221BA2" w:rsidP="00221BA2">
      <w:pPr>
        <w:ind w:firstLine="709"/>
        <w:jc w:val="both"/>
        <w:rPr>
          <w:color w:val="000000"/>
          <w:sz w:val="28"/>
          <w:szCs w:val="28"/>
        </w:rPr>
      </w:pPr>
      <w:r w:rsidRPr="003C3AA5">
        <w:rPr>
          <w:color w:val="000000"/>
          <w:sz w:val="28"/>
          <w:szCs w:val="28"/>
        </w:rPr>
        <w:t>кабинеты управления оборудованы информационной табличкой (вывеской), содержащей информацию о специалистах управления;</w:t>
      </w:r>
    </w:p>
    <w:p w:rsidR="00221BA2" w:rsidRPr="003C3AA5" w:rsidRDefault="00221BA2" w:rsidP="00221BA2">
      <w:pPr>
        <w:ind w:firstLine="709"/>
        <w:jc w:val="both"/>
        <w:rPr>
          <w:color w:val="000000"/>
          <w:sz w:val="28"/>
          <w:szCs w:val="28"/>
        </w:rPr>
      </w:pPr>
      <w:r w:rsidRPr="003C3AA5">
        <w:rPr>
          <w:color w:val="000000"/>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3C3AA5">
        <w:rPr>
          <w:color w:val="000000"/>
          <w:sz w:val="28"/>
          <w:szCs w:val="28"/>
        </w:rPr>
        <w:t>банкетками</w:t>
      </w:r>
      <w:proofErr w:type="spellEnd"/>
      <w:r w:rsidRPr="003C3AA5">
        <w:rPr>
          <w:color w:val="000000"/>
          <w:sz w:val="28"/>
          <w:szCs w:val="28"/>
        </w:rPr>
        <w:t>). Количество мест ожидания определяется исходя из фактической нагрузки и возможностей для размещения в здании;</w:t>
      </w:r>
    </w:p>
    <w:p w:rsidR="00221BA2" w:rsidRPr="003C3AA5" w:rsidRDefault="00221BA2" w:rsidP="00221BA2">
      <w:pPr>
        <w:ind w:firstLine="709"/>
        <w:jc w:val="both"/>
        <w:rPr>
          <w:color w:val="000000"/>
          <w:sz w:val="28"/>
          <w:szCs w:val="28"/>
        </w:rPr>
      </w:pPr>
      <w:r w:rsidRPr="003C3AA5">
        <w:rPr>
          <w:color w:val="000000"/>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221BA2" w:rsidRPr="003C3AA5" w:rsidRDefault="00221BA2" w:rsidP="00221BA2">
      <w:pPr>
        <w:ind w:firstLine="709"/>
        <w:jc w:val="both"/>
        <w:rPr>
          <w:color w:val="000000"/>
          <w:sz w:val="28"/>
          <w:szCs w:val="28"/>
        </w:rPr>
      </w:pPr>
      <w:r w:rsidRPr="003C3AA5">
        <w:rPr>
          <w:color w:val="000000"/>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221BA2" w:rsidRPr="003C3AA5" w:rsidRDefault="00221BA2" w:rsidP="00221BA2">
      <w:pPr>
        <w:ind w:firstLine="709"/>
        <w:jc w:val="both"/>
        <w:rPr>
          <w:color w:val="000000"/>
          <w:sz w:val="28"/>
          <w:szCs w:val="28"/>
        </w:rPr>
      </w:pPr>
      <w:r w:rsidRPr="003C3AA5">
        <w:rPr>
          <w:color w:val="000000"/>
          <w:sz w:val="28"/>
          <w:szCs w:val="28"/>
        </w:rPr>
        <w:t>рабочие места специалистов управления оборудованы средствами вычислительной техники и оргтехникой.</w:t>
      </w:r>
    </w:p>
    <w:p w:rsidR="00221BA2" w:rsidRPr="003C3AA5" w:rsidRDefault="00221BA2" w:rsidP="00221BA2">
      <w:pPr>
        <w:ind w:firstLine="709"/>
        <w:jc w:val="both"/>
        <w:rPr>
          <w:color w:val="000000"/>
          <w:sz w:val="28"/>
          <w:szCs w:val="28"/>
        </w:rPr>
      </w:pPr>
      <w:r w:rsidRPr="003C3AA5">
        <w:rPr>
          <w:color w:val="000000"/>
          <w:sz w:val="28"/>
          <w:szCs w:val="28"/>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221BA2" w:rsidRPr="003C3AA5" w:rsidRDefault="00221BA2" w:rsidP="00221BA2">
      <w:pPr>
        <w:ind w:firstLine="709"/>
        <w:jc w:val="both"/>
        <w:rPr>
          <w:color w:val="000000"/>
          <w:sz w:val="28"/>
          <w:szCs w:val="28"/>
        </w:rPr>
      </w:pPr>
      <w:r w:rsidRPr="003C3AA5">
        <w:rPr>
          <w:color w:val="000000"/>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w:t>
      </w:r>
      <w:r>
        <w:rPr>
          <w:color w:val="000000"/>
          <w:sz w:val="28"/>
          <w:szCs w:val="28"/>
        </w:rPr>
        <w:t>ом сайте администрации (www.ab</w:t>
      </w:r>
      <w:r>
        <w:rPr>
          <w:color w:val="000000"/>
          <w:sz w:val="28"/>
          <w:szCs w:val="28"/>
          <w:lang w:val="en-US"/>
        </w:rPr>
        <w:t>go</w:t>
      </w:r>
      <w:r w:rsidRPr="003C3AA5">
        <w:rPr>
          <w:color w:val="000000"/>
          <w:sz w:val="28"/>
          <w:szCs w:val="28"/>
        </w:rPr>
        <w:t>sk.ru).</w:t>
      </w:r>
    </w:p>
    <w:p w:rsidR="00221BA2" w:rsidRPr="003C3AA5" w:rsidRDefault="00221BA2" w:rsidP="00221BA2">
      <w:pPr>
        <w:ind w:firstLine="709"/>
        <w:jc w:val="both"/>
        <w:rPr>
          <w:color w:val="000000"/>
          <w:sz w:val="28"/>
          <w:szCs w:val="28"/>
        </w:rPr>
      </w:pPr>
      <w:r w:rsidRPr="003C3AA5">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21BA2" w:rsidRPr="003C3AA5" w:rsidRDefault="00221BA2" w:rsidP="00221BA2">
      <w:pPr>
        <w:ind w:firstLine="709"/>
        <w:jc w:val="both"/>
        <w:rPr>
          <w:color w:val="000000"/>
          <w:sz w:val="28"/>
          <w:szCs w:val="28"/>
        </w:rPr>
      </w:pPr>
      <w:r w:rsidRPr="003C3AA5">
        <w:rPr>
          <w:color w:val="000000"/>
          <w:sz w:val="28"/>
          <w:szCs w:val="28"/>
        </w:rPr>
        <w:t>2.15.2. Требования к помещениям, местам ожидания и приема заявителей в МФЦ.</w:t>
      </w:r>
    </w:p>
    <w:p w:rsidR="00221BA2" w:rsidRPr="003C3AA5" w:rsidRDefault="00221BA2" w:rsidP="00221BA2">
      <w:pPr>
        <w:ind w:firstLine="709"/>
        <w:jc w:val="both"/>
        <w:rPr>
          <w:color w:val="000000"/>
          <w:sz w:val="28"/>
          <w:szCs w:val="28"/>
        </w:rPr>
      </w:pPr>
      <w:r w:rsidRPr="003C3AA5">
        <w:rPr>
          <w:color w:val="000000"/>
          <w:sz w:val="28"/>
          <w:szCs w:val="28"/>
        </w:rPr>
        <w:lastRenderedPageBreak/>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21BA2" w:rsidRPr="003C3AA5" w:rsidRDefault="00221BA2" w:rsidP="00221BA2">
      <w:pPr>
        <w:ind w:firstLine="709"/>
        <w:jc w:val="both"/>
        <w:rPr>
          <w:color w:val="000000"/>
          <w:sz w:val="28"/>
          <w:szCs w:val="28"/>
        </w:rPr>
      </w:pPr>
      <w:r w:rsidRPr="003C3AA5">
        <w:rPr>
          <w:color w:val="000000"/>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221BA2" w:rsidRPr="003C3AA5" w:rsidRDefault="00221BA2" w:rsidP="00221BA2">
      <w:pPr>
        <w:ind w:firstLine="709"/>
        <w:jc w:val="both"/>
        <w:rPr>
          <w:color w:val="000000"/>
          <w:sz w:val="28"/>
          <w:szCs w:val="28"/>
        </w:rPr>
      </w:pPr>
      <w:r w:rsidRPr="003C3AA5">
        <w:rPr>
          <w:color w:val="000000"/>
          <w:sz w:val="28"/>
          <w:szCs w:val="28"/>
        </w:rPr>
        <w:t>наименование;</w:t>
      </w:r>
    </w:p>
    <w:p w:rsidR="00221BA2" w:rsidRPr="003C3AA5" w:rsidRDefault="00221BA2" w:rsidP="00221BA2">
      <w:pPr>
        <w:ind w:firstLine="709"/>
        <w:jc w:val="both"/>
        <w:rPr>
          <w:color w:val="000000"/>
          <w:sz w:val="28"/>
          <w:szCs w:val="28"/>
        </w:rPr>
      </w:pPr>
      <w:r w:rsidRPr="003C3AA5">
        <w:rPr>
          <w:color w:val="000000"/>
          <w:sz w:val="28"/>
          <w:szCs w:val="28"/>
        </w:rPr>
        <w:t>место нахождения;</w:t>
      </w:r>
    </w:p>
    <w:p w:rsidR="00221BA2" w:rsidRPr="003C3AA5" w:rsidRDefault="00221BA2" w:rsidP="00221BA2">
      <w:pPr>
        <w:ind w:firstLine="709"/>
        <w:jc w:val="both"/>
        <w:rPr>
          <w:color w:val="000000"/>
          <w:sz w:val="28"/>
          <w:szCs w:val="28"/>
        </w:rPr>
      </w:pPr>
      <w:r w:rsidRPr="003C3AA5">
        <w:rPr>
          <w:color w:val="000000"/>
          <w:sz w:val="28"/>
          <w:szCs w:val="28"/>
        </w:rPr>
        <w:t>режим работы;</w:t>
      </w:r>
    </w:p>
    <w:p w:rsidR="00221BA2" w:rsidRPr="003C3AA5" w:rsidRDefault="00221BA2" w:rsidP="00221BA2">
      <w:pPr>
        <w:ind w:firstLine="709"/>
        <w:jc w:val="both"/>
        <w:rPr>
          <w:color w:val="000000"/>
          <w:sz w:val="28"/>
          <w:szCs w:val="28"/>
        </w:rPr>
      </w:pPr>
      <w:r w:rsidRPr="003C3AA5">
        <w:rPr>
          <w:color w:val="000000"/>
          <w:sz w:val="28"/>
          <w:szCs w:val="28"/>
        </w:rPr>
        <w:t>номер телефона группы информационной поддержки МФЦ;</w:t>
      </w:r>
    </w:p>
    <w:p w:rsidR="00221BA2" w:rsidRPr="003C3AA5" w:rsidRDefault="00221BA2" w:rsidP="00221BA2">
      <w:pPr>
        <w:ind w:firstLine="709"/>
        <w:jc w:val="both"/>
        <w:rPr>
          <w:color w:val="000000"/>
          <w:sz w:val="28"/>
          <w:szCs w:val="28"/>
        </w:rPr>
      </w:pPr>
      <w:r w:rsidRPr="003C3AA5">
        <w:rPr>
          <w:color w:val="000000"/>
          <w:sz w:val="28"/>
          <w:szCs w:val="28"/>
        </w:rPr>
        <w:t>адрес электронной почты.</w:t>
      </w:r>
    </w:p>
    <w:p w:rsidR="00221BA2" w:rsidRPr="003C3AA5" w:rsidRDefault="00221BA2" w:rsidP="00221BA2">
      <w:pPr>
        <w:ind w:firstLine="709"/>
        <w:jc w:val="both"/>
        <w:rPr>
          <w:color w:val="000000"/>
          <w:sz w:val="28"/>
          <w:szCs w:val="28"/>
        </w:rPr>
      </w:pPr>
      <w:r w:rsidRPr="003C3AA5">
        <w:rPr>
          <w:color w:val="000000"/>
          <w:sz w:val="28"/>
          <w:szCs w:val="28"/>
        </w:rPr>
        <w:t>Выход из здания МФЦ оборудуется соответствующим указателем.</w:t>
      </w:r>
    </w:p>
    <w:p w:rsidR="00221BA2" w:rsidRPr="003C3AA5" w:rsidRDefault="00221BA2" w:rsidP="00221BA2">
      <w:pPr>
        <w:ind w:firstLine="709"/>
        <w:jc w:val="both"/>
        <w:rPr>
          <w:color w:val="000000"/>
          <w:sz w:val="28"/>
          <w:szCs w:val="28"/>
        </w:rPr>
      </w:pPr>
      <w:r w:rsidRPr="003C3AA5">
        <w:rPr>
          <w:color w:val="000000"/>
          <w:sz w:val="28"/>
          <w:szCs w:val="28"/>
        </w:rPr>
        <w:t>Помещения МФЦ, предназначенные для работы с заявителями, располагаются на первом этаже здания и имеют отдельный вход.</w:t>
      </w:r>
    </w:p>
    <w:p w:rsidR="00221BA2" w:rsidRPr="003C3AA5" w:rsidRDefault="00221BA2" w:rsidP="00221BA2">
      <w:pPr>
        <w:ind w:firstLine="709"/>
        <w:jc w:val="both"/>
        <w:rPr>
          <w:color w:val="000000"/>
          <w:sz w:val="28"/>
          <w:szCs w:val="28"/>
        </w:rPr>
      </w:pPr>
      <w:r w:rsidRPr="003C3AA5">
        <w:rPr>
          <w:color w:val="000000"/>
          <w:sz w:val="28"/>
          <w:szCs w:val="28"/>
        </w:rPr>
        <w:t>Помещения МФЦ состоят из нескольких функциональных секторов (зон):</w:t>
      </w:r>
    </w:p>
    <w:p w:rsidR="00221BA2" w:rsidRPr="003C3AA5" w:rsidRDefault="00221BA2" w:rsidP="00221BA2">
      <w:pPr>
        <w:ind w:firstLine="709"/>
        <w:jc w:val="both"/>
        <w:rPr>
          <w:color w:val="000000"/>
          <w:sz w:val="28"/>
          <w:szCs w:val="28"/>
        </w:rPr>
      </w:pPr>
      <w:r w:rsidRPr="003C3AA5">
        <w:rPr>
          <w:color w:val="000000"/>
          <w:sz w:val="28"/>
          <w:szCs w:val="28"/>
        </w:rPr>
        <w:t>сектор информирования;</w:t>
      </w:r>
    </w:p>
    <w:p w:rsidR="00221BA2" w:rsidRPr="003C3AA5" w:rsidRDefault="00221BA2" w:rsidP="00221BA2">
      <w:pPr>
        <w:ind w:firstLine="709"/>
        <w:jc w:val="both"/>
        <w:rPr>
          <w:color w:val="000000"/>
          <w:sz w:val="28"/>
          <w:szCs w:val="28"/>
        </w:rPr>
      </w:pPr>
      <w:r w:rsidRPr="003C3AA5">
        <w:rPr>
          <w:color w:val="000000"/>
          <w:sz w:val="28"/>
          <w:szCs w:val="28"/>
        </w:rPr>
        <w:t>сектор ожидания;</w:t>
      </w:r>
    </w:p>
    <w:p w:rsidR="00221BA2" w:rsidRPr="003C3AA5" w:rsidRDefault="00221BA2" w:rsidP="00221BA2">
      <w:pPr>
        <w:ind w:firstLine="709"/>
        <w:jc w:val="both"/>
        <w:rPr>
          <w:color w:val="000000"/>
          <w:sz w:val="28"/>
          <w:szCs w:val="28"/>
        </w:rPr>
      </w:pPr>
      <w:r w:rsidRPr="003C3AA5">
        <w:rPr>
          <w:color w:val="000000"/>
          <w:sz w:val="28"/>
          <w:szCs w:val="28"/>
        </w:rPr>
        <w:t>сектор приема заявителей.</w:t>
      </w:r>
    </w:p>
    <w:p w:rsidR="00221BA2" w:rsidRPr="003C3AA5" w:rsidRDefault="00221BA2" w:rsidP="00221BA2">
      <w:pPr>
        <w:ind w:firstLine="709"/>
        <w:jc w:val="both"/>
        <w:rPr>
          <w:color w:val="000000"/>
          <w:sz w:val="28"/>
          <w:szCs w:val="28"/>
        </w:rPr>
      </w:pPr>
      <w:r w:rsidRPr="003C3AA5">
        <w:rPr>
          <w:color w:val="000000"/>
          <w:sz w:val="28"/>
          <w:szCs w:val="28"/>
        </w:rPr>
        <w:t>В секторе информирования расположены:</w:t>
      </w:r>
    </w:p>
    <w:p w:rsidR="00221BA2" w:rsidRPr="003C3AA5" w:rsidRDefault="00221BA2" w:rsidP="00221BA2">
      <w:pPr>
        <w:ind w:firstLine="709"/>
        <w:jc w:val="both"/>
        <w:rPr>
          <w:color w:val="000000"/>
          <w:sz w:val="28"/>
          <w:szCs w:val="28"/>
        </w:rPr>
      </w:pPr>
      <w:r w:rsidRPr="003C3AA5">
        <w:rPr>
          <w:color w:val="000000"/>
          <w:sz w:val="28"/>
          <w:szCs w:val="28"/>
        </w:rPr>
        <w:t>окна консультантов для осуществления информирования заявителей о предоставляемых государственных (муниципальных) услугах;</w:t>
      </w:r>
    </w:p>
    <w:p w:rsidR="00221BA2" w:rsidRPr="003C3AA5" w:rsidRDefault="00221BA2" w:rsidP="00221BA2">
      <w:pPr>
        <w:ind w:firstLine="709"/>
        <w:jc w:val="both"/>
        <w:rPr>
          <w:color w:val="000000"/>
          <w:sz w:val="28"/>
          <w:szCs w:val="28"/>
        </w:rPr>
      </w:pPr>
      <w:r w:rsidRPr="003C3AA5">
        <w:rPr>
          <w:color w:val="000000"/>
          <w:sz w:val="28"/>
          <w:szCs w:val="28"/>
        </w:rPr>
        <w:t>информационные стенды.</w:t>
      </w:r>
    </w:p>
    <w:p w:rsidR="00221BA2" w:rsidRPr="003C3AA5" w:rsidRDefault="00221BA2" w:rsidP="00221BA2">
      <w:pPr>
        <w:ind w:firstLine="709"/>
        <w:jc w:val="both"/>
        <w:rPr>
          <w:color w:val="000000"/>
          <w:sz w:val="28"/>
          <w:szCs w:val="28"/>
        </w:rPr>
      </w:pPr>
      <w:r w:rsidRPr="003C3AA5">
        <w:rPr>
          <w:color w:val="000000"/>
          <w:sz w:val="28"/>
          <w:szCs w:val="28"/>
        </w:rPr>
        <w:t>В секторе ожидания расположены:</w:t>
      </w:r>
    </w:p>
    <w:p w:rsidR="00221BA2" w:rsidRPr="003C3AA5" w:rsidRDefault="00221BA2" w:rsidP="00221BA2">
      <w:pPr>
        <w:ind w:firstLine="709"/>
        <w:jc w:val="both"/>
        <w:rPr>
          <w:color w:val="000000"/>
          <w:sz w:val="28"/>
          <w:szCs w:val="28"/>
        </w:rPr>
      </w:pPr>
      <w:r w:rsidRPr="003C3AA5">
        <w:rPr>
          <w:color w:val="000000"/>
          <w:sz w:val="28"/>
          <w:szCs w:val="28"/>
        </w:rPr>
        <w:t>электронная система управления очередью;</w:t>
      </w:r>
    </w:p>
    <w:p w:rsidR="00221BA2" w:rsidRPr="003C3AA5" w:rsidRDefault="00221BA2" w:rsidP="00221BA2">
      <w:pPr>
        <w:ind w:firstLine="709"/>
        <w:jc w:val="both"/>
        <w:rPr>
          <w:color w:val="000000"/>
          <w:sz w:val="28"/>
          <w:szCs w:val="28"/>
        </w:rPr>
      </w:pPr>
      <w:r w:rsidRPr="003C3AA5">
        <w:rPr>
          <w:color w:val="000000"/>
          <w:sz w:val="28"/>
          <w:szCs w:val="28"/>
        </w:rPr>
        <w:t>платежный терминал;</w:t>
      </w:r>
    </w:p>
    <w:p w:rsidR="00221BA2" w:rsidRPr="003C3AA5" w:rsidRDefault="00221BA2" w:rsidP="00221BA2">
      <w:pPr>
        <w:ind w:firstLine="709"/>
        <w:jc w:val="both"/>
        <w:rPr>
          <w:color w:val="000000"/>
          <w:sz w:val="28"/>
          <w:szCs w:val="28"/>
        </w:rPr>
      </w:pPr>
      <w:r w:rsidRPr="003C3AA5">
        <w:rPr>
          <w:color w:val="000000"/>
          <w:sz w:val="28"/>
          <w:szCs w:val="28"/>
        </w:rPr>
        <w:t>места ожидания для посетителей.</w:t>
      </w:r>
    </w:p>
    <w:p w:rsidR="00221BA2" w:rsidRPr="003C3AA5" w:rsidRDefault="00221BA2" w:rsidP="00221BA2">
      <w:pPr>
        <w:ind w:firstLine="709"/>
        <w:jc w:val="both"/>
        <w:rPr>
          <w:color w:val="000000"/>
          <w:sz w:val="28"/>
          <w:szCs w:val="28"/>
        </w:rPr>
      </w:pPr>
      <w:r w:rsidRPr="003C3AA5">
        <w:rPr>
          <w:color w:val="000000"/>
          <w:sz w:val="28"/>
          <w:szCs w:val="28"/>
        </w:rPr>
        <w:t xml:space="preserve">В секторе приема заявителей </w:t>
      </w:r>
      <w:proofErr w:type="gramStart"/>
      <w:r w:rsidRPr="003C3AA5">
        <w:rPr>
          <w:color w:val="000000"/>
          <w:sz w:val="28"/>
          <w:szCs w:val="28"/>
        </w:rPr>
        <w:t>расположены</w:t>
      </w:r>
      <w:proofErr w:type="gramEnd"/>
      <w:r w:rsidRPr="003C3AA5">
        <w:rPr>
          <w:color w:val="000000"/>
          <w:sz w:val="28"/>
          <w:szCs w:val="28"/>
        </w:rPr>
        <w:t>:</w:t>
      </w:r>
    </w:p>
    <w:p w:rsidR="00221BA2" w:rsidRPr="003C3AA5" w:rsidRDefault="00221BA2" w:rsidP="00221BA2">
      <w:pPr>
        <w:ind w:firstLine="709"/>
        <w:jc w:val="both"/>
        <w:rPr>
          <w:color w:val="000000"/>
          <w:sz w:val="28"/>
          <w:szCs w:val="28"/>
        </w:rPr>
      </w:pPr>
      <w:r w:rsidRPr="003C3AA5">
        <w:rPr>
          <w:color w:val="000000"/>
          <w:sz w:val="28"/>
          <w:szCs w:val="28"/>
        </w:rPr>
        <w:t>окна приема посетителей.</w:t>
      </w:r>
    </w:p>
    <w:p w:rsidR="00221BA2" w:rsidRPr="003C3AA5" w:rsidRDefault="00221BA2" w:rsidP="00221BA2">
      <w:pPr>
        <w:ind w:firstLine="709"/>
        <w:jc w:val="both"/>
        <w:rPr>
          <w:color w:val="000000"/>
          <w:sz w:val="28"/>
          <w:szCs w:val="28"/>
        </w:rPr>
      </w:pPr>
      <w:r w:rsidRPr="003C3AA5">
        <w:rPr>
          <w:color w:val="000000"/>
          <w:sz w:val="28"/>
          <w:szCs w:val="28"/>
        </w:rPr>
        <w:t>Окна приема посетителей оснащены информационными табличками с указанием номера окна.</w:t>
      </w:r>
    </w:p>
    <w:p w:rsidR="00221BA2" w:rsidRPr="003C3AA5" w:rsidRDefault="00221BA2" w:rsidP="00221BA2">
      <w:pPr>
        <w:ind w:firstLine="709"/>
        <w:jc w:val="both"/>
        <w:rPr>
          <w:color w:val="000000"/>
          <w:sz w:val="28"/>
          <w:szCs w:val="28"/>
        </w:rPr>
      </w:pPr>
      <w:r w:rsidRPr="003C3AA5">
        <w:rPr>
          <w:color w:val="000000"/>
          <w:sz w:val="28"/>
          <w:szCs w:val="28"/>
        </w:rPr>
        <w:t>Размещение и оформление визуальной, текстовой и мультимедийной информации о порядке предоставления услуги в МФЦ:</w:t>
      </w:r>
    </w:p>
    <w:p w:rsidR="00221BA2" w:rsidRPr="003C3AA5" w:rsidRDefault="00221BA2" w:rsidP="00221BA2">
      <w:pPr>
        <w:ind w:firstLine="709"/>
        <w:jc w:val="both"/>
        <w:rPr>
          <w:color w:val="000000"/>
          <w:sz w:val="28"/>
          <w:szCs w:val="28"/>
        </w:rPr>
      </w:pPr>
      <w:r w:rsidRPr="003C3AA5">
        <w:rPr>
          <w:color w:val="000000"/>
          <w:sz w:val="28"/>
          <w:szCs w:val="28"/>
        </w:rPr>
        <w:t>информационное табло;</w:t>
      </w:r>
    </w:p>
    <w:p w:rsidR="00221BA2" w:rsidRPr="003C3AA5" w:rsidRDefault="00221BA2" w:rsidP="00221BA2">
      <w:pPr>
        <w:ind w:firstLine="709"/>
        <w:jc w:val="both"/>
        <w:rPr>
          <w:color w:val="000000"/>
          <w:sz w:val="28"/>
          <w:szCs w:val="28"/>
        </w:rPr>
      </w:pPr>
      <w:r w:rsidRPr="003C3AA5">
        <w:rPr>
          <w:color w:val="000000"/>
          <w:sz w:val="28"/>
          <w:szCs w:val="28"/>
        </w:rPr>
        <w:t>информационные стенды, содержащие информ</w:t>
      </w:r>
      <w:r>
        <w:rPr>
          <w:color w:val="000000"/>
          <w:sz w:val="28"/>
          <w:szCs w:val="28"/>
        </w:rPr>
        <w:t>ацию, указанную в пункте 1.3.5</w:t>
      </w:r>
      <w:r w:rsidRPr="003C3AA5">
        <w:rPr>
          <w:color w:val="000000"/>
          <w:sz w:val="28"/>
          <w:szCs w:val="28"/>
        </w:rPr>
        <w:t xml:space="preserve"> административного регламента.</w:t>
      </w:r>
    </w:p>
    <w:p w:rsidR="00221BA2" w:rsidRPr="003C3AA5" w:rsidRDefault="00221BA2" w:rsidP="00221BA2">
      <w:pPr>
        <w:ind w:firstLine="709"/>
        <w:jc w:val="both"/>
        <w:rPr>
          <w:color w:val="000000"/>
          <w:sz w:val="28"/>
          <w:szCs w:val="28"/>
        </w:rPr>
      </w:pPr>
      <w:r w:rsidRPr="003C3AA5">
        <w:rPr>
          <w:color w:val="000000"/>
          <w:sz w:val="28"/>
          <w:szCs w:val="28"/>
        </w:rPr>
        <w:t>перечень услуг, оказываемых на базе МФЦ;</w:t>
      </w:r>
    </w:p>
    <w:p w:rsidR="00221BA2" w:rsidRPr="003C3AA5" w:rsidRDefault="00221BA2" w:rsidP="00221BA2">
      <w:pPr>
        <w:ind w:firstLine="709"/>
        <w:jc w:val="both"/>
        <w:rPr>
          <w:color w:val="000000"/>
          <w:sz w:val="28"/>
          <w:szCs w:val="28"/>
        </w:rPr>
      </w:pPr>
      <w:r w:rsidRPr="003C3AA5">
        <w:rPr>
          <w:color w:val="000000"/>
          <w:sz w:val="28"/>
          <w:szCs w:val="28"/>
        </w:rPr>
        <w:t>информационный киоск, обеспечивающий доступ к следующей информации:</w:t>
      </w:r>
    </w:p>
    <w:p w:rsidR="00221BA2" w:rsidRPr="003C3AA5" w:rsidRDefault="00221BA2" w:rsidP="00221BA2">
      <w:pPr>
        <w:ind w:firstLine="709"/>
        <w:jc w:val="both"/>
        <w:rPr>
          <w:color w:val="000000"/>
          <w:sz w:val="28"/>
          <w:szCs w:val="28"/>
        </w:rPr>
      </w:pPr>
      <w:r w:rsidRPr="003C3AA5">
        <w:rPr>
          <w:color w:val="000000"/>
          <w:sz w:val="28"/>
          <w:szCs w:val="28"/>
        </w:rPr>
        <w:t>полная версия текстов административных регламентов;</w:t>
      </w:r>
    </w:p>
    <w:p w:rsidR="00221BA2" w:rsidRPr="003C3AA5" w:rsidRDefault="00221BA2" w:rsidP="00221BA2">
      <w:pPr>
        <w:ind w:firstLine="709"/>
        <w:jc w:val="both"/>
        <w:rPr>
          <w:color w:val="000000"/>
          <w:sz w:val="28"/>
          <w:szCs w:val="28"/>
        </w:rPr>
      </w:pPr>
      <w:r w:rsidRPr="003C3AA5">
        <w:rPr>
          <w:color w:val="000000"/>
          <w:sz w:val="28"/>
          <w:szCs w:val="28"/>
        </w:rPr>
        <w:t>перечень документов, необходимых для получения услуг;</w:t>
      </w:r>
    </w:p>
    <w:p w:rsidR="00221BA2" w:rsidRPr="003C3AA5" w:rsidRDefault="00221BA2" w:rsidP="00221BA2">
      <w:pPr>
        <w:ind w:firstLine="709"/>
        <w:jc w:val="both"/>
        <w:rPr>
          <w:color w:val="000000"/>
          <w:sz w:val="28"/>
          <w:szCs w:val="28"/>
        </w:rPr>
      </w:pPr>
      <w:r w:rsidRPr="003C3AA5">
        <w:rPr>
          <w:color w:val="000000"/>
          <w:sz w:val="28"/>
          <w:szCs w:val="28"/>
        </w:rPr>
        <w:t>извлечения из законодательных и нормативных правовых актов, содержащих нормы, регулирующие деятельность МФЦ.</w:t>
      </w:r>
    </w:p>
    <w:p w:rsidR="00221BA2" w:rsidRPr="003C3AA5" w:rsidRDefault="00221BA2" w:rsidP="00221BA2">
      <w:pPr>
        <w:ind w:firstLine="709"/>
        <w:jc w:val="both"/>
        <w:rPr>
          <w:color w:val="000000"/>
          <w:sz w:val="28"/>
          <w:szCs w:val="28"/>
        </w:rPr>
      </w:pPr>
      <w:r w:rsidRPr="003C3AA5">
        <w:rPr>
          <w:color w:val="000000"/>
          <w:sz w:val="28"/>
          <w:szCs w:val="28"/>
        </w:rPr>
        <w:lastRenderedPageBreak/>
        <w:t>2.16.</w:t>
      </w:r>
      <w:r w:rsidRPr="003C3AA5">
        <w:rPr>
          <w:color w:val="00000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1BA2" w:rsidRPr="003C3AA5" w:rsidRDefault="00221BA2" w:rsidP="00221BA2">
      <w:pPr>
        <w:ind w:firstLine="709"/>
        <w:jc w:val="both"/>
        <w:rPr>
          <w:color w:val="000000"/>
          <w:sz w:val="28"/>
          <w:szCs w:val="28"/>
        </w:rPr>
      </w:pPr>
      <w:r w:rsidRPr="003C3AA5">
        <w:rPr>
          <w:color w:val="000000"/>
          <w:sz w:val="28"/>
          <w:szCs w:val="28"/>
        </w:rPr>
        <w:t>2.16.1.</w:t>
      </w:r>
      <w:r w:rsidRPr="003C3AA5">
        <w:rPr>
          <w:color w:val="000000"/>
          <w:sz w:val="28"/>
          <w:szCs w:val="28"/>
        </w:rPr>
        <w:tab/>
        <w:t xml:space="preserve">Основными показателями доступности предоставления муниципальной услуги являются: </w:t>
      </w:r>
    </w:p>
    <w:p w:rsidR="00221BA2" w:rsidRPr="003C3AA5" w:rsidRDefault="00221BA2" w:rsidP="00221BA2">
      <w:pPr>
        <w:ind w:firstLine="709"/>
        <w:jc w:val="both"/>
        <w:rPr>
          <w:color w:val="000000"/>
          <w:sz w:val="28"/>
          <w:szCs w:val="28"/>
        </w:rPr>
      </w:pPr>
      <w:r w:rsidRPr="003C3AA5">
        <w:rPr>
          <w:color w:val="000000"/>
          <w:sz w:val="28"/>
          <w:szCs w:val="28"/>
        </w:rPr>
        <w:t xml:space="preserve">удобство и доступность получения заявителем информации о порядке предоставления муниципальной услуги; </w:t>
      </w:r>
    </w:p>
    <w:p w:rsidR="00221BA2" w:rsidRPr="003C3AA5" w:rsidRDefault="00221BA2" w:rsidP="00221BA2">
      <w:pPr>
        <w:ind w:firstLine="709"/>
        <w:jc w:val="both"/>
        <w:rPr>
          <w:color w:val="000000"/>
          <w:sz w:val="28"/>
          <w:szCs w:val="28"/>
        </w:rPr>
      </w:pPr>
      <w:r w:rsidRPr="003C3AA5">
        <w:rPr>
          <w:color w:val="000000"/>
          <w:sz w:val="28"/>
          <w:szCs w:val="28"/>
        </w:rPr>
        <w:t xml:space="preserve">наличие образца заявления для получения муниципальной услуги, в том числе в электронной форме; </w:t>
      </w:r>
    </w:p>
    <w:p w:rsidR="00221BA2" w:rsidRPr="003C3AA5" w:rsidRDefault="00221BA2" w:rsidP="00221BA2">
      <w:pPr>
        <w:ind w:firstLine="709"/>
        <w:jc w:val="both"/>
        <w:rPr>
          <w:color w:val="000000"/>
          <w:sz w:val="28"/>
          <w:szCs w:val="28"/>
        </w:rPr>
      </w:pPr>
      <w:r w:rsidRPr="003C3AA5">
        <w:rPr>
          <w:color w:val="000000"/>
          <w:sz w:val="28"/>
          <w:szCs w:val="28"/>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221BA2" w:rsidRPr="003C3AA5" w:rsidRDefault="00221BA2" w:rsidP="00221BA2">
      <w:pPr>
        <w:ind w:firstLine="709"/>
        <w:jc w:val="both"/>
        <w:rPr>
          <w:color w:val="000000"/>
          <w:sz w:val="28"/>
          <w:szCs w:val="28"/>
        </w:rPr>
      </w:pPr>
      <w:r w:rsidRPr="003C3AA5">
        <w:rPr>
          <w:color w:val="000000"/>
          <w:sz w:val="28"/>
          <w:szCs w:val="28"/>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221BA2" w:rsidRPr="003C3AA5" w:rsidRDefault="00221BA2" w:rsidP="00221BA2">
      <w:pPr>
        <w:ind w:firstLine="709"/>
        <w:jc w:val="both"/>
        <w:rPr>
          <w:color w:val="000000"/>
          <w:sz w:val="28"/>
          <w:szCs w:val="28"/>
        </w:rPr>
      </w:pPr>
      <w:r w:rsidRPr="003C3AA5">
        <w:rPr>
          <w:color w:val="000000"/>
          <w:sz w:val="28"/>
          <w:szCs w:val="28"/>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221BA2" w:rsidRPr="003C3AA5" w:rsidRDefault="00221BA2" w:rsidP="00221BA2">
      <w:pPr>
        <w:ind w:firstLine="709"/>
        <w:jc w:val="both"/>
        <w:rPr>
          <w:color w:val="000000"/>
          <w:sz w:val="28"/>
          <w:szCs w:val="28"/>
        </w:rPr>
      </w:pPr>
      <w:r w:rsidRPr="003C3AA5">
        <w:rPr>
          <w:color w:val="000000"/>
          <w:sz w:val="28"/>
          <w:szCs w:val="28"/>
        </w:rPr>
        <w:t xml:space="preserve">1) дата получения заявления и его регистрации; </w:t>
      </w:r>
    </w:p>
    <w:p w:rsidR="00221BA2" w:rsidRPr="003C3AA5" w:rsidRDefault="00221BA2" w:rsidP="00221BA2">
      <w:pPr>
        <w:ind w:firstLine="709"/>
        <w:jc w:val="both"/>
        <w:rPr>
          <w:color w:val="000000"/>
          <w:sz w:val="28"/>
          <w:szCs w:val="28"/>
        </w:rPr>
      </w:pPr>
      <w:r w:rsidRPr="003C3AA5">
        <w:rPr>
          <w:color w:val="000000"/>
          <w:sz w:val="28"/>
          <w:szCs w:val="28"/>
        </w:rPr>
        <w:t xml:space="preserve">2) о специалисте, которому поручено рассмотрение заявления; </w:t>
      </w:r>
    </w:p>
    <w:p w:rsidR="00221BA2" w:rsidRPr="003C3AA5" w:rsidRDefault="00221BA2" w:rsidP="00221BA2">
      <w:pPr>
        <w:ind w:firstLine="709"/>
        <w:jc w:val="both"/>
        <w:rPr>
          <w:color w:val="000000"/>
          <w:sz w:val="28"/>
          <w:szCs w:val="28"/>
        </w:rPr>
      </w:pPr>
      <w:r w:rsidRPr="003C3AA5">
        <w:rPr>
          <w:color w:val="000000"/>
          <w:sz w:val="28"/>
          <w:szCs w:val="28"/>
        </w:rPr>
        <w:t xml:space="preserve">3) об отказе в рассмотрении заявления; </w:t>
      </w:r>
    </w:p>
    <w:p w:rsidR="00221BA2" w:rsidRPr="003C3AA5" w:rsidRDefault="00221BA2" w:rsidP="00221BA2">
      <w:pPr>
        <w:ind w:firstLine="709"/>
        <w:jc w:val="both"/>
        <w:rPr>
          <w:color w:val="000000"/>
          <w:sz w:val="28"/>
          <w:szCs w:val="28"/>
        </w:rPr>
      </w:pPr>
      <w:r w:rsidRPr="003C3AA5">
        <w:rPr>
          <w:color w:val="000000"/>
          <w:sz w:val="28"/>
          <w:szCs w:val="28"/>
        </w:rPr>
        <w:t xml:space="preserve">4) о продлении срока рассмотрения заявления; </w:t>
      </w:r>
    </w:p>
    <w:p w:rsidR="00221BA2" w:rsidRPr="003C3AA5" w:rsidRDefault="00221BA2" w:rsidP="00221BA2">
      <w:pPr>
        <w:ind w:firstLine="709"/>
        <w:jc w:val="both"/>
        <w:rPr>
          <w:color w:val="000000"/>
          <w:sz w:val="28"/>
          <w:szCs w:val="28"/>
        </w:rPr>
      </w:pPr>
      <w:r w:rsidRPr="003C3AA5">
        <w:rPr>
          <w:color w:val="000000"/>
          <w:sz w:val="28"/>
          <w:szCs w:val="28"/>
        </w:rPr>
        <w:t xml:space="preserve">5) о результатах рассмотрения заявления. </w:t>
      </w:r>
    </w:p>
    <w:p w:rsidR="00221BA2" w:rsidRPr="003C3AA5" w:rsidRDefault="00221BA2" w:rsidP="00221BA2">
      <w:pPr>
        <w:ind w:firstLine="709"/>
        <w:jc w:val="both"/>
        <w:rPr>
          <w:color w:val="000000"/>
          <w:sz w:val="28"/>
          <w:szCs w:val="28"/>
        </w:rPr>
      </w:pPr>
      <w:r w:rsidRPr="003C3AA5">
        <w:rPr>
          <w:color w:val="000000"/>
          <w:sz w:val="28"/>
          <w:szCs w:val="28"/>
        </w:rPr>
        <w:t xml:space="preserve">2.16.3. Основными показателями качества предоставления муниципальной услуги являются: </w:t>
      </w:r>
    </w:p>
    <w:p w:rsidR="00221BA2" w:rsidRPr="003C3AA5" w:rsidRDefault="00221BA2" w:rsidP="00221BA2">
      <w:pPr>
        <w:ind w:firstLine="709"/>
        <w:jc w:val="both"/>
        <w:rPr>
          <w:color w:val="000000"/>
          <w:sz w:val="28"/>
          <w:szCs w:val="28"/>
        </w:rPr>
      </w:pPr>
      <w:r w:rsidRPr="003C3AA5">
        <w:rPr>
          <w:color w:val="000000"/>
          <w:sz w:val="28"/>
          <w:szCs w:val="28"/>
        </w:rPr>
        <w:t xml:space="preserve">достоверность предоставляемой заявителю информации; </w:t>
      </w:r>
    </w:p>
    <w:p w:rsidR="00221BA2" w:rsidRPr="003C3AA5" w:rsidRDefault="00221BA2" w:rsidP="00221BA2">
      <w:pPr>
        <w:ind w:firstLine="709"/>
        <w:jc w:val="both"/>
        <w:rPr>
          <w:color w:val="000000"/>
          <w:sz w:val="28"/>
          <w:szCs w:val="28"/>
        </w:rPr>
      </w:pPr>
      <w:r w:rsidRPr="003C3AA5">
        <w:rPr>
          <w:color w:val="000000"/>
          <w:sz w:val="28"/>
          <w:szCs w:val="28"/>
        </w:rPr>
        <w:t xml:space="preserve">полнота информации по сути обращения заявителя; </w:t>
      </w:r>
    </w:p>
    <w:p w:rsidR="00221BA2" w:rsidRPr="003C3AA5" w:rsidRDefault="00221BA2" w:rsidP="00221BA2">
      <w:pPr>
        <w:ind w:firstLine="709"/>
        <w:jc w:val="both"/>
        <w:rPr>
          <w:color w:val="000000"/>
          <w:sz w:val="28"/>
          <w:szCs w:val="28"/>
        </w:rPr>
      </w:pPr>
      <w:r w:rsidRPr="003C3AA5">
        <w:rPr>
          <w:color w:val="000000"/>
          <w:sz w:val="28"/>
          <w:szCs w:val="28"/>
        </w:rPr>
        <w:t xml:space="preserve">объективное, всестороннее и своевременное рассмотрение обращения; </w:t>
      </w:r>
    </w:p>
    <w:p w:rsidR="00221BA2" w:rsidRPr="003C3AA5" w:rsidRDefault="00221BA2" w:rsidP="00221BA2">
      <w:pPr>
        <w:ind w:firstLine="709"/>
        <w:jc w:val="both"/>
        <w:rPr>
          <w:color w:val="000000"/>
          <w:sz w:val="28"/>
          <w:szCs w:val="28"/>
        </w:rPr>
      </w:pPr>
      <w:r w:rsidRPr="003C3AA5">
        <w:rPr>
          <w:color w:val="000000"/>
          <w:sz w:val="28"/>
          <w:szCs w:val="28"/>
        </w:rPr>
        <w:t xml:space="preserve">возможность получения муниципальной услуги по месту обращения; </w:t>
      </w:r>
    </w:p>
    <w:p w:rsidR="00221BA2" w:rsidRPr="003C3AA5" w:rsidRDefault="00221BA2" w:rsidP="00221BA2">
      <w:pPr>
        <w:ind w:firstLine="709"/>
        <w:jc w:val="both"/>
        <w:rPr>
          <w:color w:val="000000"/>
          <w:sz w:val="28"/>
          <w:szCs w:val="28"/>
        </w:rPr>
      </w:pPr>
      <w:r w:rsidRPr="003C3AA5">
        <w:rPr>
          <w:color w:val="000000"/>
          <w:sz w:val="28"/>
          <w:szCs w:val="28"/>
        </w:rPr>
        <w:t>возможность подачи обращения и получения результата предоставления услуги в МФЦ.</w:t>
      </w:r>
    </w:p>
    <w:p w:rsidR="00221BA2" w:rsidRPr="003C3AA5" w:rsidRDefault="00221BA2" w:rsidP="00221BA2">
      <w:pPr>
        <w:ind w:firstLine="709"/>
        <w:jc w:val="both"/>
        <w:rPr>
          <w:color w:val="000000"/>
          <w:sz w:val="28"/>
          <w:szCs w:val="28"/>
        </w:rPr>
      </w:pPr>
      <w:r w:rsidRPr="003C3AA5">
        <w:rPr>
          <w:color w:val="000000"/>
          <w:sz w:val="28"/>
          <w:szCs w:val="28"/>
        </w:rPr>
        <w:t>2.17.</w:t>
      </w:r>
      <w:r w:rsidRPr="003C3AA5">
        <w:rPr>
          <w:color w:val="000000"/>
          <w:sz w:val="28"/>
          <w:szCs w:val="28"/>
        </w:rPr>
        <w:tab/>
      </w:r>
      <w:r>
        <w:rPr>
          <w:color w:val="000000"/>
          <w:sz w:val="28"/>
          <w:szCs w:val="28"/>
        </w:rPr>
        <w:t>И</w:t>
      </w:r>
      <w:r w:rsidRPr="00B776F0">
        <w:rPr>
          <w:color w:val="000000"/>
          <w:sz w:val="28"/>
          <w:szCs w:val="28"/>
        </w:rPr>
        <w:t xml:space="preserve">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w:t>
      </w:r>
      <w:r w:rsidRPr="00B776F0">
        <w:rPr>
          <w:color w:val="000000"/>
          <w:sz w:val="28"/>
          <w:szCs w:val="28"/>
        </w:rPr>
        <w:lastRenderedPageBreak/>
        <w:t xml:space="preserve">электронной форме. </w:t>
      </w:r>
      <w:proofErr w:type="gramStart"/>
      <w:r w:rsidRPr="00B776F0">
        <w:rPr>
          <w:color w:val="000000"/>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w:t>
      </w:r>
      <w:r>
        <w:rPr>
          <w:color w:val="000000"/>
          <w:sz w:val="28"/>
          <w:szCs w:val="28"/>
        </w:rPr>
        <w:t>ции</w:t>
      </w:r>
      <w:proofErr w:type="gramEnd"/>
      <w:r>
        <w:rPr>
          <w:color w:val="000000"/>
          <w:sz w:val="28"/>
          <w:szCs w:val="28"/>
        </w:rPr>
        <w:t xml:space="preserve"> от 25 июня 2012 года № 634 «</w:t>
      </w:r>
      <w:r w:rsidRPr="00B776F0">
        <w:rPr>
          <w:color w:val="000000"/>
          <w:sz w:val="28"/>
          <w:szCs w:val="28"/>
        </w:rPr>
        <w:t>О видах электронной подписи, использование которых допускается при обращении за получением государ</w:t>
      </w:r>
      <w:r>
        <w:rPr>
          <w:color w:val="000000"/>
          <w:sz w:val="28"/>
          <w:szCs w:val="28"/>
        </w:rPr>
        <w:t>ственных и муниципальных услуг»</w:t>
      </w:r>
      <w:r w:rsidRPr="003C3AA5">
        <w:rPr>
          <w:color w:val="000000"/>
          <w:sz w:val="28"/>
          <w:szCs w:val="28"/>
        </w:rPr>
        <w:t>.</w:t>
      </w:r>
    </w:p>
    <w:p w:rsidR="00221BA2" w:rsidRPr="003C3AA5" w:rsidRDefault="00221BA2" w:rsidP="00221BA2">
      <w:pPr>
        <w:ind w:firstLine="709"/>
        <w:jc w:val="both"/>
        <w:rPr>
          <w:color w:val="000000"/>
          <w:sz w:val="28"/>
          <w:szCs w:val="28"/>
        </w:rPr>
      </w:pPr>
      <w:r w:rsidRPr="003C3AA5">
        <w:rPr>
          <w:color w:val="000000"/>
          <w:sz w:val="28"/>
          <w:szCs w:val="28"/>
        </w:rPr>
        <w:t>2.17.1.</w:t>
      </w:r>
      <w:r w:rsidRPr="003C3AA5">
        <w:rPr>
          <w:color w:val="000000"/>
          <w:sz w:val="28"/>
          <w:szCs w:val="28"/>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221BA2" w:rsidRPr="003C3AA5" w:rsidRDefault="00221BA2" w:rsidP="00221BA2">
      <w:pPr>
        <w:ind w:firstLine="709"/>
        <w:jc w:val="both"/>
        <w:rPr>
          <w:color w:val="000000"/>
          <w:sz w:val="28"/>
          <w:szCs w:val="28"/>
        </w:rPr>
      </w:pPr>
      <w:r w:rsidRPr="003C3AA5">
        <w:rPr>
          <w:color w:val="000000"/>
          <w:sz w:val="28"/>
          <w:szCs w:val="28"/>
        </w:rPr>
        <w:t xml:space="preserve">В случае возможности получения муниципальной услуги в электронной форме </w:t>
      </w:r>
      <w:proofErr w:type="gramStart"/>
      <w:r w:rsidRPr="003C3AA5">
        <w:rPr>
          <w:color w:val="000000"/>
          <w:sz w:val="28"/>
          <w:szCs w:val="28"/>
        </w:rPr>
        <w:t>требования</w:t>
      </w:r>
      <w:proofErr w:type="gramEnd"/>
      <w:r w:rsidRPr="003C3AA5">
        <w:rPr>
          <w:color w:val="000000"/>
          <w:sz w:val="28"/>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21BA2" w:rsidRPr="003C3AA5" w:rsidRDefault="00221BA2" w:rsidP="00221BA2">
      <w:pPr>
        <w:ind w:firstLine="709"/>
        <w:jc w:val="both"/>
        <w:rPr>
          <w:color w:val="000000"/>
          <w:sz w:val="28"/>
          <w:szCs w:val="28"/>
        </w:rPr>
      </w:pPr>
      <w:proofErr w:type="gramStart"/>
      <w:r w:rsidRPr="003C3AA5">
        <w:rPr>
          <w:color w:val="000000"/>
          <w:sz w:val="28"/>
          <w:szCs w:val="2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221BA2" w:rsidRPr="003C3AA5" w:rsidRDefault="00221BA2" w:rsidP="00221BA2">
      <w:pPr>
        <w:ind w:firstLine="709"/>
        <w:jc w:val="both"/>
        <w:rPr>
          <w:color w:val="000000"/>
          <w:sz w:val="28"/>
          <w:szCs w:val="28"/>
        </w:rPr>
      </w:pPr>
      <w:r w:rsidRPr="003C3AA5">
        <w:rPr>
          <w:color w:val="000000"/>
          <w:sz w:val="28"/>
          <w:szCs w:val="28"/>
        </w:rPr>
        <w:t>Электронные образцы документов, представляемые с запросом, направляются в виде файлов в одном из указанных форматов: JPEG, PDF, TIF.</w:t>
      </w:r>
    </w:p>
    <w:p w:rsidR="00221BA2" w:rsidRPr="003C3AA5" w:rsidRDefault="00221BA2" w:rsidP="00221BA2">
      <w:pPr>
        <w:ind w:firstLine="709"/>
        <w:jc w:val="both"/>
        <w:rPr>
          <w:color w:val="000000"/>
          <w:sz w:val="28"/>
          <w:szCs w:val="28"/>
        </w:rPr>
      </w:pPr>
      <w:r w:rsidRPr="003C3AA5">
        <w:rPr>
          <w:color w:val="000000"/>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221BA2" w:rsidRPr="003C3AA5" w:rsidRDefault="00221BA2" w:rsidP="00221BA2">
      <w:pPr>
        <w:ind w:firstLine="709"/>
        <w:jc w:val="both"/>
        <w:rPr>
          <w:color w:val="000000"/>
          <w:sz w:val="28"/>
          <w:szCs w:val="28"/>
        </w:rPr>
      </w:pPr>
      <w:r w:rsidRPr="003C3AA5">
        <w:rPr>
          <w:color w:val="000000"/>
          <w:sz w:val="28"/>
          <w:szCs w:val="28"/>
        </w:rPr>
        <w:t xml:space="preserve">Информация о требованиях к совместимости, сертификату ключа подписи, обеспечению </w:t>
      </w:r>
      <w:proofErr w:type="gramStart"/>
      <w:r w:rsidRPr="003C3AA5">
        <w:rPr>
          <w:color w:val="000000"/>
          <w:sz w:val="28"/>
          <w:szCs w:val="28"/>
        </w:rPr>
        <w:t>возможности подтверждения подлинности электронной цифровой подписи заявителя</w:t>
      </w:r>
      <w:proofErr w:type="gramEnd"/>
      <w:r w:rsidRPr="003C3AA5">
        <w:rPr>
          <w:color w:val="000000"/>
          <w:sz w:val="28"/>
          <w:szCs w:val="28"/>
        </w:rPr>
        <w:t xml:space="preserve"> размещается в федеральной государственной информационной системе «Единый портал </w:t>
      </w:r>
      <w:r w:rsidRPr="003C3AA5">
        <w:rPr>
          <w:color w:val="000000"/>
          <w:sz w:val="28"/>
          <w:szCs w:val="28"/>
        </w:rPr>
        <w:lastRenderedPageBreak/>
        <w:t>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221BA2" w:rsidRPr="003C3AA5" w:rsidRDefault="00221BA2" w:rsidP="00221BA2">
      <w:pPr>
        <w:ind w:firstLine="709"/>
        <w:jc w:val="both"/>
        <w:rPr>
          <w:color w:val="000000"/>
          <w:sz w:val="28"/>
          <w:szCs w:val="28"/>
        </w:rPr>
      </w:pPr>
      <w:r w:rsidRPr="003C3AA5">
        <w:rPr>
          <w:color w:val="000000"/>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3C3AA5">
        <w:rPr>
          <w:color w:val="000000"/>
          <w:sz w:val="28"/>
          <w:szCs w:val="28"/>
        </w:rPr>
        <w:t>с даты регистрации</w:t>
      </w:r>
      <w:proofErr w:type="gramEnd"/>
      <w:r w:rsidRPr="003C3AA5">
        <w:rPr>
          <w:color w:val="000000"/>
          <w:sz w:val="28"/>
          <w:szCs w:val="28"/>
        </w:rPr>
        <w:t xml:space="preserve"> запроса.</w:t>
      </w:r>
    </w:p>
    <w:p w:rsidR="00221BA2" w:rsidRPr="003C3AA5" w:rsidRDefault="00221BA2" w:rsidP="00221BA2">
      <w:pPr>
        <w:ind w:firstLine="709"/>
        <w:jc w:val="both"/>
        <w:rPr>
          <w:color w:val="000000"/>
          <w:sz w:val="28"/>
          <w:szCs w:val="28"/>
        </w:rPr>
      </w:pPr>
      <w:proofErr w:type="gramStart"/>
      <w:r w:rsidRPr="003C3AA5">
        <w:rPr>
          <w:color w:val="000000"/>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221BA2" w:rsidRPr="003C3AA5" w:rsidRDefault="00221BA2" w:rsidP="00221BA2">
      <w:pPr>
        <w:ind w:firstLine="709"/>
        <w:jc w:val="both"/>
        <w:rPr>
          <w:color w:val="000000"/>
          <w:sz w:val="28"/>
          <w:szCs w:val="28"/>
        </w:rPr>
      </w:pPr>
      <w:r w:rsidRPr="003C3AA5">
        <w:rPr>
          <w:color w:val="000000"/>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21BA2" w:rsidRPr="003C3AA5" w:rsidRDefault="00221BA2" w:rsidP="00221BA2">
      <w:pPr>
        <w:ind w:firstLine="709"/>
        <w:jc w:val="both"/>
        <w:rPr>
          <w:sz w:val="28"/>
          <w:szCs w:val="28"/>
        </w:rPr>
      </w:pPr>
      <w:r w:rsidRPr="003C3AA5">
        <w:rPr>
          <w:color w:val="000000"/>
          <w:sz w:val="28"/>
          <w:szCs w:val="28"/>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221BA2" w:rsidRDefault="00221BA2" w:rsidP="000D1503">
      <w:pPr>
        <w:autoSpaceDE w:val="0"/>
        <w:autoSpaceDN w:val="0"/>
        <w:adjustRightInd w:val="0"/>
        <w:jc w:val="both"/>
        <w:rPr>
          <w:sz w:val="28"/>
          <w:szCs w:val="28"/>
        </w:rPr>
      </w:pPr>
    </w:p>
    <w:p w:rsidR="00064DB6" w:rsidRPr="00ED0178" w:rsidRDefault="00064DB6" w:rsidP="00064DB6">
      <w:pPr>
        <w:spacing w:line="240" w:lineRule="exact"/>
        <w:jc w:val="center"/>
        <w:rPr>
          <w:color w:val="000000"/>
          <w:sz w:val="28"/>
          <w:szCs w:val="28"/>
        </w:rPr>
      </w:pPr>
      <w:r>
        <w:rPr>
          <w:sz w:val="28"/>
          <w:szCs w:val="28"/>
          <w:lang w:val="en-US"/>
        </w:rPr>
        <w:t>III</w:t>
      </w:r>
      <w:r>
        <w:rPr>
          <w:sz w:val="28"/>
          <w:szCs w:val="28"/>
        </w:rPr>
        <w:t>.</w:t>
      </w:r>
      <w:r w:rsidRPr="00ED0178">
        <w:rPr>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w:t>
      </w:r>
      <w:r>
        <w:rPr>
          <w:color w:val="000000"/>
          <w:sz w:val="28"/>
          <w:szCs w:val="28"/>
        </w:rPr>
        <w:t>ния административных процедур (д</w:t>
      </w:r>
      <w:r w:rsidRPr="00ED0178">
        <w:rPr>
          <w:color w:val="000000"/>
          <w:sz w:val="28"/>
          <w:szCs w:val="28"/>
        </w:rPr>
        <w:t>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4DB6" w:rsidRPr="003D7625" w:rsidRDefault="00064DB6" w:rsidP="00064DB6">
      <w:pPr>
        <w:spacing w:line="240" w:lineRule="exact"/>
        <w:jc w:val="center"/>
        <w:outlineLvl w:val="1"/>
        <w:rPr>
          <w:sz w:val="28"/>
          <w:szCs w:val="28"/>
        </w:rPr>
      </w:pPr>
    </w:p>
    <w:p w:rsidR="00064DB6" w:rsidRDefault="00064DB6" w:rsidP="00064DB6">
      <w:pPr>
        <w:ind w:firstLine="720"/>
        <w:jc w:val="both"/>
        <w:rPr>
          <w:color w:val="000000"/>
          <w:sz w:val="28"/>
          <w:szCs w:val="28"/>
        </w:rPr>
      </w:pPr>
      <w:r w:rsidRPr="003D7625">
        <w:rPr>
          <w:sz w:val="28"/>
          <w:szCs w:val="28"/>
        </w:rPr>
        <w:t>3.1.</w:t>
      </w:r>
      <w:r>
        <w:rPr>
          <w:sz w:val="28"/>
          <w:szCs w:val="28"/>
        </w:rPr>
        <w:tab/>
      </w:r>
      <w:r w:rsidRPr="003D7625">
        <w:rPr>
          <w:color w:val="000000"/>
          <w:sz w:val="28"/>
          <w:szCs w:val="28"/>
        </w:rPr>
        <w:t xml:space="preserve">Предоставление </w:t>
      </w:r>
      <w:r w:rsidRPr="003D7625">
        <w:rPr>
          <w:sz w:val="28"/>
          <w:szCs w:val="28"/>
        </w:rPr>
        <w:t>муниципальной</w:t>
      </w:r>
      <w:r w:rsidRPr="003D7625">
        <w:rPr>
          <w:color w:val="000000"/>
          <w:sz w:val="28"/>
          <w:szCs w:val="28"/>
        </w:rPr>
        <w:t xml:space="preserve"> услуги включает в себя </w:t>
      </w:r>
      <w:r w:rsidRPr="00F54666">
        <w:rPr>
          <w:color w:val="000000"/>
          <w:sz w:val="28"/>
          <w:szCs w:val="28"/>
        </w:rPr>
        <w:t>следующие административные процедуры:</w:t>
      </w:r>
    </w:p>
    <w:p w:rsidR="00064DB6" w:rsidRPr="0016371C" w:rsidRDefault="00064DB6" w:rsidP="00064DB6">
      <w:pPr>
        <w:tabs>
          <w:tab w:val="left" w:pos="3686"/>
        </w:tabs>
        <w:ind w:firstLine="700"/>
        <w:jc w:val="both"/>
        <w:rPr>
          <w:sz w:val="28"/>
          <w:szCs w:val="28"/>
        </w:rPr>
      </w:pPr>
      <w:r w:rsidRPr="00E2118A">
        <w:rPr>
          <w:sz w:val="28"/>
          <w:szCs w:val="28"/>
        </w:rPr>
        <w:t xml:space="preserve">Блок-схема предоставления муниципальной услуги отражена в приложении </w:t>
      </w:r>
      <w:r w:rsidR="00E2118A">
        <w:rPr>
          <w:sz w:val="28"/>
          <w:szCs w:val="28"/>
        </w:rPr>
        <w:t>2</w:t>
      </w:r>
      <w:r w:rsidRPr="00E2118A">
        <w:rPr>
          <w:sz w:val="28"/>
          <w:szCs w:val="28"/>
        </w:rPr>
        <w:t xml:space="preserve"> к</w:t>
      </w:r>
      <w:r w:rsidRPr="00F54666">
        <w:rPr>
          <w:sz w:val="28"/>
          <w:szCs w:val="28"/>
        </w:rPr>
        <w:t xml:space="preserve"> административному регламенту</w:t>
      </w:r>
    </w:p>
    <w:p w:rsidR="00064DB6" w:rsidRPr="00F54666" w:rsidRDefault="00064DB6" w:rsidP="00064DB6">
      <w:pPr>
        <w:tabs>
          <w:tab w:val="left" w:pos="0"/>
        </w:tabs>
        <w:ind w:firstLine="700"/>
        <w:jc w:val="both"/>
        <w:rPr>
          <w:sz w:val="28"/>
          <w:szCs w:val="28"/>
        </w:rPr>
      </w:pPr>
      <w:r w:rsidRPr="00F54666">
        <w:rPr>
          <w:sz w:val="28"/>
          <w:szCs w:val="28"/>
        </w:rPr>
        <w:t xml:space="preserve">3.1.1. </w:t>
      </w:r>
      <w:r>
        <w:rPr>
          <w:sz w:val="28"/>
          <w:szCs w:val="28"/>
        </w:rPr>
        <w:t>Подуслуга «</w:t>
      </w:r>
      <w:r w:rsidRPr="00064DB6">
        <w:rPr>
          <w:sz w:val="28"/>
          <w:szCs w:val="28"/>
        </w:rPr>
        <w:t>Принятие решения об установлении сервитута в случае  установления сервитута в отношении всего земельного участка или части земельного участка при заключении</w:t>
      </w:r>
      <w:r>
        <w:rPr>
          <w:sz w:val="28"/>
          <w:szCs w:val="28"/>
        </w:rPr>
        <w:t xml:space="preserve"> соглашения на срок до трех лет» включает в себя следующие административные процедуры:</w:t>
      </w:r>
    </w:p>
    <w:p w:rsidR="00064DB6" w:rsidRDefault="00064DB6" w:rsidP="00064DB6">
      <w:pPr>
        <w:ind w:firstLine="700"/>
        <w:jc w:val="both"/>
        <w:rPr>
          <w:sz w:val="28"/>
          <w:szCs w:val="28"/>
        </w:rPr>
      </w:pPr>
      <w:r>
        <w:rPr>
          <w:sz w:val="28"/>
          <w:szCs w:val="28"/>
        </w:rPr>
        <w:t>1) п</w:t>
      </w:r>
      <w:r w:rsidRPr="0023528D">
        <w:rPr>
          <w:sz w:val="28"/>
          <w:szCs w:val="28"/>
        </w:rPr>
        <w:t>рием и регистрация заявления и документов на пред</w:t>
      </w:r>
      <w:r>
        <w:rPr>
          <w:sz w:val="28"/>
          <w:szCs w:val="28"/>
        </w:rPr>
        <w:t>оставление муниципальной услуги</w:t>
      </w:r>
    </w:p>
    <w:p w:rsidR="00064DB6" w:rsidRDefault="00064DB6" w:rsidP="00064DB6">
      <w:pPr>
        <w:ind w:firstLine="700"/>
        <w:jc w:val="both"/>
        <w:rPr>
          <w:sz w:val="28"/>
          <w:szCs w:val="28"/>
        </w:rPr>
      </w:pPr>
      <w:r>
        <w:rPr>
          <w:sz w:val="28"/>
          <w:szCs w:val="28"/>
        </w:rPr>
        <w:t xml:space="preserve">2) </w:t>
      </w:r>
      <w:r w:rsidR="00D47181">
        <w:rPr>
          <w:sz w:val="28"/>
          <w:szCs w:val="28"/>
        </w:rPr>
        <w:t>п</w:t>
      </w:r>
      <w:r w:rsidR="00D47181" w:rsidRPr="00D47181">
        <w:rPr>
          <w:sz w:val="28"/>
          <w:szCs w:val="28"/>
        </w:rPr>
        <w:t>одготовка, формирование и направление межведомственных запросов в органы и организации, участвующие в предоставлении услуги</w:t>
      </w:r>
      <w:r>
        <w:rPr>
          <w:sz w:val="28"/>
          <w:szCs w:val="28"/>
        </w:rPr>
        <w:t>;</w:t>
      </w:r>
    </w:p>
    <w:p w:rsidR="00064DB6" w:rsidRDefault="00064DB6" w:rsidP="00064DB6">
      <w:pPr>
        <w:tabs>
          <w:tab w:val="left" w:pos="-2552"/>
        </w:tabs>
        <w:ind w:firstLine="720"/>
        <w:jc w:val="both"/>
        <w:rPr>
          <w:sz w:val="28"/>
          <w:szCs w:val="28"/>
        </w:rPr>
      </w:pPr>
      <w:r>
        <w:rPr>
          <w:sz w:val="28"/>
          <w:szCs w:val="28"/>
        </w:rPr>
        <w:t>3) п</w:t>
      </w:r>
      <w:r w:rsidRPr="00475C0B">
        <w:rPr>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064DB6" w:rsidRPr="0023528D" w:rsidRDefault="00064DB6" w:rsidP="00064DB6">
      <w:pPr>
        <w:ind w:firstLine="700"/>
        <w:jc w:val="both"/>
        <w:rPr>
          <w:sz w:val="28"/>
          <w:szCs w:val="28"/>
        </w:rPr>
      </w:pPr>
      <w:r>
        <w:rPr>
          <w:sz w:val="28"/>
          <w:szCs w:val="28"/>
        </w:rPr>
        <w:lastRenderedPageBreak/>
        <w:t>4) н</w:t>
      </w:r>
      <w:r w:rsidRPr="008C171E">
        <w:rPr>
          <w:sz w:val="28"/>
          <w:szCs w:val="28"/>
        </w:rPr>
        <w:t>аправление заявителю результата предоставления муниципальной услуги.</w:t>
      </w:r>
    </w:p>
    <w:p w:rsidR="00064DB6" w:rsidRDefault="00064DB6" w:rsidP="00064DB6">
      <w:pPr>
        <w:ind w:firstLine="700"/>
        <w:jc w:val="both"/>
        <w:rPr>
          <w:sz w:val="28"/>
          <w:szCs w:val="28"/>
        </w:rPr>
      </w:pPr>
      <w:r>
        <w:rPr>
          <w:sz w:val="28"/>
          <w:szCs w:val="28"/>
        </w:rPr>
        <w:t>3.1.1.1</w:t>
      </w:r>
      <w:r w:rsidRPr="00B42963">
        <w:rPr>
          <w:sz w:val="28"/>
          <w:szCs w:val="28"/>
        </w:rPr>
        <w:t xml:space="preserve"> </w:t>
      </w:r>
      <w:r w:rsidRPr="0023528D">
        <w:rPr>
          <w:sz w:val="28"/>
          <w:szCs w:val="28"/>
        </w:rPr>
        <w:t>Прием и регистрация заявления и документов на пред</w:t>
      </w:r>
      <w:r>
        <w:rPr>
          <w:sz w:val="28"/>
          <w:szCs w:val="28"/>
        </w:rPr>
        <w:t>оставление муниципальной услуги</w:t>
      </w:r>
    </w:p>
    <w:p w:rsidR="00064DB6" w:rsidRPr="00F54666" w:rsidRDefault="00064DB6" w:rsidP="00064DB6">
      <w:pPr>
        <w:ind w:firstLine="700"/>
        <w:jc w:val="both"/>
        <w:rPr>
          <w:sz w:val="28"/>
          <w:szCs w:val="28"/>
        </w:rPr>
      </w:pPr>
      <w:r>
        <w:rPr>
          <w:sz w:val="28"/>
          <w:szCs w:val="28"/>
        </w:rPr>
        <w:t xml:space="preserve"> </w:t>
      </w:r>
      <w:r w:rsidRPr="00F54666">
        <w:rPr>
          <w:sz w:val="28"/>
          <w:szCs w:val="28"/>
        </w:rPr>
        <w:t>Основанием для начала административной процедуры является обращение заявителя (его представителя):</w:t>
      </w:r>
    </w:p>
    <w:p w:rsidR="00064DB6" w:rsidRDefault="00064DB6" w:rsidP="00064DB6">
      <w:pPr>
        <w:ind w:firstLine="700"/>
        <w:jc w:val="both"/>
        <w:rPr>
          <w:sz w:val="28"/>
          <w:szCs w:val="28"/>
        </w:rPr>
      </w:pPr>
      <w:r w:rsidRPr="00F54666">
        <w:rPr>
          <w:sz w:val="28"/>
          <w:szCs w:val="28"/>
        </w:rPr>
        <w:t xml:space="preserve">В управление: </w:t>
      </w:r>
    </w:p>
    <w:p w:rsidR="00064DB6" w:rsidRPr="00064DB6" w:rsidRDefault="00064DB6" w:rsidP="00064DB6">
      <w:pPr>
        <w:ind w:firstLine="700"/>
        <w:jc w:val="both"/>
        <w:rPr>
          <w:sz w:val="28"/>
          <w:szCs w:val="28"/>
        </w:rPr>
      </w:pPr>
      <w:r w:rsidRPr="00F54666">
        <w:rPr>
          <w:sz w:val="28"/>
          <w:szCs w:val="28"/>
        </w:rPr>
        <w:t xml:space="preserve">Специалист ответственный за прием проверяет </w:t>
      </w:r>
      <w:r w:rsidRPr="00064DB6">
        <w:rPr>
          <w:sz w:val="28"/>
          <w:szCs w:val="28"/>
        </w:rPr>
        <w:t>комплектности документов, правильности заполнения заявления</w:t>
      </w:r>
      <w:r w:rsidR="00B920D7">
        <w:rPr>
          <w:sz w:val="28"/>
          <w:szCs w:val="28"/>
        </w:rPr>
        <w:t>,</w:t>
      </w:r>
      <w:r w:rsidRPr="00064DB6">
        <w:rPr>
          <w:sz w:val="28"/>
          <w:szCs w:val="28"/>
        </w:rPr>
        <w:t xml:space="preserve"> соответстви</w:t>
      </w:r>
      <w:r w:rsidR="00B920D7">
        <w:rPr>
          <w:sz w:val="28"/>
          <w:szCs w:val="28"/>
        </w:rPr>
        <w:t>е</w:t>
      </w:r>
      <w:r w:rsidRPr="00064DB6">
        <w:rPr>
          <w:sz w:val="28"/>
          <w:szCs w:val="28"/>
        </w:rPr>
        <w:t xml:space="preserve"> представленных документов следующим требованиям:</w:t>
      </w:r>
    </w:p>
    <w:p w:rsidR="00064DB6" w:rsidRPr="00064DB6" w:rsidRDefault="00064DB6" w:rsidP="00064DB6">
      <w:pPr>
        <w:ind w:firstLine="700"/>
        <w:jc w:val="both"/>
        <w:rPr>
          <w:sz w:val="28"/>
          <w:szCs w:val="28"/>
        </w:rPr>
      </w:pPr>
      <w:r w:rsidRPr="00064DB6">
        <w:rPr>
          <w:sz w:val="28"/>
          <w:szCs w:val="28"/>
        </w:rPr>
        <w:t xml:space="preserve">документы скреплены подписью и печатью (при наличии); </w:t>
      </w:r>
    </w:p>
    <w:p w:rsidR="00064DB6" w:rsidRPr="00064DB6" w:rsidRDefault="00064DB6" w:rsidP="00064DB6">
      <w:pPr>
        <w:ind w:firstLine="700"/>
        <w:jc w:val="both"/>
        <w:rPr>
          <w:sz w:val="28"/>
          <w:szCs w:val="28"/>
        </w:rPr>
      </w:pPr>
      <w:r w:rsidRPr="00064DB6">
        <w:rPr>
          <w:sz w:val="28"/>
          <w:szCs w:val="28"/>
        </w:rPr>
        <w:t xml:space="preserve">в документах нет подчисток, приписок, зачеркнутых слов и иных неоговоренных исправлений; </w:t>
      </w:r>
    </w:p>
    <w:p w:rsidR="00064DB6" w:rsidRPr="00064DB6" w:rsidRDefault="00064DB6" w:rsidP="00064DB6">
      <w:pPr>
        <w:ind w:firstLine="700"/>
        <w:jc w:val="both"/>
        <w:rPr>
          <w:sz w:val="28"/>
          <w:szCs w:val="28"/>
        </w:rPr>
      </w:pPr>
      <w:r w:rsidRPr="00064DB6">
        <w:rPr>
          <w:sz w:val="28"/>
          <w:szCs w:val="28"/>
        </w:rPr>
        <w:t>документы не имеют серьезных повреждений, наличие которых не позволяет однозначно истолковать его содержание.</w:t>
      </w:r>
    </w:p>
    <w:p w:rsidR="00064DB6" w:rsidRDefault="00064DB6" w:rsidP="00064DB6">
      <w:pPr>
        <w:ind w:firstLine="700"/>
        <w:jc w:val="both"/>
        <w:rPr>
          <w:sz w:val="28"/>
          <w:szCs w:val="28"/>
        </w:rPr>
      </w:pPr>
      <w:r w:rsidRPr="00064DB6">
        <w:rPr>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B920D7" w:rsidRPr="00B920D7" w:rsidRDefault="00B920D7" w:rsidP="00B920D7">
      <w:pPr>
        <w:ind w:firstLine="700"/>
        <w:jc w:val="both"/>
        <w:rPr>
          <w:sz w:val="28"/>
          <w:szCs w:val="28"/>
        </w:rPr>
      </w:pPr>
      <w:r w:rsidRPr="00B920D7">
        <w:rPr>
          <w:sz w:val="28"/>
          <w:szCs w:val="28"/>
        </w:rPr>
        <w:t>В случае предоставления заявителем (его представителем) подлинников документов:</w:t>
      </w:r>
    </w:p>
    <w:p w:rsidR="00B920D7" w:rsidRPr="00B920D7" w:rsidRDefault="00B920D7" w:rsidP="00B920D7">
      <w:pPr>
        <w:ind w:firstLine="700"/>
        <w:jc w:val="both"/>
        <w:rPr>
          <w:sz w:val="28"/>
          <w:szCs w:val="28"/>
        </w:rPr>
      </w:pPr>
      <w:r>
        <w:rPr>
          <w:sz w:val="28"/>
          <w:szCs w:val="28"/>
        </w:rPr>
        <w:t>1. Специалист управления</w:t>
      </w:r>
      <w:r w:rsidRPr="00B920D7">
        <w:rPr>
          <w:sz w:val="28"/>
          <w:szCs w:val="28"/>
        </w:rPr>
        <w:t>, осуществляет копирование документов.</w:t>
      </w:r>
    </w:p>
    <w:p w:rsidR="00B920D7" w:rsidRPr="00B920D7" w:rsidRDefault="00B920D7" w:rsidP="00B920D7">
      <w:pPr>
        <w:ind w:firstLine="700"/>
        <w:jc w:val="both"/>
        <w:rPr>
          <w:sz w:val="28"/>
          <w:szCs w:val="28"/>
        </w:rPr>
      </w:pPr>
      <w:r w:rsidRPr="00B920D7">
        <w:rPr>
          <w:sz w:val="28"/>
          <w:szCs w:val="28"/>
        </w:rPr>
        <w:t xml:space="preserve">2. Заверяет копии документов штампом для </w:t>
      </w:r>
      <w:proofErr w:type="gramStart"/>
      <w:r w:rsidRPr="00B920D7">
        <w:rPr>
          <w:sz w:val="28"/>
          <w:szCs w:val="28"/>
        </w:rPr>
        <w:t>заверения документов</w:t>
      </w:r>
      <w:proofErr w:type="gramEnd"/>
      <w:r w:rsidRPr="00B920D7">
        <w:rPr>
          <w:sz w:val="28"/>
          <w:szCs w:val="28"/>
        </w:rPr>
        <w:t xml:space="preserve"> и подписью с указанием фамилии и инициалов специалиста и даты заверения.</w:t>
      </w:r>
    </w:p>
    <w:p w:rsidR="00B920D7" w:rsidRPr="00B920D7" w:rsidRDefault="00B920D7" w:rsidP="00B920D7">
      <w:pPr>
        <w:ind w:firstLine="700"/>
        <w:jc w:val="both"/>
        <w:rPr>
          <w:sz w:val="28"/>
          <w:szCs w:val="28"/>
        </w:rPr>
      </w:pPr>
      <w:r w:rsidRPr="00B920D7">
        <w:rPr>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920D7">
        <w:rPr>
          <w:sz w:val="28"/>
          <w:szCs w:val="28"/>
        </w:rPr>
        <w:t>заверения документов</w:t>
      </w:r>
      <w:proofErr w:type="gramEnd"/>
      <w:r w:rsidRPr="00B920D7">
        <w:rPr>
          <w:sz w:val="28"/>
          <w:szCs w:val="28"/>
        </w:rPr>
        <w:t xml:space="preserve"> и подписью с указанием фамилии и инициалов специалиста и даты заверения.</w:t>
      </w:r>
    </w:p>
    <w:p w:rsidR="00B920D7" w:rsidRDefault="00B920D7" w:rsidP="00B920D7">
      <w:pPr>
        <w:ind w:firstLine="700"/>
        <w:jc w:val="both"/>
        <w:rPr>
          <w:sz w:val="28"/>
          <w:szCs w:val="28"/>
        </w:rPr>
      </w:pPr>
      <w:r w:rsidRPr="00B920D7">
        <w:rPr>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920D7">
        <w:rPr>
          <w:sz w:val="28"/>
          <w:szCs w:val="28"/>
        </w:rPr>
        <w:t>заверения документов</w:t>
      </w:r>
      <w:proofErr w:type="gramEnd"/>
      <w:r w:rsidRPr="00B920D7">
        <w:rPr>
          <w:sz w:val="28"/>
          <w:szCs w:val="28"/>
        </w:rPr>
        <w:t xml:space="preserve"> и подписью с указанием фамилии и инициалов специалиста и даты заверения.</w:t>
      </w:r>
    </w:p>
    <w:p w:rsidR="00B920D7" w:rsidRPr="00B920D7" w:rsidRDefault="00B920D7" w:rsidP="00B920D7">
      <w:pPr>
        <w:ind w:firstLine="700"/>
        <w:jc w:val="both"/>
        <w:rPr>
          <w:sz w:val="28"/>
          <w:szCs w:val="28"/>
        </w:rPr>
      </w:pPr>
      <w:r w:rsidRPr="00B920D7">
        <w:rPr>
          <w:sz w:val="28"/>
          <w:szCs w:val="2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B920D7" w:rsidRDefault="00B920D7" w:rsidP="00B920D7">
      <w:pPr>
        <w:ind w:firstLine="700"/>
        <w:jc w:val="both"/>
        <w:rPr>
          <w:sz w:val="28"/>
          <w:szCs w:val="28"/>
        </w:rPr>
      </w:pPr>
      <w:r w:rsidRPr="00B920D7">
        <w:rPr>
          <w:sz w:val="28"/>
          <w:szCs w:val="28"/>
        </w:rPr>
        <w:t xml:space="preserve">В случае если заявление не соответствует установленным требованиям, а </w:t>
      </w:r>
      <w:proofErr w:type="gramStart"/>
      <w:r w:rsidRPr="00B920D7">
        <w:rPr>
          <w:sz w:val="28"/>
          <w:szCs w:val="28"/>
        </w:rPr>
        <w:t>также</w:t>
      </w:r>
      <w:proofErr w:type="gramEnd"/>
      <w:r w:rsidRPr="00B920D7">
        <w:rPr>
          <w:sz w:val="28"/>
          <w:szCs w:val="28"/>
        </w:rPr>
        <w:t xml:space="preserve"> в случае если заявитель (его представитель) обращается без заявления специалист </w:t>
      </w:r>
      <w:r>
        <w:rPr>
          <w:sz w:val="28"/>
          <w:szCs w:val="28"/>
        </w:rPr>
        <w:t>управления</w:t>
      </w:r>
      <w:r w:rsidRPr="00B920D7">
        <w:rPr>
          <w:sz w:val="28"/>
          <w:szCs w:val="28"/>
        </w:rPr>
        <w:t xml:space="preserve">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B920D7" w:rsidRDefault="00B920D7" w:rsidP="00B920D7">
      <w:pPr>
        <w:ind w:firstLine="700"/>
        <w:jc w:val="both"/>
        <w:rPr>
          <w:sz w:val="28"/>
          <w:szCs w:val="28"/>
        </w:rPr>
      </w:pPr>
      <w:r w:rsidRPr="00B920D7">
        <w:rPr>
          <w:sz w:val="28"/>
          <w:szCs w:val="28"/>
        </w:rPr>
        <w:lastRenderedPageBreak/>
        <w:t xml:space="preserve">При поступлении заявления в </w:t>
      </w:r>
      <w:r>
        <w:rPr>
          <w:sz w:val="28"/>
          <w:szCs w:val="28"/>
        </w:rPr>
        <w:t>администрацию</w:t>
      </w:r>
      <w:r w:rsidRPr="00B920D7">
        <w:rPr>
          <w:sz w:val="28"/>
          <w:szCs w:val="28"/>
        </w:rPr>
        <w:t>, на бумажном носителе регистрирует заявление в журнале регистрации и (или) региональной и (или) ведомственной информационной системе</w:t>
      </w:r>
      <w:r>
        <w:rPr>
          <w:sz w:val="28"/>
          <w:szCs w:val="28"/>
        </w:rPr>
        <w:t>.</w:t>
      </w:r>
    </w:p>
    <w:p w:rsidR="00B920D7" w:rsidRPr="00B920D7" w:rsidRDefault="00B920D7" w:rsidP="00B920D7">
      <w:pPr>
        <w:ind w:firstLine="700"/>
        <w:jc w:val="both"/>
        <w:rPr>
          <w:sz w:val="28"/>
          <w:szCs w:val="28"/>
        </w:rPr>
      </w:pPr>
      <w:r w:rsidRPr="00B920D7">
        <w:rPr>
          <w:sz w:val="28"/>
          <w:szCs w:val="28"/>
        </w:rPr>
        <w:t xml:space="preserve">Специалист </w:t>
      </w:r>
      <w:r>
        <w:rPr>
          <w:sz w:val="28"/>
          <w:szCs w:val="28"/>
        </w:rPr>
        <w:t xml:space="preserve">администрации </w:t>
      </w:r>
      <w:r w:rsidRPr="00B920D7">
        <w:rPr>
          <w:sz w:val="28"/>
          <w:szCs w:val="28"/>
        </w:rPr>
        <w:t xml:space="preserve">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B920D7" w:rsidRPr="00F54666" w:rsidRDefault="00B920D7" w:rsidP="00B920D7">
      <w:pPr>
        <w:ind w:firstLine="700"/>
        <w:jc w:val="both"/>
        <w:rPr>
          <w:sz w:val="28"/>
          <w:szCs w:val="28"/>
        </w:rPr>
      </w:pPr>
      <w:r w:rsidRPr="00B920D7">
        <w:rPr>
          <w:sz w:val="28"/>
          <w:szCs w:val="28"/>
        </w:rPr>
        <w:t>При поступлении заявления по почте уведомление направляется заявителю по почте на адрес получателя услуги.</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064DB6" w:rsidRPr="00F54666" w:rsidRDefault="00064DB6" w:rsidP="00064DB6">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уполномоченный специалист у</w:t>
      </w:r>
      <w:r w:rsidRPr="00F54666">
        <w:rPr>
          <w:rFonts w:ascii="Times New Roman" w:hAnsi="Times New Roman" w:cs="Times New Roman"/>
          <w:color w:val="000000"/>
          <w:spacing w:val="2"/>
          <w:sz w:val="28"/>
          <w:szCs w:val="28"/>
        </w:rPr>
        <w:t>правления</w:t>
      </w:r>
      <w:r w:rsidRPr="00F54666">
        <w:rPr>
          <w:rFonts w:ascii="Times New Roman" w:hAnsi="Times New Roman" w:cs="Times New Roman"/>
          <w:spacing w:val="2"/>
          <w:sz w:val="28"/>
          <w:szCs w:val="28"/>
        </w:rPr>
        <w:t>.</w:t>
      </w:r>
    </w:p>
    <w:p w:rsidR="00064DB6" w:rsidRPr="00F54666" w:rsidRDefault="00064DB6" w:rsidP="00064DB6">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w:t>
      </w:r>
      <w:r>
        <w:rPr>
          <w:rFonts w:ascii="Times New Roman" w:hAnsi="Times New Roman"/>
          <w:sz w:val="28"/>
          <w:szCs w:val="28"/>
        </w:rPr>
        <w:t xml:space="preserve">авленных документов пункту 2.8 </w:t>
      </w:r>
      <w:r w:rsidRPr="00F54666">
        <w:rPr>
          <w:rFonts w:ascii="Times New Roman" w:hAnsi="Times New Roman"/>
          <w:sz w:val="28"/>
          <w:szCs w:val="28"/>
        </w:rPr>
        <w:t xml:space="preserve"> Административного регламента.</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В случае если заявление не соответствует установленным требованиям, а </w:t>
      </w:r>
      <w:proofErr w:type="gramStart"/>
      <w:r w:rsidRPr="00F54666">
        <w:rPr>
          <w:rFonts w:ascii="Times New Roman" w:hAnsi="Times New Roman"/>
          <w:sz w:val="28"/>
          <w:szCs w:val="28"/>
        </w:rPr>
        <w:t>также</w:t>
      </w:r>
      <w:proofErr w:type="gramEnd"/>
      <w:r w:rsidRPr="00F54666">
        <w:rPr>
          <w:rFonts w:ascii="Times New Roman" w:hAnsi="Times New Roman"/>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r w:rsidRPr="00F54666">
        <w:t xml:space="preserve"> </w:t>
      </w:r>
      <w:r w:rsidRPr="00F54666">
        <w:rPr>
          <w:rFonts w:ascii="Times New Roman" w:hAnsi="Times New Roman"/>
          <w:sz w:val="28"/>
          <w:szCs w:val="28"/>
        </w:rPr>
        <w:t>(приложение 2 к административному регламенту).</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064DB6" w:rsidRPr="00F54666" w:rsidRDefault="00064DB6" w:rsidP="00064DB6">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064DB6" w:rsidRPr="000F6C77" w:rsidRDefault="00064DB6" w:rsidP="00064DB6">
      <w:pPr>
        <w:autoSpaceDE w:val="0"/>
        <w:autoSpaceDN w:val="0"/>
        <w:ind w:firstLine="709"/>
        <w:jc w:val="both"/>
        <w:rPr>
          <w:sz w:val="28"/>
          <w:szCs w:val="28"/>
        </w:rPr>
      </w:pPr>
      <w:r w:rsidRPr="000F6C77">
        <w:rPr>
          <w:sz w:val="28"/>
          <w:szCs w:val="28"/>
        </w:rPr>
        <w:t>В расписку включаются только документы, представленные заявителем (приложение 4 к административному регламенту).</w:t>
      </w:r>
    </w:p>
    <w:p w:rsidR="00064DB6" w:rsidRPr="00F54666" w:rsidRDefault="00064DB6" w:rsidP="00064DB6">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064DB6" w:rsidRPr="00F54666" w:rsidRDefault="00064DB6" w:rsidP="00064DB6">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064DB6" w:rsidRPr="00F54666" w:rsidRDefault="00064DB6" w:rsidP="00064DB6">
      <w:pPr>
        <w:autoSpaceDE w:val="0"/>
        <w:autoSpaceDN w:val="0"/>
        <w:ind w:firstLine="709"/>
        <w:jc w:val="both"/>
        <w:rPr>
          <w:sz w:val="28"/>
          <w:szCs w:val="28"/>
        </w:rPr>
      </w:pPr>
      <w:r w:rsidRPr="00F54666">
        <w:rPr>
          <w:sz w:val="28"/>
          <w:szCs w:val="28"/>
        </w:rPr>
        <w:t xml:space="preserve">Сотрудник МФЦ формирует </w:t>
      </w:r>
      <w:proofErr w:type="gramStart"/>
      <w:r w:rsidRPr="00F54666">
        <w:rPr>
          <w:sz w:val="28"/>
          <w:szCs w:val="28"/>
        </w:rPr>
        <w:t>пакет документов, представляемый заявителем и передает</w:t>
      </w:r>
      <w:proofErr w:type="gramEnd"/>
      <w:r w:rsidRPr="00F54666">
        <w:rPr>
          <w:sz w:val="28"/>
          <w:szCs w:val="28"/>
        </w:rPr>
        <w:t xml:space="preserve"> в управление с сопроводительным реестром.</w:t>
      </w:r>
    </w:p>
    <w:p w:rsidR="00064DB6" w:rsidRPr="00F54666" w:rsidRDefault="00064DB6" w:rsidP="00064DB6">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064DB6" w:rsidRDefault="00064DB6" w:rsidP="00064DB6">
      <w:pPr>
        <w:autoSpaceDE w:val="0"/>
        <w:autoSpaceDN w:val="0"/>
        <w:ind w:firstLine="709"/>
        <w:jc w:val="both"/>
        <w:rPr>
          <w:sz w:val="28"/>
          <w:szCs w:val="28"/>
        </w:rPr>
      </w:pPr>
      <w:r w:rsidRPr="00F54666">
        <w:rPr>
          <w:sz w:val="28"/>
          <w:szCs w:val="28"/>
        </w:rPr>
        <w:t>При наличии электронного взаимодействия между МФЦ и управлением:</w:t>
      </w:r>
    </w:p>
    <w:p w:rsidR="00064DB6" w:rsidRPr="00F54666" w:rsidRDefault="00064DB6" w:rsidP="00064DB6">
      <w:pPr>
        <w:autoSpaceDE w:val="0"/>
        <w:autoSpaceDN w:val="0"/>
        <w:ind w:firstLine="709"/>
        <w:jc w:val="both"/>
        <w:rPr>
          <w:sz w:val="28"/>
          <w:szCs w:val="28"/>
        </w:rPr>
      </w:pPr>
      <w:r>
        <w:rPr>
          <w:sz w:val="28"/>
          <w:szCs w:val="28"/>
        </w:rPr>
        <w:lastRenderedPageBreak/>
        <w:t xml:space="preserve">в </w:t>
      </w:r>
      <w:r w:rsidRPr="00F54666">
        <w:rPr>
          <w:sz w:val="28"/>
          <w:szCs w:val="28"/>
        </w:rPr>
        <w:t>электронном виде:</w:t>
      </w:r>
    </w:p>
    <w:p w:rsidR="00064DB6" w:rsidRPr="00F54666" w:rsidRDefault="00064DB6" w:rsidP="00064DB6">
      <w:pPr>
        <w:tabs>
          <w:tab w:val="left" w:pos="0"/>
        </w:tabs>
        <w:ind w:firstLine="709"/>
        <w:jc w:val="both"/>
        <w:rPr>
          <w:sz w:val="20"/>
          <w:szCs w:val="20"/>
        </w:rPr>
      </w:pPr>
      <w:r w:rsidRPr="00F54666">
        <w:rPr>
          <w:sz w:val="28"/>
          <w:szCs w:val="28"/>
        </w:rPr>
        <w:t>Специалист МФЦ передает по защищенным каналам связи в управление, сформированные электронные образы (</w:t>
      </w:r>
      <w:proofErr w:type="gramStart"/>
      <w:r w:rsidRPr="00F54666">
        <w:rPr>
          <w:sz w:val="28"/>
          <w:szCs w:val="28"/>
        </w:rPr>
        <w:t>скан-копии</w:t>
      </w:r>
      <w:proofErr w:type="gramEnd"/>
      <w:r w:rsidRPr="00F54666">
        <w:rPr>
          <w:sz w:val="28"/>
          <w:szCs w:val="28"/>
        </w:rPr>
        <w:t>) заявления и документов, представленных заявителем</w:t>
      </w:r>
      <w:r w:rsidRPr="00F54666">
        <w:rPr>
          <w:sz w:val="20"/>
          <w:szCs w:val="20"/>
        </w:rPr>
        <w:t>.</w:t>
      </w:r>
    </w:p>
    <w:p w:rsidR="00064DB6" w:rsidRPr="00F54666" w:rsidRDefault="00064DB6" w:rsidP="00064DB6">
      <w:pPr>
        <w:tabs>
          <w:tab w:val="left" w:pos="0"/>
        </w:tabs>
        <w:ind w:firstLine="709"/>
        <w:jc w:val="both"/>
        <w:rPr>
          <w:sz w:val="28"/>
          <w:szCs w:val="28"/>
        </w:rPr>
      </w:pPr>
      <w:r w:rsidRPr="00F54666">
        <w:rPr>
          <w:sz w:val="28"/>
          <w:szCs w:val="28"/>
        </w:rPr>
        <w:t>Максимальный срок исполнения процедуры 1 рабочий день со дня поступления документов.</w:t>
      </w:r>
    </w:p>
    <w:p w:rsidR="00064DB6" w:rsidRPr="00F54666" w:rsidRDefault="00064DB6" w:rsidP="00064DB6">
      <w:pPr>
        <w:tabs>
          <w:tab w:val="left" w:pos="0"/>
        </w:tabs>
        <w:ind w:firstLine="709"/>
        <w:jc w:val="both"/>
        <w:rPr>
          <w:sz w:val="28"/>
          <w:szCs w:val="28"/>
        </w:rPr>
      </w:pPr>
      <w:r w:rsidRPr="00F54666">
        <w:rPr>
          <w:sz w:val="28"/>
          <w:szCs w:val="28"/>
        </w:rPr>
        <w:t>На бумажном носителе:</w:t>
      </w:r>
    </w:p>
    <w:p w:rsidR="00064DB6" w:rsidRPr="00F54666" w:rsidRDefault="00064DB6" w:rsidP="00064DB6">
      <w:pPr>
        <w:tabs>
          <w:tab w:val="left" w:pos="0"/>
        </w:tabs>
        <w:ind w:firstLine="709"/>
        <w:jc w:val="both"/>
        <w:rPr>
          <w:sz w:val="28"/>
          <w:szCs w:val="28"/>
        </w:rPr>
      </w:pPr>
      <w:r w:rsidRPr="00F54666">
        <w:rPr>
          <w:sz w:val="28"/>
          <w:szCs w:val="28"/>
        </w:rPr>
        <w:t xml:space="preserve">Формирует пакет </w:t>
      </w:r>
      <w:proofErr w:type="gramStart"/>
      <w:r w:rsidRPr="00F54666">
        <w:rPr>
          <w:sz w:val="28"/>
          <w:szCs w:val="28"/>
        </w:rPr>
        <w:t>документов, представленных заявителем и направляет</w:t>
      </w:r>
      <w:proofErr w:type="gramEnd"/>
      <w:r w:rsidRPr="00F54666">
        <w:rPr>
          <w:sz w:val="28"/>
          <w:szCs w:val="28"/>
        </w:rPr>
        <w:t xml:space="preserve"> в орган, предоставляющий услу</w:t>
      </w:r>
      <w:r>
        <w:rPr>
          <w:sz w:val="28"/>
          <w:szCs w:val="28"/>
        </w:rPr>
        <w:t>гу, с сопроводительным реестром, н</w:t>
      </w:r>
      <w:r w:rsidRPr="00090410">
        <w:rPr>
          <w:sz w:val="28"/>
          <w:szCs w:val="28"/>
        </w:rPr>
        <w:t>е чаще 1 раза в неделю</w:t>
      </w:r>
      <w:r>
        <w:rPr>
          <w:sz w:val="28"/>
          <w:szCs w:val="28"/>
        </w:rPr>
        <w:t>.</w:t>
      </w:r>
    </w:p>
    <w:p w:rsidR="00064DB6" w:rsidRPr="00090410" w:rsidRDefault="00064DB6" w:rsidP="00064DB6">
      <w:pPr>
        <w:ind w:firstLine="709"/>
        <w:jc w:val="both"/>
        <w:rPr>
          <w:sz w:val="28"/>
          <w:szCs w:val="28"/>
        </w:rPr>
      </w:pPr>
      <w:r w:rsidRPr="00090410">
        <w:rPr>
          <w:sz w:val="28"/>
          <w:szCs w:val="28"/>
        </w:rPr>
        <w:t xml:space="preserve">При обращении через </w:t>
      </w:r>
      <w:r>
        <w:rPr>
          <w:sz w:val="28"/>
          <w:szCs w:val="28"/>
        </w:rPr>
        <w:t>р</w:t>
      </w:r>
      <w:r w:rsidRPr="00736646">
        <w:rPr>
          <w:sz w:val="28"/>
          <w:szCs w:val="28"/>
        </w:rPr>
        <w:t>егиональный портал государственных и муниципальных услуг</w:t>
      </w:r>
      <w:r>
        <w:rPr>
          <w:sz w:val="28"/>
          <w:szCs w:val="28"/>
        </w:rPr>
        <w:t xml:space="preserve"> (далее –</w:t>
      </w:r>
      <w:r w:rsidRPr="00736646">
        <w:rPr>
          <w:sz w:val="28"/>
          <w:szCs w:val="28"/>
        </w:rPr>
        <w:t xml:space="preserve"> </w:t>
      </w:r>
      <w:r w:rsidRPr="00090410">
        <w:rPr>
          <w:sz w:val="28"/>
          <w:szCs w:val="28"/>
        </w:rPr>
        <w:t>РПГУ</w:t>
      </w:r>
      <w:r>
        <w:rPr>
          <w:sz w:val="28"/>
          <w:szCs w:val="28"/>
        </w:rPr>
        <w:t>)</w:t>
      </w:r>
      <w:r w:rsidRPr="00090410">
        <w:rPr>
          <w:sz w:val="28"/>
          <w:szCs w:val="28"/>
        </w:rPr>
        <w:t>.</w:t>
      </w:r>
    </w:p>
    <w:p w:rsidR="00064DB6" w:rsidRDefault="00064DB6" w:rsidP="00064DB6">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064DB6" w:rsidRPr="00F54666" w:rsidRDefault="00064DB6" w:rsidP="00064DB6">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064DB6" w:rsidRPr="00F54666" w:rsidRDefault="00064DB6" w:rsidP="00064DB6">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064DB6" w:rsidRPr="00F54666" w:rsidRDefault="00064DB6" w:rsidP="00064DB6">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064DB6" w:rsidRPr="00F54666" w:rsidRDefault="00064DB6" w:rsidP="00064DB6">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064DB6" w:rsidRPr="00F54666" w:rsidRDefault="00064DB6" w:rsidP="00064DB6">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064DB6" w:rsidRPr="00F54666" w:rsidRDefault="00064DB6" w:rsidP="00064DB6">
      <w:pPr>
        <w:tabs>
          <w:tab w:val="left" w:pos="0"/>
        </w:tabs>
        <w:ind w:firstLine="709"/>
        <w:jc w:val="both"/>
        <w:rPr>
          <w:sz w:val="28"/>
          <w:szCs w:val="28"/>
        </w:rPr>
      </w:pPr>
      <w:r w:rsidRPr="00F54666">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064DB6" w:rsidRPr="008471A7" w:rsidRDefault="00064DB6" w:rsidP="00064DB6">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064DB6" w:rsidRPr="008471A7" w:rsidRDefault="00064DB6" w:rsidP="00064DB6">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Pr>
          <w:sz w:val="28"/>
          <w:szCs w:val="28"/>
        </w:rPr>
        <w:t>8</w:t>
      </w:r>
      <w:r w:rsidRPr="00D72C5A">
        <w:rPr>
          <w:sz w:val="28"/>
          <w:szCs w:val="28"/>
        </w:rPr>
        <w:t xml:space="preserve"> административного</w:t>
      </w:r>
      <w:r w:rsidRPr="008471A7">
        <w:rPr>
          <w:sz w:val="28"/>
          <w:szCs w:val="28"/>
        </w:rPr>
        <w:t xml:space="preserve"> регламента.</w:t>
      </w:r>
    </w:p>
    <w:p w:rsidR="00064DB6" w:rsidRPr="008471A7" w:rsidRDefault="00064DB6" w:rsidP="00B920D7">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064DB6" w:rsidRPr="00F54666" w:rsidRDefault="00064DB6" w:rsidP="00064DB6">
      <w:pPr>
        <w:tabs>
          <w:tab w:val="left" w:pos="0"/>
        </w:tabs>
        <w:ind w:firstLine="709"/>
        <w:jc w:val="both"/>
        <w:rPr>
          <w:sz w:val="28"/>
          <w:szCs w:val="28"/>
        </w:rPr>
      </w:pPr>
      <w:r w:rsidRPr="008471A7">
        <w:rPr>
          <w:sz w:val="28"/>
          <w:szCs w:val="28"/>
        </w:rPr>
        <w:t>Способ фиксации результата выполнения административной процедуры:</w:t>
      </w:r>
    </w:p>
    <w:p w:rsidR="00064DB6" w:rsidRPr="00F54666" w:rsidRDefault="00064DB6" w:rsidP="00064DB6">
      <w:pPr>
        <w:tabs>
          <w:tab w:val="left" w:pos="0"/>
        </w:tabs>
        <w:ind w:firstLine="709"/>
        <w:jc w:val="both"/>
        <w:rPr>
          <w:sz w:val="28"/>
          <w:szCs w:val="28"/>
        </w:rPr>
      </w:pPr>
      <w:r w:rsidRPr="00F54666">
        <w:rPr>
          <w:sz w:val="28"/>
          <w:szCs w:val="28"/>
        </w:rPr>
        <w:lastRenderedPageBreak/>
        <w:t xml:space="preserve">в управление </w:t>
      </w:r>
      <w:r>
        <w:rPr>
          <w:sz w:val="28"/>
          <w:szCs w:val="28"/>
        </w:rPr>
        <w:t>–</w:t>
      </w:r>
      <w:r w:rsidRPr="00F54666">
        <w:rPr>
          <w:sz w:val="28"/>
          <w:szCs w:val="28"/>
        </w:rPr>
        <w:t xml:space="preserve"> </w:t>
      </w:r>
      <w:r>
        <w:rPr>
          <w:sz w:val="28"/>
          <w:szCs w:val="28"/>
        </w:rPr>
        <w:t>регист</w:t>
      </w:r>
      <w:r w:rsidRPr="0093177F">
        <w:rPr>
          <w:sz w:val="28"/>
          <w:szCs w:val="28"/>
        </w:rPr>
        <w:t>р</w:t>
      </w:r>
      <w:r>
        <w:rPr>
          <w:sz w:val="28"/>
          <w:szCs w:val="28"/>
        </w:rPr>
        <w:t>ация факта</w:t>
      </w:r>
      <w:r w:rsidRPr="0093177F">
        <w:rPr>
          <w:sz w:val="28"/>
          <w:szCs w:val="28"/>
        </w:rPr>
        <w:t xml:space="preserve"> заявлени</w:t>
      </w:r>
      <w:r>
        <w:rPr>
          <w:sz w:val="28"/>
          <w:szCs w:val="28"/>
        </w:rPr>
        <w:t>я</w:t>
      </w:r>
      <w:r w:rsidRPr="0093177F">
        <w:rPr>
          <w:sz w:val="28"/>
          <w:szCs w:val="28"/>
        </w:rPr>
        <w:t xml:space="preserve"> в журнале регистрации и (или) региональной и (или) ведомственной информационной системе</w:t>
      </w:r>
      <w:r w:rsidRPr="00F54666">
        <w:rPr>
          <w:sz w:val="28"/>
          <w:szCs w:val="28"/>
        </w:rPr>
        <w:t>;</w:t>
      </w:r>
    </w:p>
    <w:p w:rsidR="00064DB6" w:rsidRPr="00F54666" w:rsidRDefault="00064DB6" w:rsidP="00064DB6">
      <w:pPr>
        <w:tabs>
          <w:tab w:val="left" w:pos="0"/>
        </w:tabs>
        <w:ind w:firstLine="709"/>
        <w:jc w:val="both"/>
        <w:rPr>
          <w:sz w:val="28"/>
          <w:szCs w:val="28"/>
        </w:rPr>
      </w:pPr>
      <w:r w:rsidRPr="00F54666">
        <w:rPr>
          <w:sz w:val="28"/>
          <w:szCs w:val="28"/>
        </w:rPr>
        <w:t xml:space="preserve">в МФЦ - регистрация факта заявления для предоставления муниципальной услуги </w:t>
      </w:r>
      <w:proofErr w:type="spellStart"/>
      <w:r>
        <w:rPr>
          <w:sz w:val="28"/>
          <w:szCs w:val="28"/>
        </w:rPr>
        <w:t>в</w:t>
      </w:r>
      <w:r w:rsidRPr="0093177F">
        <w:rPr>
          <w:sz w:val="28"/>
          <w:szCs w:val="28"/>
        </w:rPr>
        <w:t>АИС</w:t>
      </w:r>
      <w:proofErr w:type="spellEnd"/>
      <w:r w:rsidRPr="0093177F">
        <w:rPr>
          <w:sz w:val="28"/>
          <w:szCs w:val="28"/>
        </w:rPr>
        <w:t xml:space="preserve"> МФЦ с присвоением регистрационного номера дела и указывает дату регистрации</w:t>
      </w:r>
      <w:r w:rsidRPr="00F54666">
        <w:rPr>
          <w:sz w:val="28"/>
          <w:szCs w:val="28"/>
        </w:rPr>
        <w:t>.</w:t>
      </w:r>
    </w:p>
    <w:p w:rsidR="00064DB6" w:rsidRDefault="00064DB6" w:rsidP="00064DB6">
      <w:pPr>
        <w:tabs>
          <w:tab w:val="left" w:pos="0"/>
        </w:tabs>
        <w:ind w:firstLine="709"/>
        <w:jc w:val="both"/>
        <w:rPr>
          <w:sz w:val="28"/>
          <w:szCs w:val="28"/>
        </w:rPr>
      </w:pPr>
      <w:r w:rsidRPr="00F54666">
        <w:rPr>
          <w:sz w:val="28"/>
          <w:szCs w:val="28"/>
        </w:rPr>
        <w:t xml:space="preserve">в электронном виде </w:t>
      </w:r>
    </w:p>
    <w:p w:rsidR="00064DB6" w:rsidRPr="0093177F" w:rsidRDefault="00064DB6" w:rsidP="00064DB6">
      <w:pPr>
        <w:tabs>
          <w:tab w:val="left" w:pos="0"/>
        </w:tabs>
        <w:ind w:firstLine="709"/>
        <w:jc w:val="both"/>
        <w:rPr>
          <w:sz w:val="28"/>
          <w:szCs w:val="28"/>
        </w:rPr>
      </w:pPr>
      <w:r w:rsidRPr="0093177F">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064DB6" w:rsidRPr="0093177F" w:rsidRDefault="00064DB6" w:rsidP="00064DB6">
      <w:pPr>
        <w:tabs>
          <w:tab w:val="left" w:pos="0"/>
        </w:tabs>
        <w:ind w:firstLine="709"/>
        <w:jc w:val="both"/>
        <w:rPr>
          <w:sz w:val="28"/>
          <w:szCs w:val="28"/>
        </w:rPr>
      </w:pPr>
      <w:r w:rsidRPr="0093177F">
        <w:rPr>
          <w:sz w:val="28"/>
          <w:szCs w:val="28"/>
        </w:rPr>
        <w:t xml:space="preserve">регистрация заявления, поступившего в рабочее время, осуществляется в день поступления; </w:t>
      </w:r>
    </w:p>
    <w:p w:rsidR="00064DB6" w:rsidRPr="0093177F" w:rsidRDefault="00064DB6" w:rsidP="00064DB6">
      <w:pPr>
        <w:tabs>
          <w:tab w:val="left" w:pos="0"/>
        </w:tabs>
        <w:ind w:firstLine="709"/>
        <w:jc w:val="both"/>
        <w:rPr>
          <w:sz w:val="28"/>
          <w:szCs w:val="28"/>
        </w:rPr>
      </w:pPr>
      <w:r w:rsidRPr="0093177F">
        <w:rPr>
          <w:sz w:val="28"/>
          <w:szCs w:val="28"/>
        </w:rPr>
        <w:t>регистрация заявления, поступившего в нерабочее время, осуществляется на следующий рабочий день.</w:t>
      </w:r>
    </w:p>
    <w:p w:rsidR="00064DB6" w:rsidRDefault="00064DB6" w:rsidP="00064DB6">
      <w:pPr>
        <w:tabs>
          <w:tab w:val="left" w:pos="0"/>
        </w:tabs>
        <w:ind w:firstLine="709"/>
        <w:jc w:val="both"/>
        <w:rPr>
          <w:b/>
          <w:sz w:val="28"/>
          <w:szCs w:val="28"/>
        </w:rPr>
      </w:pPr>
      <w:r w:rsidRPr="0093177F">
        <w:rPr>
          <w:sz w:val="28"/>
          <w:szCs w:val="28"/>
        </w:rPr>
        <w:t>После регистрации статус заявления в личном кабинете заявителя на РПГУ обновляется автоматически</w:t>
      </w:r>
      <w:r>
        <w:rPr>
          <w:sz w:val="28"/>
          <w:szCs w:val="28"/>
        </w:rPr>
        <w:t>.</w:t>
      </w:r>
    </w:p>
    <w:p w:rsidR="00064DB6" w:rsidRDefault="00064DB6" w:rsidP="00064DB6">
      <w:pPr>
        <w:ind w:firstLine="700"/>
        <w:jc w:val="both"/>
        <w:rPr>
          <w:sz w:val="28"/>
          <w:szCs w:val="28"/>
        </w:rPr>
      </w:pPr>
      <w:r w:rsidRPr="00D47181">
        <w:rPr>
          <w:sz w:val="28"/>
          <w:szCs w:val="28"/>
        </w:rPr>
        <w:t xml:space="preserve">3.1.1.2. </w:t>
      </w:r>
      <w:r w:rsidR="00B920D7" w:rsidRPr="00D47181">
        <w:rPr>
          <w:sz w:val="28"/>
          <w:szCs w:val="28"/>
        </w:rPr>
        <w:t>Подготовка, формирование и направление межведомственных запросов в</w:t>
      </w:r>
      <w:r w:rsidR="00B920D7" w:rsidRPr="00B920D7">
        <w:rPr>
          <w:sz w:val="28"/>
          <w:szCs w:val="28"/>
        </w:rPr>
        <w:t xml:space="preserve"> органы и организации, участвующие в предоставлении услуги</w:t>
      </w:r>
      <w:r>
        <w:rPr>
          <w:sz w:val="28"/>
          <w:szCs w:val="28"/>
        </w:rPr>
        <w:t>.</w:t>
      </w:r>
    </w:p>
    <w:p w:rsidR="00064DB6" w:rsidRDefault="00064DB6" w:rsidP="00064DB6">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064DB6" w:rsidRPr="0023528D" w:rsidRDefault="00064DB6" w:rsidP="00064DB6">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064DB6" w:rsidRPr="003D7625" w:rsidRDefault="00064DB6" w:rsidP="00064DB6">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064DB6" w:rsidRPr="005E52A0" w:rsidRDefault="00064DB6" w:rsidP="00064DB6">
      <w:pPr>
        <w:shd w:val="clear" w:color="auto" w:fill="FFFFFF"/>
        <w:tabs>
          <w:tab w:val="left" w:pos="-2127"/>
        </w:tabs>
        <w:ind w:right="5" w:firstLine="720"/>
        <w:jc w:val="both"/>
        <w:rPr>
          <w:spacing w:val="-2"/>
          <w:sz w:val="28"/>
          <w:szCs w:val="28"/>
        </w:rPr>
      </w:pPr>
      <w:r w:rsidRPr="005E52A0">
        <w:rPr>
          <w:spacing w:val="-1"/>
          <w:sz w:val="28"/>
          <w:szCs w:val="28"/>
        </w:rPr>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22"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064DB6" w:rsidRPr="003D7625" w:rsidRDefault="00064DB6" w:rsidP="00064DB6">
      <w:pPr>
        <w:autoSpaceDE w:val="0"/>
        <w:autoSpaceDN w:val="0"/>
        <w:adjustRightInd w:val="0"/>
        <w:ind w:firstLine="720"/>
        <w:jc w:val="both"/>
        <w:outlineLvl w:val="2"/>
        <w:rPr>
          <w:sz w:val="28"/>
          <w:szCs w:val="28"/>
        </w:rPr>
      </w:pPr>
      <w:proofErr w:type="gramStart"/>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064DB6" w:rsidRDefault="00064DB6" w:rsidP="00064DB6">
      <w:pPr>
        <w:autoSpaceDE w:val="0"/>
        <w:autoSpaceDN w:val="0"/>
        <w:adjustRightInd w:val="0"/>
        <w:ind w:firstLine="720"/>
        <w:jc w:val="both"/>
        <w:rPr>
          <w:sz w:val="28"/>
          <w:szCs w:val="28"/>
        </w:rPr>
      </w:pPr>
      <w:r w:rsidRPr="005D50D0">
        <w:rPr>
          <w:sz w:val="28"/>
          <w:szCs w:val="28"/>
        </w:rPr>
        <w:lastRenderedPageBreak/>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064DB6" w:rsidRPr="008A3251" w:rsidRDefault="00064DB6" w:rsidP="00064DB6">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064DB6" w:rsidRDefault="00064DB6" w:rsidP="00064DB6">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064DB6" w:rsidRPr="00DD26B2" w:rsidRDefault="00064DB6" w:rsidP="00064DB6">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064DB6" w:rsidRDefault="00064DB6" w:rsidP="00064DB6">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064DB6" w:rsidRDefault="00064DB6" w:rsidP="00064DB6">
      <w:pPr>
        <w:tabs>
          <w:tab w:val="left" w:pos="-2552"/>
        </w:tabs>
        <w:ind w:firstLine="720"/>
        <w:jc w:val="both"/>
        <w:rPr>
          <w:sz w:val="28"/>
          <w:szCs w:val="28"/>
        </w:rPr>
      </w:pPr>
      <w:r>
        <w:rPr>
          <w:sz w:val="28"/>
          <w:szCs w:val="28"/>
        </w:rPr>
        <w:t xml:space="preserve">3.1.1.3. </w:t>
      </w:r>
      <w:r w:rsidRPr="00475C0B">
        <w:rPr>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sz w:val="28"/>
          <w:szCs w:val="28"/>
        </w:rPr>
        <w:t>.</w:t>
      </w:r>
    </w:p>
    <w:p w:rsidR="00064DB6" w:rsidRDefault="00064DB6" w:rsidP="00064DB6">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064DB6" w:rsidRPr="00475C0B" w:rsidRDefault="00064DB6" w:rsidP="00064DB6">
      <w:pPr>
        <w:tabs>
          <w:tab w:val="left" w:pos="-2552"/>
        </w:tabs>
        <w:ind w:firstLine="720"/>
        <w:jc w:val="both"/>
        <w:rPr>
          <w:sz w:val="28"/>
          <w:szCs w:val="28"/>
        </w:rPr>
      </w:pPr>
      <w:r w:rsidRPr="00475C0B">
        <w:rPr>
          <w:sz w:val="28"/>
          <w:szCs w:val="28"/>
        </w:rPr>
        <w:t xml:space="preserve">Специалист </w:t>
      </w:r>
      <w:r>
        <w:rPr>
          <w:sz w:val="28"/>
          <w:szCs w:val="28"/>
        </w:rPr>
        <w:t>п</w:t>
      </w:r>
      <w:r w:rsidRPr="00475C0B">
        <w:rPr>
          <w:sz w:val="28"/>
          <w:szCs w:val="28"/>
        </w:rPr>
        <w:t>роверяет заявление и п</w:t>
      </w:r>
      <w:r>
        <w:rPr>
          <w:sz w:val="28"/>
          <w:szCs w:val="28"/>
        </w:rPr>
        <w:t>редставленные документы на соот</w:t>
      </w:r>
      <w:r w:rsidRPr="00475C0B">
        <w:rPr>
          <w:sz w:val="28"/>
          <w:szCs w:val="28"/>
        </w:rPr>
        <w:t xml:space="preserve">ветствие установленным требованиям. </w:t>
      </w:r>
    </w:p>
    <w:p w:rsidR="00064DB6" w:rsidRDefault="00064DB6" w:rsidP="00064DB6">
      <w:pPr>
        <w:tabs>
          <w:tab w:val="left" w:pos="-2552"/>
        </w:tabs>
        <w:ind w:firstLine="720"/>
        <w:jc w:val="both"/>
        <w:rPr>
          <w:sz w:val="28"/>
          <w:szCs w:val="28"/>
        </w:rPr>
      </w:pPr>
      <w:r w:rsidRPr="00475C0B">
        <w:rPr>
          <w:sz w:val="28"/>
          <w:szCs w:val="28"/>
        </w:rPr>
        <w:t>В случаях, установленных</w:t>
      </w:r>
      <w:r>
        <w:rPr>
          <w:sz w:val="28"/>
          <w:szCs w:val="28"/>
        </w:rPr>
        <w:t xml:space="preserve"> законодательством, проводит со</w:t>
      </w:r>
      <w:r w:rsidRPr="00475C0B">
        <w:rPr>
          <w:sz w:val="28"/>
          <w:szCs w:val="28"/>
        </w:rPr>
        <w:t>гласование с органом исп</w:t>
      </w:r>
      <w:r>
        <w:rPr>
          <w:sz w:val="28"/>
          <w:szCs w:val="28"/>
        </w:rPr>
        <w:t>олнительной власти субъекта Рос</w:t>
      </w:r>
      <w:r w:rsidRPr="00475C0B">
        <w:rPr>
          <w:sz w:val="28"/>
          <w:szCs w:val="28"/>
        </w:rPr>
        <w:t>сийской Федерации, уполномоченным в области лесных о</w:t>
      </w:r>
      <w:r>
        <w:rPr>
          <w:sz w:val="28"/>
          <w:szCs w:val="28"/>
        </w:rPr>
        <w:t>т</w:t>
      </w:r>
      <w:r w:rsidRPr="00475C0B">
        <w:rPr>
          <w:sz w:val="28"/>
          <w:szCs w:val="28"/>
        </w:rPr>
        <w:t>ношений</w:t>
      </w:r>
      <w:r>
        <w:rPr>
          <w:sz w:val="28"/>
          <w:szCs w:val="28"/>
        </w:rPr>
        <w:t>.</w:t>
      </w:r>
    </w:p>
    <w:p w:rsidR="00D47181" w:rsidRPr="00D47181" w:rsidRDefault="00064DB6" w:rsidP="00D47181">
      <w:pPr>
        <w:tabs>
          <w:tab w:val="left" w:pos="-2552"/>
        </w:tabs>
        <w:ind w:firstLine="720"/>
        <w:jc w:val="both"/>
        <w:rPr>
          <w:sz w:val="28"/>
          <w:szCs w:val="28"/>
        </w:rPr>
      </w:pPr>
      <w:r w:rsidRPr="00475C0B">
        <w:rPr>
          <w:sz w:val="28"/>
          <w:szCs w:val="28"/>
        </w:rPr>
        <w:t>В случае</w:t>
      </w:r>
      <w:r>
        <w:rPr>
          <w:sz w:val="28"/>
          <w:szCs w:val="28"/>
        </w:rPr>
        <w:t xml:space="preserve"> </w:t>
      </w:r>
      <w:r w:rsidRPr="00475C0B">
        <w:rPr>
          <w:sz w:val="28"/>
          <w:szCs w:val="28"/>
        </w:rPr>
        <w:t>установлени</w:t>
      </w:r>
      <w:r>
        <w:rPr>
          <w:sz w:val="28"/>
          <w:szCs w:val="28"/>
        </w:rPr>
        <w:t>я</w:t>
      </w:r>
      <w:r w:rsidRPr="00475C0B">
        <w:rPr>
          <w:sz w:val="28"/>
          <w:szCs w:val="28"/>
        </w:rPr>
        <w:t xml:space="preserve"> отсутс</w:t>
      </w:r>
      <w:r>
        <w:rPr>
          <w:sz w:val="28"/>
          <w:szCs w:val="28"/>
        </w:rPr>
        <w:t>твия оснований для отказа в пре</w:t>
      </w:r>
      <w:r w:rsidRPr="00475C0B">
        <w:rPr>
          <w:sz w:val="28"/>
          <w:szCs w:val="28"/>
        </w:rPr>
        <w:t>доставлении муниципальной</w:t>
      </w:r>
      <w:r>
        <w:rPr>
          <w:sz w:val="28"/>
          <w:szCs w:val="28"/>
        </w:rPr>
        <w:t xml:space="preserve"> услуги, специалист о</w:t>
      </w:r>
      <w:r w:rsidRPr="00475C0B">
        <w:rPr>
          <w:sz w:val="28"/>
          <w:szCs w:val="28"/>
        </w:rPr>
        <w:t xml:space="preserve">существляет </w:t>
      </w:r>
      <w:r w:rsidR="00D47181" w:rsidRPr="00D47181">
        <w:rPr>
          <w:sz w:val="28"/>
          <w:szCs w:val="28"/>
        </w:rPr>
        <w:t>подготовку:</w:t>
      </w:r>
    </w:p>
    <w:p w:rsidR="00D47181" w:rsidRPr="00D47181" w:rsidRDefault="00D47181" w:rsidP="00D47181">
      <w:pPr>
        <w:tabs>
          <w:tab w:val="left" w:pos="-2552"/>
        </w:tabs>
        <w:ind w:firstLine="720"/>
        <w:jc w:val="both"/>
        <w:rPr>
          <w:sz w:val="28"/>
          <w:szCs w:val="28"/>
        </w:rPr>
      </w:pPr>
      <w:r w:rsidRPr="00D47181">
        <w:rPr>
          <w:sz w:val="28"/>
          <w:szCs w:val="28"/>
        </w:rPr>
        <w:t>1) проекта уведомления о возможности заключения соглашения об установлении сервитута в предложенных заявителем границах;</w:t>
      </w:r>
    </w:p>
    <w:p w:rsidR="00D47181" w:rsidRPr="00D47181" w:rsidRDefault="00D47181" w:rsidP="00D47181">
      <w:pPr>
        <w:tabs>
          <w:tab w:val="left" w:pos="-2552"/>
        </w:tabs>
        <w:ind w:firstLine="720"/>
        <w:jc w:val="both"/>
        <w:rPr>
          <w:sz w:val="28"/>
          <w:szCs w:val="28"/>
        </w:rPr>
      </w:pPr>
      <w:r w:rsidRPr="00D47181">
        <w:rPr>
          <w:sz w:val="28"/>
          <w:szCs w:val="28"/>
        </w:rPr>
        <w:t>2)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47181" w:rsidRPr="00D47181" w:rsidRDefault="00D47181" w:rsidP="00D47181">
      <w:pPr>
        <w:tabs>
          <w:tab w:val="left" w:pos="-2552"/>
        </w:tabs>
        <w:ind w:firstLine="720"/>
        <w:jc w:val="both"/>
        <w:rPr>
          <w:sz w:val="28"/>
          <w:szCs w:val="28"/>
        </w:rPr>
      </w:pPr>
      <w:r w:rsidRPr="00D47181">
        <w:rPr>
          <w:sz w:val="28"/>
          <w:szCs w:val="28"/>
        </w:rPr>
        <w:t xml:space="preserve">3) проекта соглашения об установлении сервитута; </w:t>
      </w:r>
    </w:p>
    <w:p w:rsidR="00064DB6" w:rsidRDefault="00064DB6" w:rsidP="00D47181">
      <w:pPr>
        <w:tabs>
          <w:tab w:val="left" w:pos="-2552"/>
        </w:tabs>
        <w:ind w:firstLine="720"/>
        <w:jc w:val="both"/>
        <w:rPr>
          <w:sz w:val="28"/>
          <w:szCs w:val="28"/>
        </w:rPr>
      </w:pPr>
      <w:r>
        <w:rPr>
          <w:sz w:val="28"/>
          <w:szCs w:val="28"/>
        </w:rPr>
        <w:t>п</w:t>
      </w:r>
      <w:r w:rsidRPr="00475C0B">
        <w:rPr>
          <w:sz w:val="28"/>
          <w:szCs w:val="28"/>
        </w:rPr>
        <w:t xml:space="preserve">ередает </w:t>
      </w:r>
      <w:r>
        <w:rPr>
          <w:sz w:val="28"/>
          <w:szCs w:val="28"/>
        </w:rPr>
        <w:t>Главе Благодарненского городского округа Ставропольского края (далее – Глава), для принятия  решения.</w:t>
      </w:r>
    </w:p>
    <w:p w:rsidR="00D47181" w:rsidRPr="00D47181" w:rsidRDefault="00064DB6" w:rsidP="00D47181">
      <w:pPr>
        <w:tabs>
          <w:tab w:val="left" w:pos="-2552"/>
        </w:tabs>
        <w:ind w:firstLine="720"/>
        <w:jc w:val="both"/>
        <w:rPr>
          <w:sz w:val="28"/>
          <w:szCs w:val="28"/>
        </w:rPr>
      </w:pPr>
      <w:r>
        <w:rPr>
          <w:sz w:val="28"/>
          <w:szCs w:val="28"/>
        </w:rPr>
        <w:t>Глава</w:t>
      </w:r>
      <w:r w:rsidRPr="00475C0B">
        <w:rPr>
          <w:sz w:val="28"/>
          <w:szCs w:val="28"/>
        </w:rPr>
        <w:t xml:space="preserve"> проверяет правильность </w:t>
      </w:r>
      <w:r w:rsidR="00D47181" w:rsidRPr="00D47181">
        <w:rPr>
          <w:sz w:val="28"/>
          <w:szCs w:val="28"/>
        </w:rPr>
        <w:t xml:space="preserve">проекта уведомления о возможности заключения соглашения об установлении сервитута в предложенных </w:t>
      </w:r>
      <w:r w:rsidR="00D47181" w:rsidRPr="00D47181">
        <w:rPr>
          <w:sz w:val="28"/>
          <w:szCs w:val="28"/>
        </w:rPr>
        <w:lastRenderedPageBreak/>
        <w:t>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проекта уведомления об отказе в предоставлении муниципальной услуги.</w:t>
      </w:r>
    </w:p>
    <w:p w:rsidR="00D47181" w:rsidRPr="00D47181" w:rsidRDefault="00D47181" w:rsidP="00D47181">
      <w:pPr>
        <w:tabs>
          <w:tab w:val="left" w:pos="-2552"/>
        </w:tabs>
        <w:ind w:firstLine="720"/>
        <w:jc w:val="both"/>
        <w:rPr>
          <w:sz w:val="28"/>
          <w:szCs w:val="28"/>
        </w:rPr>
      </w:pPr>
      <w:r w:rsidRPr="00D47181">
        <w:rPr>
          <w:sz w:val="28"/>
          <w:szCs w:val="28"/>
        </w:rPr>
        <w:t>Утверждает (подписывает) проект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 соглашения об установлении сервитута, проекта уведомления об отказе в предоставлении муниципальной услуги.</w:t>
      </w:r>
    </w:p>
    <w:p w:rsidR="00D47181" w:rsidRDefault="00D47181" w:rsidP="00D47181">
      <w:pPr>
        <w:tabs>
          <w:tab w:val="left" w:pos="-2552"/>
        </w:tabs>
        <w:ind w:firstLine="720"/>
        <w:jc w:val="both"/>
        <w:rPr>
          <w:sz w:val="28"/>
          <w:szCs w:val="28"/>
        </w:rPr>
      </w:pPr>
      <w:r w:rsidRPr="00D47181">
        <w:rPr>
          <w:sz w:val="28"/>
          <w:szCs w:val="28"/>
        </w:rPr>
        <w:t>Направляет утвержденные и под</w:t>
      </w:r>
      <w:r>
        <w:rPr>
          <w:sz w:val="28"/>
          <w:szCs w:val="28"/>
        </w:rPr>
        <w:t xml:space="preserve">писанные документы специалисту управления </w:t>
      </w:r>
      <w:proofErr w:type="gramStart"/>
      <w:r>
        <w:rPr>
          <w:sz w:val="28"/>
          <w:szCs w:val="28"/>
        </w:rPr>
        <w:t>для</w:t>
      </w:r>
      <w:proofErr w:type="gramEnd"/>
      <w:r w:rsidRPr="00D47181">
        <w:rPr>
          <w:sz w:val="28"/>
          <w:szCs w:val="28"/>
        </w:rPr>
        <w:t xml:space="preserve"> </w:t>
      </w:r>
      <w:proofErr w:type="gramStart"/>
      <w:r w:rsidRPr="00D47181">
        <w:rPr>
          <w:sz w:val="28"/>
          <w:szCs w:val="28"/>
        </w:rPr>
        <w:t>направление</w:t>
      </w:r>
      <w:proofErr w:type="gramEnd"/>
      <w:r w:rsidRPr="00D47181">
        <w:rPr>
          <w:sz w:val="28"/>
          <w:szCs w:val="28"/>
        </w:rPr>
        <w:t xml:space="preserve"> документов заявителю.</w:t>
      </w:r>
    </w:p>
    <w:p w:rsidR="00064DB6" w:rsidRDefault="00064DB6" w:rsidP="00D47181">
      <w:pPr>
        <w:tabs>
          <w:tab w:val="left" w:pos="-2552"/>
        </w:tabs>
        <w:ind w:firstLine="720"/>
        <w:jc w:val="both"/>
        <w:rPr>
          <w:sz w:val="28"/>
          <w:szCs w:val="28"/>
        </w:rPr>
      </w:pPr>
      <w:r w:rsidRPr="00475C0B">
        <w:rPr>
          <w:sz w:val="28"/>
          <w:szCs w:val="28"/>
        </w:rPr>
        <w:t>В случае наличи</w:t>
      </w:r>
      <w:r>
        <w:rPr>
          <w:sz w:val="28"/>
          <w:szCs w:val="28"/>
        </w:rPr>
        <w:t>я</w:t>
      </w:r>
      <w:r w:rsidRPr="00475C0B">
        <w:rPr>
          <w:sz w:val="28"/>
          <w:szCs w:val="28"/>
        </w:rPr>
        <w:t xml:space="preserve"> оснований для отказа в предост</w:t>
      </w:r>
      <w:r>
        <w:rPr>
          <w:sz w:val="28"/>
          <w:szCs w:val="28"/>
        </w:rPr>
        <w:t>авлении муниципальной услуги, специалист управления</w:t>
      </w:r>
      <w:r w:rsidRPr="00475C0B">
        <w:rPr>
          <w:sz w:val="28"/>
          <w:szCs w:val="28"/>
        </w:rPr>
        <w:t>, осуществляет подготовку проекта уведомления об отказе в предоставлении муниципальной услуги.</w:t>
      </w:r>
    </w:p>
    <w:p w:rsidR="00064DB6" w:rsidRPr="0057097A" w:rsidRDefault="00064DB6" w:rsidP="00064DB6">
      <w:pPr>
        <w:tabs>
          <w:tab w:val="left" w:pos="-2552"/>
        </w:tabs>
        <w:ind w:firstLine="720"/>
        <w:jc w:val="both"/>
        <w:rPr>
          <w:sz w:val="28"/>
          <w:szCs w:val="28"/>
        </w:rPr>
      </w:pPr>
      <w:r>
        <w:rPr>
          <w:sz w:val="28"/>
          <w:szCs w:val="28"/>
        </w:rPr>
        <w:t>Глава проверяет правильность про</w:t>
      </w:r>
      <w:r w:rsidRPr="0057097A">
        <w:rPr>
          <w:sz w:val="28"/>
          <w:szCs w:val="28"/>
        </w:rPr>
        <w:t>екта уведомления об отказе в предоставлении муниципальной услуги.</w:t>
      </w:r>
    </w:p>
    <w:p w:rsidR="00064DB6" w:rsidRPr="0057097A" w:rsidRDefault="00064DB6" w:rsidP="00064DB6">
      <w:pPr>
        <w:tabs>
          <w:tab w:val="left" w:pos="-2552"/>
        </w:tabs>
        <w:ind w:firstLine="720"/>
        <w:jc w:val="both"/>
        <w:rPr>
          <w:sz w:val="28"/>
          <w:szCs w:val="28"/>
        </w:rPr>
      </w:pPr>
      <w:r w:rsidRPr="0057097A">
        <w:rPr>
          <w:sz w:val="28"/>
          <w:szCs w:val="28"/>
        </w:rPr>
        <w:t>Утверждает (подписывает) проект уведомлени</w:t>
      </w:r>
      <w:r>
        <w:rPr>
          <w:sz w:val="28"/>
          <w:szCs w:val="28"/>
        </w:rPr>
        <w:t>я об отказе в предоставле</w:t>
      </w:r>
      <w:r w:rsidRPr="0057097A">
        <w:rPr>
          <w:sz w:val="28"/>
          <w:szCs w:val="28"/>
        </w:rPr>
        <w:t>нии муниципальной услуги</w:t>
      </w:r>
      <w:r>
        <w:rPr>
          <w:sz w:val="28"/>
          <w:szCs w:val="28"/>
        </w:rPr>
        <w:t>.</w:t>
      </w:r>
    </w:p>
    <w:p w:rsidR="00064DB6" w:rsidRDefault="00064DB6" w:rsidP="00064DB6">
      <w:pPr>
        <w:tabs>
          <w:tab w:val="left" w:pos="-2552"/>
        </w:tabs>
        <w:ind w:firstLine="720"/>
        <w:jc w:val="both"/>
        <w:rPr>
          <w:sz w:val="28"/>
          <w:szCs w:val="28"/>
        </w:rPr>
      </w:pPr>
      <w:r w:rsidRPr="0057097A">
        <w:rPr>
          <w:sz w:val="28"/>
          <w:szCs w:val="28"/>
        </w:rPr>
        <w:t>Направляет утвержден</w:t>
      </w:r>
      <w:r>
        <w:rPr>
          <w:sz w:val="28"/>
          <w:szCs w:val="28"/>
        </w:rPr>
        <w:t>ные и подписанные документы спе</w:t>
      </w:r>
      <w:r w:rsidRPr="0057097A">
        <w:rPr>
          <w:sz w:val="28"/>
          <w:szCs w:val="28"/>
        </w:rPr>
        <w:t>циалисту, ответственному за направление докум</w:t>
      </w:r>
      <w:r>
        <w:rPr>
          <w:sz w:val="28"/>
          <w:szCs w:val="28"/>
        </w:rPr>
        <w:t>ентов заяви</w:t>
      </w:r>
      <w:r w:rsidRPr="0057097A">
        <w:rPr>
          <w:sz w:val="28"/>
          <w:szCs w:val="28"/>
        </w:rPr>
        <w:t>телю.</w:t>
      </w:r>
    </w:p>
    <w:p w:rsidR="00064DB6" w:rsidRPr="0057097A" w:rsidRDefault="00064DB6" w:rsidP="00064DB6">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57097A">
        <w:rPr>
          <w:sz w:val="28"/>
          <w:szCs w:val="28"/>
        </w:rPr>
        <w:t>30 календарных дней со дня поступления заявлен</w:t>
      </w:r>
      <w:r>
        <w:rPr>
          <w:sz w:val="28"/>
          <w:szCs w:val="28"/>
        </w:rPr>
        <w:t xml:space="preserve">ия и документов, </w:t>
      </w:r>
      <w:r w:rsidRPr="0057097A">
        <w:rPr>
          <w:sz w:val="28"/>
          <w:szCs w:val="28"/>
        </w:rPr>
        <w:t>45 календарных дней в случае, если под</w:t>
      </w:r>
      <w:r>
        <w:rPr>
          <w:sz w:val="28"/>
          <w:szCs w:val="28"/>
        </w:rPr>
        <w:t>лежит согласованию с органом ис</w:t>
      </w:r>
      <w:r w:rsidRPr="0057097A">
        <w:rPr>
          <w:sz w:val="28"/>
          <w:szCs w:val="28"/>
        </w:rPr>
        <w:t>полнительной власти субъекта Ро</w:t>
      </w:r>
      <w:r>
        <w:rPr>
          <w:sz w:val="28"/>
          <w:szCs w:val="28"/>
        </w:rPr>
        <w:t>ссийской Федерации, уполномочен</w:t>
      </w:r>
      <w:r w:rsidRPr="0057097A">
        <w:rPr>
          <w:sz w:val="28"/>
          <w:szCs w:val="28"/>
        </w:rPr>
        <w:t>ным в обла</w:t>
      </w:r>
      <w:r>
        <w:rPr>
          <w:sz w:val="28"/>
          <w:szCs w:val="28"/>
        </w:rPr>
        <w:t>сти лесных отно</w:t>
      </w:r>
      <w:r w:rsidRPr="0057097A">
        <w:rPr>
          <w:sz w:val="28"/>
          <w:szCs w:val="28"/>
        </w:rPr>
        <w:t>шений</w:t>
      </w:r>
      <w:r>
        <w:rPr>
          <w:sz w:val="28"/>
          <w:szCs w:val="28"/>
        </w:rPr>
        <w:t>.</w:t>
      </w:r>
    </w:p>
    <w:p w:rsidR="00064DB6" w:rsidRDefault="00064DB6" w:rsidP="00064DB6">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064DB6" w:rsidRPr="008A3251" w:rsidRDefault="00064DB6" w:rsidP="00064DB6">
      <w:pPr>
        <w:autoSpaceDE w:val="0"/>
        <w:autoSpaceDN w:val="0"/>
        <w:adjustRightInd w:val="0"/>
        <w:ind w:firstLine="720"/>
        <w:jc w:val="both"/>
        <w:rPr>
          <w:sz w:val="28"/>
          <w:szCs w:val="28"/>
        </w:rPr>
      </w:pPr>
      <w:r>
        <w:rPr>
          <w:sz w:val="28"/>
          <w:szCs w:val="28"/>
        </w:rPr>
        <w:t>Критерием</w:t>
      </w:r>
      <w:r w:rsidRPr="008A3251">
        <w:rPr>
          <w:sz w:val="28"/>
          <w:szCs w:val="28"/>
        </w:rPr>
        <w:t xml:space="preserve"> принятия решения о </w:t>
      </w:r>
      <w:r w:rsidRPr="0057097A">
        <w:rPr>
          <w:sz w:val="28"/>
          <w:szCs w:val="28"/>
        </w:rPr>
        <w:t>предоставлении муниципальной услуги</w:t>
      </w:r>
      <w:r>
        <w:rPr>
          <w:sz w:val="28"/>
          <w:szCs w:val="28"/>
        </w:rPr>
        <w:t xml:space="preserve"> является</w:t>
      </w:r>
      <w:r w:rsidRPr="00495E8B">
        <w:rPr>
          <w:sz w:val="28"/>
          <w:szCs w:val="28"/>
        </w:rPr>
        <w:t xml:space="preserve"> </w:t>
      </w:r>
      <w:r>
        <w:rPr>
          <w:sz w:val="28"/>
          <w:szCs w:val="28"/>
        </w:rPr>
        <w:t>наличие оснований для предоставления услуги</w:t>
      </w:r>
      <w:proofErr w:type="gramStart"/>
      <w:r>
        <w:rPr>
          <w:sz w:val="28"/>
          <w:szCs w:val="28"/>
        </w:rPr>
        <w:t xml:space="preserve"> </w:t>
      </w:r>
      <w:r w:rsidRPr="008A3251">
        <w:rPr>
          <w:sz w:val="28"/>
          <w:szCs w:val="28"/>
        </w:rPr>
        <w:t>.</w:t>
      </w:r>
      <w:proofErr w:type="gramEnd"/>
    </w:p>
    <w:p w:rsidR="00064DB6" w:rsidRDefault="00064DB6" w:rsidP="00064DB6">
      <w:pPr>
        <w:tabs>
          <w:tab w:val="left" w:pos="-2552"/>
        </w:tabs>
        <w:ind w:firstLine="720"/>
        <w:jc w:val="both"/>
        <w:rPr>
          <w:sz w:val="28"/>
          <w:szCs w:val="28"/>
        </w:rPr>
      </w:pPr>
      <w:proofErr w:type="gramStart"/>
      <w:r w:rsidRPr="0057097A">
        <w:rPr>
          <w:sz w:val="28"/>
          <w:szCs w:val="28"/>
        </w:rPr>
        <w:t xml:space="preserve">Результатом административной процедуры является принятие </w:t>
      </w:r>
      <w:r>
        <w:rPr>
          <w:sz w:val="28"/>
          <w:szCs w:val="28"/>
        </w:rPr>
        <w:t>п</w:t>
      </w:r>
      <w:r w:rsidRPr="009F4C84">
        <w:rPr>
          <w:sz w:val="28"/>
          <w:szCs w:val="28"/>
        </w:rPr>
        <w:t>остановление об утверждении схемы расположения земельного участка</w:t>
      </w:r>
      <w:r>
        <w:rPr>
          <w:sz w:val="28"/>
          <w:szCs w:val="28"/>
        </w:rPr>
        <w:t xml:space="preserve"> или земельных участков на када</w:t>
      </w:r>
      <w:r w:rsidRPr="009F4C84">
        <w:rPr>
          <w:sz w:val="28"/>
          <w:szCs w:val="28"/>
        </w:rPr>
        <w:t>стровом плане территории</w:t>
      </w:r>
      <w:r>
        <w:rPr>
          <w:sz w:val="28"/>
          <w:szCs w:val="28"/>
        </w:rPr>
        <w:t>; согласие на заключение соглашения о перераспределении зе</w:t>
      </w:r>
      <w:r w:rsidRPr="009F4C84">
        <w:rPr>
          <w:sz w:val="28"/>
          <w:szCs w:val="28"/>
        </w:rPr>
        <w:t>мельных участков в соответствии</w:t>
      </w:r>
      <w:r>
        <w:rPr>
          <w:sz w:val="28"/>
          <w:szCs w:val="28"/>
        </w:rPr>
        <w:t xml:space="preserve"> с утвержденным проектом межева</w:t>
      </w:r>
      <w:r w:rsidRPr="009F4C84">
        <w:rPr>
          <w:sz w:val="28"/>
          <w:szCs w:val="28"/>
        </w:rPr>
        <w:t>ния территории</w:t>
      </w:r>
      <w:r>
        <w:rPr>
          <w:sz w:val="28"/>
          <w:szCs w:val="28"/>
        </w:rPr>
        <w:t>;</w:t>
      </w:r>
      <w:r w:rsidRPr="009F4C84">
        <w:t xml:space="preserve"> </w:t>
      </w:r>
      <w:r>
        <w:rPr>
          <w:sz w:val="28"/>
          <w:szCs w:val="28"/>
        </w:rPr>
        <w:t>уведомление об отказе в предоставлении муници</w:t>
      </w:r>
      <w:r w:rsidRPr="009F4C84">
        <w:rPr>
          <w:sz w:val="28"/>
          <w:szCs w:val="28"/>
        </w:rPr>
        <w:t>пальной услуги</w:t>
      </w:r>
      <w:r>
        <w:rPr>
          <w:sz w:val="28"/>
          <w:szCs w:val="28"/>
        </w:rPr>
        <w:t>;</w:t>
      </w:r>
      <w:r w:rsidRPr="009F4C84">
        <w:t xml:space="preserve"> </w:t>
      </w:r>
      <w:r>
        <w:rPr>
          <w:sz w:val="28"/>
          <w:szCs w:val="28"/>
        </w:rPr>
        <w:t>уведомление о возврате заявления и приложен</w:t>
      </w:r>
      <w:r w:rsidRPr="009F4C84">
        <w:rPr>
          <w:sz w:val="28"/>
          <w:szCs w:val="28"/>
        </w:rPr>
        <w:t>ных к нему копий документов</w:t>
      </w:r>
      <w:r>
        <w:rPr>
          <w:sz w:val="28"/>
          <w:szCs w:val="28"/>
        </w:rPr>
        <w:t>.</w:t>
      </w:r>
      <w:proofErr w:type="gramEnd"/>
    </w:p>
    <w:p w:rsidR="00064DB6" w:rsidRPr="00D33A88" w:rsidRDefault="00064DB6" w:rsidP="00064DB6">
      <w:pPr>
        <w:pStyle w:val="ConsPlusNormal"/>
        <w:ind w:firstLine="540"/>
        <w:jc w:val="both"/>
        <w:rPr>
          <w:rFonts w:ascii="Times New Roman" w:hAnsi="Times New Roman"/>
          <w:sz w:val="28"/>
          <w:szCs w:val="28"/>
        </w:rPr>
      </w:pPr>
      <w:r w:rsidRPr="00D33A88">
        <w:rPr>
          <w:rFonts w:ascii="Times New Roman" w:hAnsi="Times New Roman"/>
          <w:sz w:val="28"/>
          <w:szCs w:val="28"/>
        </w:rPr>
        <w:t xml:space="preserve">Способом фиксации результата административной процедуры является оформление на бумажном носителе решения о предоставлении </w:t>
      </w:r>
      <w:r w:rsidRPr="00D33A88">
        <w:rPr>
          <w:rFonts w:ascii="Times New Roman" w:hAnsi="Times New Roman"/>
          <w:sz w:val="28"/>
          <w:szCs w:val="28"/>
        </w:rPr>
        <w:lastRenderedPageBreak/>
        <w:t>муниципальной услуги.</w:t>
      </w:r>
    </w:p>
    <w:p w:rsidR="00D47181" w:rsidRDefault="00064DB6" w:rsidP="00D47181">
      <w:pPr>
        <w:tabs>
          <w:tab w:val="left" w:pos="-2552"/>
        </w:tabs>
        <w:ind w:firstLine="720"/>
        <w:jc w:val="both"/>
        <w:rPr>
          <w:sz w:val="28"/>
          <w:szCs w:val="28"/>
        </w:rPr>
      </w:pPr>
      <w:r>
        <w:rPr>
          <w:sz w:val="28"/>
          <w:szCs w:val="28"/>
        </w:rPr>
        <w:t xml:space="preserve">3.1.1.4. </w:t>
      </w:r>
      <w:r w:rsidRPr="0057097A">
        <w:rPr>
          <w:sz w:val="28"/>
          <w:szCs w:val="28"/>
        </w:rPr>
        <w:t>Направление заявителю результата предоставления муниципальной услуги</w:t>
      </w:r>
      <w:r>
        <w:rPr>
          <w:sz w:val="28"/>
          <w:szCs w:val="28"/>
        </w:rPr>
        <w:t>.</w:t>
      </w:r>
    </w:p>
    <w:p w:rsidR="00064DB6" w:rsidRPr="00D33A88" w:rsidRDefault="00064DB6" w:rsidP="00D47181">
      <w:pPr>
        <w:tabs>
          <w:tab w:val="left" w:pos="-2552"/>
        </w:tabs>
        <w:ind w:firstLine="720"/>
        <w:jc w:val="both"/>
        <w:rPr>
          <w:sz w:val="28"/>
          <w:szCs w:val="28"/>
        </w:rPr>
      </w:pPr>
      <w:r>
        <w:rPr>
          <w:sz w:val="28"/>
          <w:szCs w:val="28"/>
        </w:rPr>
        <w:t xml:space="preserve">Основанием для </w:t>
      </w:r>
      <w:r w:rsidRPr="00D33A88">
        <w:rPr>
          <w:sz w:val="28"/>
          <w:szCs w:val="28"/>
        </w:rPr>
        <w:t>начал</w:t>
      </w:r>
      <w:r>
        <w:rPr>
          <w:sz w:val="28"/>
          <w:szCs w:val="28"/>
        </w:rPr>
        <w:t>а</w:t>
      </w:r>
      <w:r w:rsidRPr="00D33A88">
        <w:rPr>
          <w:sz w:val="28"/>
          <w:szCs w:val="28"/>
        </w:rPr>
        <w:t xml:space="preserve"> административной процедуры, является наличие заявления </w:t>
      </w:r>
      <w:r w:rsidR="00D47181">
        <w:rPr>
          <w:sz w:val="28"/>
          <w:szCs w:val="28"/>
        </w:rPr>
        <w:t>о заключении сервитута</w:t>
      </w:r>
      <w:r>
        <w:rPr>
          <w:sz w:val="28"/>
          <w:szCs w:val="28"/>
        </w:rPr>
        <w:t>.</w:t>
      </w:r>
    </w:p>
    <w:p w:rsidR="00064DB6" w:rsidRDefault="00064DB6" w:rsidP="00064DB6">
      <w:pPr>
        <w:tabs>
          <w:tab w:val="left" w:pos="-2552"/>
        </w:tabs>
        <w:ind w:firstLine="720"/>
        <w:jc w:val="both"/>
        <w:rPr>
          <w:sz w:val="28"/>
          <w:szCs w:val="28"/>
        </w:rPr>
      </w:pPr>
      <w:r>
        <w:rPr>
          <w:sz w:val="28"/>
          <w:szCs w:val="28"/>
        </w:rPr>
        <w:t>Специалист администрации</w:t>
      </w:r>
      <w:r w:rsidRPr="00396B56">
        <w:rPr>
          <w:sz w:val="28"/>
          <w:szCs w:val="28"/>
        </w:rPr>
        <w:t xml:space="preserve"> регистрирует результат предоставления услуги в установленном порядке и направляет заявителю спосо</w:t>
      </w:r>
      <w:r>
        <w:rPr>
          <w:sz w:val="28"/>
          <w:szCs w:val="28"/>
        </w:rPr>
        <w:t>бом, указанным в заявлении: почтовой связью, вручает лично,</w:t>
      </w:r>
      <w:r w:rsidRPr="00396B56">
        <w:rPr>
          <w:sz w:val="28"/>
          <w:szCs w:val="28"/>
        </w:rPr>
        <w:t xml:space="preserve"> направляет ему электронный документ, подписанный электронной подпис</w:t>
      </w:r>
      <w:r>
        <w:rPr>
          <w:sz w:val="28"/>
          <w:szCs w:val="28"/>
        </w:rPr>
        <w:t>ью, на адрес электронной почты.</w:t>
      </w:r>
    </w:p>
    <w:p w:rsidR="00064DB6" w:rsidRDefault="00064DB6" w:rsidP="00064DB6">
      <w:pPr>
        <w:tabs>
          <w:tab w:val="left" w:pos="-2552"/>
        </w:tabs>
        <w:ind w:firstLine="720"/>
        <w:jc w:val="both"/>
        <w:rPr>
          <w:sz w:val="28"/>
          <w:szCs w:val="28"/>
        </w:rPr>
      </w:pPr>
      <w:r w:rsidRPr="008F797A">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064DB6" w:rsidRDefault="00064DB6" w:rsidP="00064DB6">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064DB6" w:rsidRPr="008F797A" w:rsidRDefault="00064DB6" w:rsidP="00064DB6">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064DB6" w:rsidRPr="008F797A" w:rsidRDefault="00064DB6" w:rsidP="00064DB6">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064DB6" w:rsidRPr="008F797A" w:rsidRDefault="00064DB6" w:rsidP="00064DB6">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064DB6" w:rsidRDefault="00064DB6" w:rsidP="00064DB6">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64DB6" w:rsidRPr="00925413" w:rsidRDefault="00064DB6" w:rsidP="00064DB6">
      <w:pPr>
        <w:tabs>
          <w:tab w:val="left" w:pos="-2552"/>
        </w:tabs>
        <w:ind w:firstLine="720"/>
        <w:jc w:val="both"/>
        <w:rPr>
          <w:sz w:val="28"/>
          <w:szCs w:val="28"/>
        </w:rPr>
      </w:pPr>
      <w:r w:rsidRPr="00925413">
        <w:rPr>
          <w:sz w:val="28"/>
          <w:szCs w:val="28"/>
        </w:rPr>
        <w:t xml:space="preserve">По истечении 30 календарных дней с момента получения результата из </w:t>
      </w:r>
      <w:proofErr w:type="gramStart"/>
      <w:r w:rsidRPr="00925413">
        <w:rPr>
          <w:sz w:val="28"/>
          <w:szCs w:val="28"/>
        </w:rPr>
        <w:t>органа, предоставляющего услугу специалист МФЦ передает</w:t>
      </w:r>
      <w:proofErr w:type="gramEnd"/>
      <w:r w:rsidRPr="00925413">
        <w:rPr>
          <w:sz w:val="28"/>
          <w:szCs w:val="28"/>
        </w:rPr>
        <w:t xml:space="preserve"> по сопроводительному реестру в орган, предоставляющий услугу, невостребованные заявителем результаты предоставления услуги.</w:t>
      </w:r>
    </w:p>
    <w:p w:rsidR="00064DB6" w:rsidRDefault="00064DB6" w:rsidP="00064DB6">
      <w:pPr>
        <w:tabs>
          <w:tab w:val="left" w:pos="0"/>
        </w:tabs>
        <w:jc w:val="both"/>
        <w:rPr>
          <w:sz w:val="28"/>
          <w:szCs w:val="28"/>
        </w:rPr>
      </w:pPr>
      <w:r w:rsidRPr="00BA2811">
        <w:rPr>
          <w:sz w:val="28"/>
          <w:szCs w:val="28"/>
        </w:rPr>
        <w:tab/>
        <w:t>Критериями принятия решения  о предоставлении услуги явля</w:t>
      </w:r>
      <w:r>
        <w:rPr>
          <w:sz w:val="28"/>
          <w:szCs w:val="28"/>
        </w:rPr>
        <w:t>е</w:t>
      </w:r>
      <w:r w:rsidRPr="00BA2811">
        <w:rPr>
          <w:sz w:val="28"/>
          <w:szCs w:val="28"/>
        </w:rPr>
        <w:t xml:space="preserve">тся направление </w:t>
      </w:r>
      <w:r>
        <w:rPr>
          <w:sz w:val="28"/>
          <w:szCs w:val="28"/>
        </w:rPr>
        <w:t xml:space="preserve"> результата </w:t>
      </w:r>
      <w:r w:rsidRPr="00BA2811">
        <w:rPr>
          <w:sz w:val="28"/>
          <w:szCs w:val="28"/>
        </w:rPr>
        <w:t>заявителю способом, указанным в заявлении</w:t>
      </w:r>
      <w:r>
        <w:rPr>
          <w:sz w:val="28"/>
          <w:szCs w:val="28"/>
        </w:rPr>
        <w:t>.</w:t>
      </w:r>
    </w:p>
    <w:p w:rsidR="00064DB6" w:rsidRPr="008C171E" w:rsidRDefault="00064DB6" w:rsidP="00064DB6">
      <w:pPr>
        <w:pStyle w:val="Style8"/>
        <w:tabs>
          <w:tab w:val="left" w:pos="706"/>
        </w:tabs>
        <w:ind w:firstLine="709"/>
        <w:rPr>
          <w:sz w:val="28"/>
          <w:szCs w:val="28"/>
        </w:rPr>
      </w:pPr>
      <w:r w:rsidRPr="008C171E">
        <w:rPr>
          <w:sz w:val="28"/>
          <w:szCs w:val="28"/>
        </w:rPr>
        <w:t xml:space="preserve">Результатом административной процедуры является принятие и выдача заявителю постановления </w:t>
      </w:r>
      <w:r>
        <w:rPr>
          <w:sz w:val="28"/>
          <w:szCs w:val="28"/>
        </w:rPr>
        <w:t>о предоставлении (об отказе) муниципальной услуги.</w:t>
      </w:r>
    </w:p>
    <w:p w:rsidR="00064DB6" w:rsidRDefault="00064DB6" w:rsidP="00064DB6">
      <w:pPr>
        <w:pStyle w:val="Style8"/>
        <w:widowControl/>
        <w:tabs>
          <w:tab w:val="left" w:pos="706"/>
        </w:tabs>
        <w:spacing w:line="240" w:lineRule="auto"/>
        <w:ind w:firstLine="709"/>
        <w:rPr>
          <w:sz w:val="28"/>
          <w:szCs w:val="28"/>
        </w:rPr>
      </w:pPr>
      <w:r w:rsidRPr="008C171E">
        <w:rPr>
          <w:sz w:val="28"/>
          <w:szCs w:val="28"/>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064DB6" w:rsidRDefault="00064DB6" w:rsidP="00064DB6">
      <w:pPr>
        <w:pStyle w:val="Style8"/>
        <w:widowControl/>
        <w:tabs>
          <w:tab w:val="left" w:pos="706"/>
        </w:tabs>
        <w:spacing w:line="240" w:lineRule="auto"/>
        <w:ind w:firstLine="709"/>
        <w:rPr>
          <w:color w:val="000000"/>
          <w:sz w:val="28"/>
          <w:szCs w:val="28"/>
        </w:rPr>
      </w:pPr>
      <w:r w:rsidRPr="0007465E">
        <w:rPr>
          <w:color w:val="000000"/>
          <w:sz w:val="28"/>
          <w:szCs w:val="28"/>
        </w:rPr>
        <w:t>3.1.2</w:t>
      </w:r>
      <w:r w:rsidRPr="00BF51B6">
        <w:rPr>
          <w:color w:val="000000"/>
          <w:sz w:val="28"/>
          <w:szCs w:val="28"/>
        </w:rPr>
        <w:t xml:space="preserve">. </w:t>
      </w:r>
      <w:proofErr w:type="spellStart"/>
      <w:r w:rsidRPr="00BF51B6">
        <w:rPr>
          <w:color w:val="000000"/>
          <w:sz w:val="28"/>
          <w:szCs w:val="28"/>
        </w:rPr>
        <w:t>Подсуслуга</w:t>
      </w:r>
      <w:proofErr w:type="spellEnd"/>
      <w:r w:rsidRPr="00BF51B6">
        <w:rPr>
          <w:color w:val="000000"/>
          <w:sz w:val="28"/>
          <w:szCs w:val="28"/>
        </w:rPr>
        <w:t xml:space="preserve">  </w:t>
      </w:r>
      <w:r w:rsidR="006D2AF1" w:rsidRPr="00BF51B6">
        <w:rPr>
          <w:color w:val="000000"/>
          <w:sz w:val="28"/>
          <w:szCs w:val="28"/>
        </w:rPr>
        <w:t>«Принятие решения об установлении сервитута в отношении части земельного участка в случае заключения соглашения на срок более трех лет»</w:t>
      </w:r>
      <w:r w:rsidRPr="00BF51B6">
        <w:rPr>
          <w:color w:val="000000"/>
          <w:sz w:val="28"/>
          <w:szCs w:val="28"/>
        </w:rPr>
        <w:t xml:space="preserve"> включает в себя следующие административные процедуры:</w:t>
      </w:r>
    </w:p>
    <w:p w:rsidR="00064DB6" w:rsidRDefault="00064DB6" w:rsidP="00064DB6">
      <w:pPr>
        <w:pStyle w:val="Style8"/>
        <w:widowControl/>
        <w:tabs>
          <w:tab w:val="left" w:pos="706"/>
        </w:tabs>
        <w:spacing w:line="240" w:lineRule="auto"/>
        <w:ind w:firstLine="709"/>
        <w:rPr>
          <w:color w:val="000000"/>
          <w:sz w:val="28"/>
          <w:szCs w:val="28"/>
        </w:rPr>
      </w:pPr>
      <w:r>
        <w:rPr>
          <w:color w:val="000000"/>
          <w:sz w:val="28"/>
          <w:szCs w:val="28"/>
        </w:rPr>
        <w:lastRenderedPageBreak/>
        <w:t>1)</w:t>
      </w:r>
      <w:r w:rsidRPr="00C96069">
        <w:t xml:space="preserve">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064DB6" w:rsidRDefault="00064DB6" w:rsidP="00064DB6">
      <w:pPr>
        <w:pStyle w:val="Style8"/>
        <w:widowControl/>
        <w:tabs>
          <w:tab w:val="left" w:pos="706"/>
        </w:tabs>
        <w:spacing w:line="240" w:lineRule="auto"/>
        <w:ind w:firstLine="709"/>
        <w:rPr>
          <w:color w:val="000000"/>
          <w:sz w:val="28"/>
          <w:szCs w:val="28"/>
        </w:rPr>
      </w:pPr>
      <w:r>
        <w:rPr>
          <w:color w:val="000000"/>
          <w:sz w:val="28"/>
          <w:szCs w:val="28"/>
        </w:rPr>
        <w:t xml:space="preserve">2) </w:t>
      </w:r>
      <w:r w:rsidR="00BF51B6" w:rsidRPr="00BF51B6">
        <w:rPr>
          <w:color w:val="000000"/>
          <w:sz w:val="28"/>
          <w:szCs w:val="28"/>
        </w:rPr>
        <w:t>Подготовка, формирование и направление межведомственных запросов в органы и организации, участвующие в предоставлении услуги</w:t>
      </w:r>
      <w:r>
        <w:rPr>
          <w:color w:val="000000"/>
          <w:sz w:val="28"/>
          <w:szCs w:val="28"/>
        </w:rPr>
        <w:t>;</w:t>
      </w:r>
    </w:p>
    <w:p w:rsidR="00064DB6" w:rsidRDefault="00064DB6" w:rsidP="00064DB6">
      <w:pPr>
        <w:pStyle w:val="Style8"/>
        <w:widowControl/>
        <w:tabs>
          <w:tab w:val="left" w:pos="706"/>
        </w:tabs>
        <w:spacing w:line="240" w:lineRule="auto"/>
        <w:ind w:firstLine="709"/>
        <w:rPr>
          <w:color w:val="000000"/>
          <w:sz w:val="28"/>
          <w:szCs w:val="28"/>
        </w:rPr>
      </w:pPr>
      <w:r>
        <w:rPr>
          <w:color w:val="000000"/>
          <w:sz w:val="28"/>
          <w:szCs w:val="28"/>
        </w:rPr>
        <w:t xml:space="preserve">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064DB6" w:rsidRDefault="00064DB6" w:rsidP="00064DB6">
      <w:pPr>
        <w:pStyle w:val="Style8"/>
        <w:widowControl/>
        <w:tabs>
          <w:tab w:val="left" w:pos="706"/>
        </w:tabs>
        <w:spacing w:line="240" w:lineRule="auto"/>
        <w:ind w:firstLine="709"/>
        <w:rPr>
          <w:color w:val="000000"/>
          <w:sz w:val="28"/>
          <w:szCs w:val="28"/>
        </w:rPr>
      </w:pPr>
      <w:r>
        <w:rPr>
          <w:color w:val="000000"/>
          <w:sz w:val="28"/>
          <w:szCs w:val="28"/>
        </w:rPr>
        <w:t xml:space="preserve">4) </w:t>
      </w:r>
      <w:r w:rsidRPr="00C96069">
        <w:rPr>
          <w:color w:val="000000"/>
          <w:sz w:val="28"/>
          <w:szCs w:val="28"/>
        </w:rPr>
        <w:t>Направление заявителю результата предоставления муниципальной услуги</w:t>
      </w:r>
      <w:r w:rsidR="00FE228E">
        <w:rPr>
          <w:color w:val="000000"/>
          <w:sz w:val="28"/>
          <w:szCs w:val="28"/>
        </w:rPr>
        <w:t>;</w:t>
      </w:r>
    </w:p>
    <w:p w:rsidR="00FE228E" w:rsidRPr="000D1503" w:rsidRDefault="00FE228E" w:rsidP="000D1503">
      <w:pPr>
        <w:pStyle w:val="ConsPlusNormal"/>
        <w:ind w:firstLine="709"/>
        <w:jc w:val="both"/>
        <w:rPr>
          <w:rFonts w:ascii="Times New Roman" w:hAnsi="Times New Roman"/>
          <w:color w:val="000000" w:themeColor="text1"/>
          <w:sz w:val="28"/>
          <w:szCs w:val="28"/>
        </w:rPr>
      </w:pPr>
      <w:r w:rsidRPr="00FE228E">
        <w:rPr>
          <w:rFonts w:ascii="Times New Roman" w:eastAsia="Times New Roman" w:hAnsi="Times New Roman"/>
          <w:bCs/>
          <w:color w:val="000000" w:themeColor="text1"/>
          <w:sz w:val="28"/>
          <w:szCs w:val="28"/>
        </w:rPr>
        <w:t>5) Направление заявителю соглашения об установлении сервитута или принятие решения о возврате заявления и документов.</w:t>
      </w:r>
    </w:p>
    <w:p w:rsidR="00064DB6" w:rsidRDefault="00064DB6" w:rsidP="00064DB6">
      <w:pPr>
        <w:pStyle w:val="Style8"/>
        <w:widowControl/>
        <w:tabs>
          <w:tab w:val="left" w:pos="706"/>
        </w:tabs>
        <w:spacing w:line="240" w:lineRule="auto"/>
        <w:ind w:firstLine="709"/>
        <w:rPr>
          <w:color w:val="000000"/>
          <w:sz w:val="28"/>
          <w:szCs w:val="28"/>
        </w:rPr>
      </w:pPr>
      <w:r>
        <w:rPr>
          <w:color w:val="000000"/>
          <w:sz w:val="28"/>
          <w:szCs w:val="28"/>
        </w:rPr>
        <w:t xml:space="preserve">3.1.2.1. </w:t>
      </w:r>
      <w:r w:rsidRPr="00C96069">
        <w:rPr>
          <w:color w:val="000000"/>
          <w:sz w:val="28"/>
          <w:szCs w:val="28"/>
        </w:rPr>
        <w:t>Прием и регистрация заявления и документов на предоставление муниципальной услуги</w:t>
      </w:r>
      <w:r>
        <w:rPr>
          <w:color w:val="000000"/>
          <w:sz w:val="28"/>
          <w:szCs w:val="28"/>
        </w:rPr>
        <w:t>.</w:t>
      </w:r>
    </w:p>
    <w:p w:rsidR="00064DB6" w:rsidRPr="00F54666" w:rsidRDefault="00064DB6" w:rsidP="00064DB6">
      <w:pPr>
        <w:ind w:firstLine="700"/>
        <w:jc w:val="both"/>
        <w:rPr>
          <w:sz w:val="28"/>
          <w:szCs w:val="28"/>
        </w:rPr>
      </w:pPr>
      <w:r w:rsidRPr="00F54666">
        <w:rPr>
          <w:sz w:val="28"/>
          <w:szCs w:val="28"/>
        </w:rPr>
        <w:t>Основанием для начала административной процедуры является обращение заявителя (его представителя):</w:t>
      </w:r>
    </w:p>
    <w:p w:rsidR="00064DB6" w:rsidRDefault="00064DB6" w:rsidP="00064DB6">
      <w:pPr>
        <w:ind w:firstLine="700"/>
        <w:jc w:val="both"/>
        <w:rPr>
          <w:sz w:val="28"/>
          <w:szCs w:val="28"/>
        </w:rPr>
      </w:pPr>
      <w:r w:rsidRPr="00F54666">
        <w:rPr>
          <w:sz w:val="28"/>
          <w:szCs w:val="28"/>
        </w:rPr>
        <w:t xml:space="preserve">В управление: </w:t>
      </w:r>
    </w:p>
    <w:p w:rsidR="00BF51B6" w:rsidRPr="00BF51B6" w:rsidRDefault="00BF51B6" w:rsidP="00BF51B6">
      <w:pPr>
        <w:ind w:firstLine="700"/>
        <w:jc w:val="both"/>
        <w:rPr>
          <w:sz w:val="28"/>
          <w:szCs w:val="28"/>
        </w:rPr>
      </w:pPr>
      <w:r w:rsidRPr="00F54666">
        <w:rPr>
          <w:sz w:val="28"/>
          <w:szCs w:val="28"/>
        </w:rPr>
        <w:t xml:space="preserve">Специалист </w:t>
      </w:r>
      <w:r>
        <w:rPr>
          <w:sz w:val="28"/>
          <w:szCs w:val="28"/>
        </w:rPr>
        <w:t>управления</w:t>
      </w:r>
      <w:r w:rsidRPr="00F54666">
        <w:rPr>
          <w:sz w:val="28"/>
          <w:szCs w:val="28"/>
        </w:rPr>
        <w:t xml:space="preserve"> проверяет комплектность документов, правильность заполнения заявления, соответстви</w:t>
      </w:r>
      <w:r>
        <w:rPr>
          <w:sz w:val="28"/>
          <w:szCs w:val="28"/>
        </w:rPr>
        <w:t>я</w:t>
      </w:r>
      <w:r w:rsidRPr="00F54666">
        <w:rPr>
          <w:sz w:val="28"/>
          <w:szCs w:val="28"/>
        </w:rPr>
        <w:t xml:space="preserve"> </w:t>
      </w:r>
      <w:r w:rsidRPr="00BF51B6">
        <w:rPr>
          <w:sz w:val="28"/>
          <w:szCs w:val="28"/>
        </w:rPr>
        <w:t>представленных документов следующим требованиям:</w:t>
      </w:r>
    </w:p>
    <w:p w:rsidR="00BF51B6" w:rsidRPr="00BF51B6" w:rsidRDefault="00BF51B6" w:rsidP="00BF51B6">
      <w:pPr>
        <w:ind w:firstLine="700"/>
        <w:jc w:val="both"/>
        <w:rPr>
          <w:sz w:val="28"/>
          <w:szCs w:val="28"/>
        </w:rPr>
      </w:pPr>
      <w:r w:rsidRPr="00BF51B6">
        <w:rPr>
          <w:sz w:val="28"/>
          <w:szCs w:val="28"/>
        </w:rPr>
        <w:t xml:space="preserve">документы скреплены подписью и печатью (при наличии); </w:t>
      </w:r>
    </w:p>
    <w:p w:rsidR="00BF51B6" w:rsidRPr="00BF51B6" w:rsidRDefault="00BF51B6" w:rsidP="00BF51B6">
      <w:pPr>
        <w:ind w:firstLine="700"/>
        <w:jc w:val="both"/>
        <w:rPr>
          <w:sz w:val="28"/>
          <w:szCs w:val="28"/>
        </w:rPr>
      </w:pPr>
      <w:r w:rsidRPr="00BF51B6">
        <w:rPr>
          <w:sz w:val="28"/>
          <w:szCs w:val="28"/>
        </w:rPr>
        <w:t xml:space="preserve">в документах нет подчисток, приписок, зачеркнутых слов и иных неоговоренных исправлений; </w:t>
      </w:r>
    </w:p>
    <w:p w:rsidR="00BF51B6" w:rsidRPr="00BF51B6" w:rsidRDefault="00BF51B6" w:rsidP="00BF51B6">
      <w:pPr>
        <w:ind w:firstLine="700"/>
        <w:jc w:val="both"/>
        <w:rPr>
          <w:sz w:val="28"/>
          <w:szCs w:val="28"/>
        </w:rPr>
      </w:pPr>
      <w:r w:rsidRPr="00BF51B6">
        <w:rPr>
          <w:sz w:val="28"/>
          <w:szCs w:val="28"/>
        </w:rPr>
        <w:t>документы не имеют серьезных повреждений, наличие которых не позволяет однозначно истолковать его содержание.</w:t>
      </w:r>
    </w:p>
    <w:p w:rsidR="00BF51B6" w:rsidRPr="00F54666" w:rsidRDefault="00BF51B6" w:rsidP="00BF51B6">
      <w:pPr>
        <w:ind w:firstLine="700"/>
        <w:jc w:val="both"/>
        <w:rPr>
          <w:sz w:val="28"/>
          <w:szCs w:val="28"/>
        </w:rPr>
      </w:pPr>
      <w:r w:rsidRPr="00BF51B6">
        <w:rPr>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 предоставления заявителем (его представителем) подлинников документов:</w:t>
      </w:r>
    </w:p>
    <w:p w:rsidR="00BF51B6" w:rsidRPr="00BF51B6" w:rsidRDefault="00BF51B6" w:rsidP="00BF51B6">
      <w:pPr>
        <w:pStyle w:val="ConsPlusNormal"/>
        <w:tabs>
          <w:tab w:val="left" w:pos="0"/>
        </w:tabs>
        <w:ind w:firstLine="709"/>
        <w:jc w:val="both"/>
        <w:rPr>
          <w:rFonts w:ascii="Times New Roman" w:hAnsi="Times New Roman"/>
          <w:sz w:val="28"/>
          <w:szCs w:val="28"/>
        </w:rPr>
      </w:pPr>
      <w:r>
        <w:rPr>
          <w:rFonts w:ascii="Times New Roman" w:hAnsi="Times New Roman"/>
          <w:sz w:val="28"/>
          <w:szCs w:val="28"/>
        </w:rPr>
        <w:t>с</w:t>
      </w:r>
      <w:r w:rsidRPr="00BF51B6">
        <w:rPr>
          <w:rFonts w:ascii="Times New Roman" w:hAnsi="Times New Roman"/>
          <w:sz w:val="28"/>
          <w:szCs w:val="28"/>
        </w:rPr>
        <w:t xml:space="preserve">пециалист </w:t>
      </w:r>
      <w:r>
        <w:rPr>
          <w:rFonts w:ascii="Times New Roman" w:hAnsi="Times New Roman"/>
          <w:sz w:val="28"/>
          <w:szCs w:val="28"/>
        </w:rPr>
        <w:t>управления</w:t>
      </w:r>
      <w:r w:rsidRPr="00BF51B6">
        <w:rPr>
          <w:rFonts w:ascii="Times New Roman" w:hAnsi="Times New Roman"/>
          <w:sz w:val="28"/>
          <w:szCs w:val="28"/>
        </w:rPr>
        <w:t>, осуществляет копирова</w:t>
      </w:r>
      <w:r>
        <w:rPr>
          <w:rFonts w:ascii="Times New Roman" w:hAnsi="Times New Roman"/>
          <w:sz w:val="28"/>
          <w:szCs w:val="28"/>
        </w:rPr>
        <w:t>ние документов;</w:t>
      </w:r>
    </w:p>
    <w:p w:rsidR="00BF51B6" w:rsidRPr="00BF51B6" w:rsidRDefault="00BF51B6" w:rsidP="00BF51B6">
      <w:pPr>
        <w:pStyle w:val="ConsPlusNormal"/>
        <w:tabs>
          <w:tab w:val="left" w:pos="0"/>
        </w:tabs>
        <w:ind w:firstLine="709"/>
        <w:jc w:val="both"/>
        <w:rPr>
          <w:rFonts w:ascii="Times New Roman" w:hAnsi="Times New Roman"/>
          <w:sz w:val="28"/>
          <w:szCs w:val="28"/>
        </w:rPr>
      </w:pPr>
      <w:r>
        <w:rPr>
          <w:rFonts w:ascii="Times New Roman" w:hAnsi="Times New Roman"/>
          <w:sz w:val="28"/>
          <w:szCs w:val="28"/>
        </w:rPr>
        <w:t>з</w:t>
      </w:r>
      <w:r w:rsidRPr="00BF51B6">
        <w:rPr>
          <w:rFonts w:ascii="Times New Roman" w:hAnsi="Times New Roman"/>
          <w:sz w:val="28"/>
          <w:szCs w:val="28"/>
        </w:rPr>
        <w:t xml:space="preserve">аверяет копии документов штампом для </w:t>
      </w:r>
      <w:proofErr w:type="gramStart"/>
      <w:r w:rsidRPr="00BF51B6">
        <w:rPr>
          <w:rFonts w:ascii="Times New Roman" w:hAnsi="Times New Roman"/>
          <w:sz w:val="28"/>
          <w:szCs w:val="28"/>
        </w:rPr>
        <w:t>заверения документов</w:t>
      </w:r>
      <w:proofErr w:type="gramEnd"/>
      <w:r w:rsidRPr="00BF51B6">
        <w:rPr>
          <w:rFonts w:ascii="Times New Roman" w:hAnsi="Times New Roman"/>
          <w:sz w:val="28"/>
          <w:szCs w:val="28"/>
        </w:rPr>
        <w:t xml:space="preserve"> и подписью с указанием фамилии и инициал</w:t>
      </w:r>
      <w:r>
        <w:rPr>
          <w:rFonts w:ascii="Times New Roman" w:hAnsi="Times New Roman"/>
          <w:sz w:val="28"/>
          <w:szCs w:val="28"/>
        </w:rPr>
        <w:t>ов специалиста и даты заверения.</w:t>
      </w:r>
    </w:p>
    <w:p w:rsidR="00BF51B6" w:rsidRPr="00BF51B6" w:rsidRDefault="00BF51B6" w:rsidP="00BF51B6">
      <w:pPr>
        <w:pStyle w:val="ConsPlusNormal"/>
        <w:tabs>
          <w:tab w:val="left" w:pos="0"/>
        </w:tabs>
        <w:ind w:firstLine="709"/>
        <w:jc w:val="both"/>
        <w:rPr>
          <w:rFonts w:ascii="Times New Roman" w:hAnsi="Times New Roman"/>
          <w:sz w:val="28"/>
          <w:szCs w:val="28"/>
        </w:rPr>
      </w:pPr>
      <w:r>
        <w:rPr>
          <w:rFonts w:ascii="Times New Roman" w:hAnsi="Times New Roman"/>
          <w:sz w:val="28"/>
          <w:szCs w:val="28"/>
        </w:rPr>
        <w:t xml:space="preserve">В </w:t>
      </w:r>
      <w:r w:rsidRPr="00BF51B6">
        <w:rPr>
          <w:rFonts w:ascii="Times New Roman" w:hAnsi="Times New Roman"/>
          <w:sz w:val="28"/>
          <w:szCs w:val="28"/>
        </w:rPr>
        <w:t xml:space="preserve">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BF51B6">
        <w:rPr>
          <w:rFonts w:ascii="Times New Roman" w:hAnsi="Times New Roman"/>
          <w:sz w:val="28"/>
          <w:szCs w:val="28"/>
        </w:rPr>
        <w:t>заверения документов</w:t>
      </w:r>
      <w:proofErr w:type="gramEnd"/>
      <w:r w:rsidRPr="00BF51B6">
        <w:rPr>
          <w:rFonts w:ascii="Times New Roman" w:hAnsi="Times New Roman"/>
          <w:sz w:val="28"/>
          <w:szCs w:val="28"/>
        </w:rPr>
        <w:t xml:space="preserve"> и подписью с указанием фамилии и инициалов специалиста и даты заверения.</w:t>
      </w:r>
    </w:p>
    <w:p w:rsid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BF51B6">
        <w:rPr>
          <w:rFonts w:ascii="Times New Roman" w:hAnsi="Times New Roman"/>
          <w:sz w:val="28"/>
          <w:szCs w:val="28"/>
        </w:rPr>
        <w:t>заверения документов</w:t>
      </w:r>
      <w:proofErr w:type="gramEnd"/>
      <w:r w:rsidRPr="00BF51B6">
        <w:rPr>
          <w:rFonts w:ascii="Times New Roman" w:hAnsi="Times New Roman"/>
          <w:sz w:val="28"/>
          <w:szCs w:val="28"/>
        </w:rPr>
        <w:t xml:space="preserve"> и подписью с указанием фамилии и инициалов специалиста и даты заверения</w:t>
      </w:r>
      <w:r>
        <w:rPr>
          <w:rFonts w:ascii="Times New Roman" w:hAnsi="Times New Roman"/>
          <w:sz w:val="28"/>
          <w:szCs w:val="28"/>
        </w:rPr>
        <w:t>.</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В случае обращения заявителя (его представителя) с заявлением, оформленным самостоятельно, специалист проверяет его на соответствие </w:t>
      </w:r>
      <w:r w:rsidRPr="00BF51B6">
        <w:rPr>
          <w:rFonts w:ascii="Times New Roman" w:hAnsi="Times New Roman"/>
          <w:sz w:val="28"/>
          <w:szCs w:val="28"/>
        </w:rPr>
        <w:lastRenderedPageBreak/>
        <w:t>установленным требованиям.</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w:t>
      </w:r>
      <w:proofErr w:type="gramStart"/>
      <w:r w:rsidRPr="00BF51B6">
        <w:rPr>
          <w:rFonts w:ascii="Times New Roman" w:hAnsi="Times New Roman"/>
          <w:sz w:val="28"/>
          <w:szCs w:val="28"/>
        </w:rPr>
        <w:t>,</w:t>
      </w:r>
      <w:proofErr w:type="gramEnd"/>
      <w:r w:rsidRPr="00BF51B6">
        <w:rPr>
          <w:rFonts w:ascii="Times New Roman" w:hAnsi="Times New Roman"/>
          <w:sz w:val="28"/>
          <w:szCs w:val="28"/>
        </w:rPr>
        <w:t xml:space="preserve"> если заявление соответствует установленным требованиям, </w:t>
      </w:r>
      <w:r>
        <w:rPr>
          <w:rFonts w:ascii="Times New Roman" w:hAnsi="Times New Roman"/>
          <w:sz w:val="28"/>
          <w:szCs w:val="28"/>
        </w:rPr>
        <w:t xml:space="preserve">специалист администрации </w:t>
      </w:r>
      <w:r w:rsidRPr="00BF51B6">
        <w:rPr>
          <w:rFonts w:ascii="Times New Roman" w:hAnsi="Times New Roman"/>
          <w:sz w:val="28"/>
          <w:szCs w:val="28"/>
        </w:rPr>
        <w:t>регистрирует заявление в журнале регистрации и (или) региональной и (или) ведомственной информационной системе</w:t>
      </w:r>
      <w:r>
        <w:rPr>
          <w:rFonts w:ascii="Times New Roman" w:hAnsi="Times New Roman"/>
          <w:sz w:val="28"/>
          <w:szCs w:val="28"/>
        </w:rPr>
        <w:t>.</w:t>
      </w:r>
    </w:p>
    <w:p w:rsid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В случае если заявление не соответствует установленным требованиям, а </w:t>
      </w:r>
      <w:proofErr w:type="gramStart"/>
      <w:r w:rsidRPr="00BF51B6">
        <w:rPr>
          <w:rFonts w:ascii="Times New Roman" w:hAnsi="Times New Roman"/>
          <w:sz w:val="28"/>
          <w:szCs w:val="28"/>
        </w:rPr>
        <w:t>также</w:t>
      </w:r>
      <w:proofErr w:type="gramEnd"/>
      <w:r w:rsidRPr="00BF51B6">
        <w:rPr>
          <w:rFonts w:ascii="Times New Roman" w:hAnsi="Times New Roman"/>
          <w:sz w:val="28"/>
          <w:szCs w:val="28"/>
        </w:rPr>
        <w:t xml:space="preserve">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BF51B6">
        <w:rPr>
          <w:rFonts w:ascii="Times New Roman" w:hAnsi="Times New Roman"/>
          <w:sz w:val="28"/>
          <w:szCs w:val="28"/>
        </w:rPr>
        <w:t xml:space="preserve">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При поступлении заявления по почте уведомление направляется заявителю по почте на адрес получателя услуги.</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Максимальный срок выполнения административной процедуры – один рабочий день.</w:t>
      </w:r>
    </w:p>
    <w:p w:rsidR="00064DB6" w:rsidRPr="00F54666" w:rsidRDefault="00064DB6" w:rsidP="00064DB6">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F54666">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F54666">
        <w:rPr>
          <w:rFonts w:ascii="Times New Roman" w:hAnsi="Times New Roman" w:cs="Times New Roman"/>
          <w:sz w:val="28"/>
          <w:szCs w:val="28"/>
        </w:rPr>
        <w:t xml:space="preserve">уполномоченный специалист </w:t>
      </w:r>
      <w:r w:rsidR="00BF51B6">
        <w:rPr>
          <w:rFonts w:ascii="Times New Roman" w:hAnsi="Times New Roman" w:cs="Times New Roman"/>
          <w:sz w:val="28"/>
          <w:szCs w:val="28"/>
        </w:rPr>
        <w:t>администрации.</w:t>
      </w:r>
    </w:p>
    <w:p w:rsidR="00064DB6" w:rsidRPr="00F54666" w:rsidRDefault="00064DB6" w:rsidP="00064DB6">
      <w:pPr>
        <w:pStyle w:val="ConsPlusNormal"/>
        <w:tabs>
          <w:tab w:val="left" w:pos="0"/>
        </w:tabs>
        <w:ind w:left="709" w:firstLine="0"/>
        <w:jc w:val="both"/>
        <w:rPr>
          <w:rFonts w:ascii="Times New Roman" w:hAnsi="Times New Roman"/>
          <w:sz w:val="28"/>
          <w:szCs w:val="28"/>
        </w:rPr>
      </w:pPr>
      <w:r w:rsidRPr="00F54666">
        <w:rPr>
          <w:rFonts w:ascii="Times New Roman" w:hAnsi="Times New Roman"/>
          <w:sz w:val="28"/>
          <w:szCs w:val="28"/>
        </w:rPr>
        <w:t>В МФЦ:</w:t>
      </w:r>
    </w:p>
    <w:p w:rsidR="00064DB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 xml:space="preserve">При наличии электронного взаимодействия между МФЦ и </w:t>
      </w:r>
      <w:r>
        <w:rPr>
          <w:rFonts w:ascii="Times New Roman" w:hAnsi="Times New Roman"/>
          <w:sz w:val="28"/>
          <w:szCs w:val="28"/>
        </w:rPr>
        <w:t>администрацией</w:t>
      </w:r>
      <w:r w:rsidRPr="00BF51B6">
        <w:rPr>
          <w:rFonts w:ascii="Times New Roman" w:hAnsi="Times New Roman"/>
          <w:sz w:val="28"/>
          <w:szCs w:val="28"/>
        </w:rPr>
        <w:t>:</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1. Формирует электронные образы (</w:t>
      </w:r>
      <w:proofErr w:type="gramStart"/>
      <w:r w:rsidRPr="00BF51B6">
        <w:rPr>
          <w:rFonts w:ascii="Times New Roman" w:hAnsi="Times New Roman"/>
          <w:sz w:val="28"/>
          <w:szCs w:val="28"/>
        </w:rPr>
        <w:t>скан-копии</w:t>
      </w:r>
      <w:proofErr w:type="gramEnd"/>
      <w:r w:rsidRPr="00BF51B6">
        <w:rPr>
          <w:rFonts w:ascii="Times New Roman" w:hAnsi="Times New Roman"/>
          <w:sz w:val="28"/>
          <w:szCs w:val="28"/>
        </w:rPr>
        <w:t>) заявления и документов, представленных заявителем.</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2. Распечатывает электронные образы (</w:t>
      </w:r>
      <w:proofErr w:type="gramStart"/>
      <w:r w:rsidRPr="00BF51B6">
        <w:rPr>
          <w:rFonts w:ascii="Times New Roman" w:hAnsi="Times New Roman"/>
          <w:sz w:val="28"/>
          <w:szCs w:val="28"/>
        </w:rPr>
        <w:t>скан-копии</w:t>
      </w:r>
      <w:proofErr w:type="gramEnd"/>
      <w:r w:rsidRPr="00BF51B6">
        <w:rPr>
          <w:rFonts w:ascii="Times New Roman" w:hAnsi="Times New Roman"/>
          <w:sz w:val="28"/>
          <w:szCs w:val="28"/>
        </w:rPr>
        <w:t>) документов, представленных заявителем.</w:t>
      </w:r>
    </w:p>
    <w:p w:rsid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3. Заверяет копии документов, представленные заявителем, и распечатанные электронные образы (</w:t>
      </w:r>
      <w:proofErr w:type="gramStart"/>
      <w:r w:rsidRPr="00BF51B6">
        <w:rPr>
          <w:rFonts w:ascii="Times New Roman" w:hAnsi="Times New Roman"/>
          <w:sz w:val="28"/>
          <w:szCs w:val="28"/>
        </w:rPr>
        <w:t>скан-копии</w:t>
      </w:r>
      <w:proofErr w:type="gramEnd"/>
      <w:r w:rsidRPr="00BF51B6">
        <w:rPr>
          <w:rFonts w:ascii="Times New Roman" w:hAnsi="Times New Roman"/>
          <w:sz w:val="28"/>
          <w:szCs w:val="28"/>
        </w:rPr>
        <w:t>) штампом для заверения документов и подписью с указанием фамилии и инициал</w:t>
      </w:r>
      <w:r>
        <w:rPr>
          <w:rFonts w:ascii="Times New Roman" w:hAnsi="Times New Roman"/>
          <w:sz w:val="28"/>
          <w:szCs w:val="28"/>
        </w:rPr>
        <w:t>ов специалиста и даты заверения</w:t>
      </w:r>
      <w:r w:rsidRPr="00BF51B6">
        <w:rPr>
          <w:rFonts w:ascii="Times New Roman" w:hAnsi="Times New Roman"/>
          <w:sz w:val="28"/>
          <w:szCs w:val="28"/>
        </w:rPr>
        <w:t>.</w:t>
      </w:r>
    </w:p>
    <w:p w:rsidR="00BF51B6" w:rsidRP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t>В случае</w:t>
      </w:r>
      <w:proofErr w:type="gramStart"/>
      <w:r w:rsidRPr="00BF51B6">
        <w:rPr>
          <w:rFonts w:ascii="Times New Roman" w:hAnsi="Times New Roman"/>
          <w:sz w:val="28"/>
          <w:szCs w:val="28"/>
        </w:rPr>
        <w:t>,</w:t>
      </w:r>
      <w:proofErr w:type="gramEnd"/>
      <w:r w:rsidRPr="00BF51B6">
        <w:rPr>
          <w:rFonts w:ascii="Times New Roman" w:hAnsi="Times New Roman"/>
          <w:sz w:val="28"/>
          <w:szCs w:val="28"/>
        </w:rPr>
        <w:t xml:space="preserve"> если заявление соответствует установленным требованиям, </w:t>
      </w:r>
      <w:r>
        <w:rPr>
          <w:rFonts w:ascii="Times New Roman" w:hAnsi="Times New Roman"/>
          <w:sz w:val="28"/>
          <w:szCs w:val="28"/>
        </w:rPr>
        <w:t>с</w:t>
      </w:r>
      <w:r w:rsidRPr="00BF51B6">
        <w:rPr>
          <w:rFonts w:ascii="Times New Roman" w:hAnsi="Times New Roman"/>
          <w:sz w:val="28"/>
          <w:szCs w:val="28"/>
        </w:rPr>
        <w:t>пециалист МФЦ регистрирует заявление в АИС МФЦ с присвоением регистрационного номера дела и указывает дату регистрации</w:t>
      </w:r>
      <w:r>
        <w:rPr>
          <w:rFonts w:ascii="Times New Roman" w:hAnsi="Times New Roman"/>
          <w:sz w:val="28"/>
          <w:szCs w:val="28"/>
        </w:rPr>
        <w:t>.</w:t>
      </w:r>
    </w:p>
    <w:p w:rsidR="00BF51B6" w:rsidRDefault="00BF51B6" w:rsidP="00BF51B6">
      <w:pPr>
        <w:pStyle w:val="ConsPlusNormal"/>
        <w:tabs>
          <w:tab w:val="left" w:pos="0"/>
        </w:tabs>
        <w:ind w:firstLine="709"/>
        <w:jc w:val="both"/>
        <w:rPr>
          <w:rFonts w:ascii="Times New Roman" w:hAnsi="Times New Roman"/>
          <w:sz w:val="28"/>
          <w:szCs w:val="28"/>
        </w:rPr>
      </w:pPr>
      <w:r w:rsidRPr="00BF51B6">
        <w:rPr>
          <w:rFonts w:ascii="Times New Roman" w:hAnsi="Times New Roman"/>
          <w:sz w:val="28"/>
          <w:szCs w:val="28"/>
        </w:rPr>
        <w:lastRenderedPageBreak/>
        <w:t xml:space="preserve">В случае если заявление не соответствует установленным требованиям, а </w:t>
      </w:r>
      <w:proofErr w:type="gramStart"/>
      <w:r w:rsidRPr="00BF51B6">
        <w:rPr>
          <w:rFonts w:ascii="Times New Roman" w:hAnsi="Times New Roman"/>
          <w:sz w:val="28"/>
          <w:szCs w:val="28"/>
        </w:rPr>
        <w:t>также</w:t>
      </w:r>
      <w:proofErr w:type="gramEnd"/>
      <w:r w:rsidRPr="00BF51B6">
        <w:rPr>
          <w:rFonts w:ascii="Times New Roman" w:hAnsi="Times New Roman"/>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w:t>
      </w:r>
      <w:r>
        <w:rPr>
          <w:rFonts w:ascii="Times New Roman" w:hAnsi="Times New Roman"/>
          <w:sz w:val="28"/>
          <w:szCs w:val="28"/>
        </w:rPr>
        <w:t>ителю (его представителю)</w:t>
      </w:r>
      <w:r w:rsidRPr="00BF51B6">
        <w:rPr>
          <w:rFonts w:ascii="Times New Roman" w:hAnsi="Times New Roman"/>
          <w:sz w:val="28"/>
          <w:szCs w:val="28"/>
        </w:rPr>
        <w:t xml:space="preserve"> </w:t>
      </w:r>
      <w:r w:rsidRPr="006C5F34">
        <w:rPr>
          <w:rFonts w:ascii="Times New Roman" w:hAnsi="Times New Roman"/>
          <w:sz w:val="28"/>
          <w:szCs w:val="28"/>
        </w:rPr>
        <w:t>(приложение 3 к административному регламенту).</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Специалист МФЦ регистрирует заявление в АИС МФЦ с присвоением регистрационного номера дела и указывает дату регистрации.</w:t>
      </w:r>
    </w:p>
    <w:p w:rsidR="00064DB6" w:rsidRPr="00F54666" w:rsidRDefault="00064DB6" w:rsidP="00064DB6">
      <w:pPr>
        <w:autoSpaceDE w:val="0"/>
        <w:autoSpaceDN w:val="0"/>
        <w:ind w:firstLine="709"/>
        <w:jc w:val="both"/>
        <w:rPr>
          <w:sz w:val="28"/>
          <w:szCs w:val="28"/>
        </w:rPr>
      </w:pPr>
      <w:r w:rsidRPr="00F54666">
        <w:rPr>
          <w:sz w:val="28"/>
          <w:szCs w:val="28"/>
        </w:rPr>
        <w:t>После регистрации заявления специалист МФЦ готовит расписку о приеме и регистрации комплекта документов, формируемую в АИС МФЦ.</w:t>
      </w:r>
    </w:p>
    <w:p w:rsidR="00064DB6" w:rsidRPr="006C5F34" w:rsidRDefault="00064DB6" w:rsidP="00064DB6">
      <w:pPr>
        <w:autoSpaceDE w:val="0"/>
        <w:autoSpaceDN w:val="0"/>
        <w:ind w:firstLine="709"/>
        <w:jc w:val="both"/>
        <w:rPr>
          <w:color w:val="000000" w:themeColor="text1"/>
          <w:sz w:val="28"/>
          <w:szCs w:val="28"/>
        </w:rPr>
      </w:pPr>
      <w:r w:rsidRPr="006C5F34">
        <w:rPr>
          <w:color w:val="000000" w:themeColor="text1"/>
          <w:sz w:val="28"/>
          <w:szCs w:val="28"/>
        </w:rPr>
        <w:t>В расписку включаются только документы, представленные заявителем</w:t>
      </w:r>
      <w:r>
        <w:rPr>
          <w:color w:val="000000" w:themeColor="text1"/>
          <w:sz w:val="28"/>
          <w:szCs w:val="28"/>
        </w:rPr>
        <w:t xml:space="preserve"> </w:t>
      </w:r>
      <w:r w:rsidRPr="006C5F34">
        <w:rPr>
          <w:color w:val="000000" w:themeColor="text1"/>
          <w:sz w:val="28"/>
          <w:szCs w:val="28"/>
        </w:rPr>
        <w:t>(приложение 4 к административному регламенту).</w:t>
      </w:r>
    </w:p>
    <w:p w:rsidR="00064DB6" w:rsidRPr="00F54666" w:rsidRDefault="00064DB6" w:rsidP="00064DB6">
      <w:pPr>
        <w:autoSpaceDE w:val="0"/>
        <w:autoSpaceDN w:val="0"/>
        <w:ind w:firstLine="709"/>
        <w:jc w:val="both"/>
        <w:rPr>
          <w:sz w:val="28"/>
          <w:szCs w:val="28"/>
        </w:rPr>
      </w:pPr>
      <w:r w:rsidRPr="00F54666">
        <w:rPr>
          <w:sz w:val="28"/>
          <w:szCs w:val="28"/>
        </w:rPr>
        <w:t>Экземпляр расписки подписывается специалистом МФЦ, ответственным за прием документов, и заявителем (его представителем).</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Выдает заявителю (представителю заявителя) расписку о приеме и регистрации комплекта документов.</w:t>
      </w:r>
    </w:p>
    <w:p w:rsidR="00064DB6" w:rsidRPr="00F54666" w:rsidRDefault="00064DB6" w:rsidP="00064DB6">
      <w:pPr>
        <w:pStyle w:val="ConsPlusNormal"/>
        <w:tabs>
          <w:tab w:val="left" w:pos="0"/>
        </w:tabs>
        <w:ind w:firstLine="709"/>
        <w:jc w:val="both"/>
        <w:rPr>
          <w:rFonts w:ascii="Times New Roman" w:hAnsi="Times New Roman"/>
          <w:sz w:val="28"/>
          <w:szCs w:val="28"/>
        </w:rPr>
      </w:pPr>
      <w:r w:rsidRPr="00F54666">
        <w:rPr>
          <w:rFonts w:ascii="Times New Roman" w:hAnsi="Times New Roman"/>
          <w:sz w:val="28"/>
          <w:szCs w:val="28"/>
        </w:rPr>
        <w:t xml:space="preserve">Продолжительность административной процедуры по приему и регистрации документов не может превышать 15 минут. </w:t>
      </w:r>
    </w:p>
    <w:p w:rsidR="00064DB6" w:rsidRPr="00F54666" w:rsidRDefault="00064DB6" w:rsidP="00064DB6">
      <w:pPr>
        <w:autoSpaceDE w:val="0"/>
        <w:autoSpaceDN w:val="0"/>
        <w:ind w:firstLine="709"/>
        <w:jc w:val="both"/>
        <w:rPr>
          <w:sz w:val="28"/>
          <w:szCs w:val="28"/>
        </w:rPr>
      </w:pPr>
      <w:r w:rsidRPr="00F54666">
        <w:rPr>
          <w:sz w:val="28"/>
          <w:szCs w:val="28"/>
        </w:rPr>
        <w:t>При отсутствии электронного взаимодействия между МФЦ и органом, предоставляющим услугу:</w:t>
      </w:r>
    </w:p>
    <w:p w:rsidR="00064DB6" w:rsidRPr="00F54666" w:rsidRDefault="00064DB6" w:rsidP="00064DB6">
      <w:pPr>
        <w:autoSpaceDE w:val="0"/>
        <w:autoSpaceDN w:val="0"/>
        <w:ind w:firstLine="709"/>
        <w:jc w:val="both"/>
        <w:rPr>
          <w:sz w:val="28"/>
          <w:szCs w:val="28"/>
        </w:rPr>
      </w:pPr>
      <w:r w:rsidRPr="00F54666">
        <w:rPr>
          <w:sz w:val="28"/>
          <w:szCs w:val="28"/>
        </w:rPr>
        <w:t>Сотрудник МФЦ формирует пакет документов, представляемый заявителем</w:t>
      </w:r>
      <w:r>
        <w:rPr>
          <w:sz w:val="28"/>
          <w:szCs w:val="28"/>
        </w:rPr>
        <w:t xml:space="preserve">, </w:t>
      </w:r>
      <w:r w:rsidRPr="00F54666">
        <w:rPr>
          <w:sz w:val="28"/>
          <w:szCs w:val="28"/>
        </w:rPr>
        <w:t xml:space="preserve"> и передает в управление с сопроводительным реестром.</w:t>
      </w:r>
    </w:p>
    <w:p w:rsidR="00064DB6" w:rsidRPr="00F54666" w:rsidRDefault="00064DB6" w:rsidP="00064DB6">
      <w:pPr>
        <w:tabs>
          <w:tab w:val="left" w:pos="0"/>
        </w:tabs>
        <w:ind w:firstLine="709"/>
        <w:jc w:val="both"/>
        <w:rPr>
          <w:sz w:val="28"/>
          <w:szCs w:val="28"/>
        </w:rPr>
      </w:pPr>
      <w:r w:rsidRPr="00F54666">
        <w:rPr>
          <w:sz w:val="28"/>
          <w:szCs w:val="28"/>
        </w:rPr>
        <w:t>Максимальный срок исполнения процедуры не позднее 2 рабочих дней, следующих за днем обращения.</w:t>
      </w:r>
    </w:p>
    <w:p w:rsidR="00064DB6" w:rsidRPr="00090410" w:rsidRDefault="00064DB6" w:rsidP="00064DB6">
      <w:pPr>
        <w:ind w:firstLine="709"/>
        <w:jc w:val="both"/>
        <w:rPr>
          <w:sz w:val="28"/>
          <w:szCs w:val="28"/>
        </w:rPr>
      </w:pPr>
      <w:r w:rsidRPr="00090410">
        <w:rPr>
          <w:sz w:val="28"/>
          <w:szCs w:val="28"/>
        </w:rPr>
        <w:t>При обращении через РПГУ.</w:t>
      </w:r>
    </w:p>
    <w:p w:rsidR="00064DB6" w:rsidRDefault="00064DB6" w:rsidP="00064DB6">
      <w:pPr>
        <w:ind w:firstLine="709"/>
        <w:jc w:val="both"/>
        <w:rPr>
          <w:sz w:val="28"/>
          <w:szCs w:val="28"/>
        </w:rPr>
      </w:pPr>
      <w:r w:rsidRPr="00090410">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064DB6" w:rsidRPr="00F54666" w:rsidRDefault="00064DB6" w:rsidP="00064DB6">
      <w:pPr>
        <w:ind w:firstLine="709"/>
        <w:jc w:val="both"/>
        <w:rPr>
          <w:sz w:val="28"/>
          <w:szCs w:val="28"/>
        </w:rPr>
      </w:pPr>
      <w:r w:rsidRPr="00F54666">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064DB6" w:rsidRPr="00F54666" w:rsidRDefault="00064DB6" w:rsidP="00064DB6">
      <w:pPr>
        <w:ind w:firstLine="709"/>
        <w:jc w:val="both"/>
        <w:rPr>
          <w:sz w:val="28"/>
          <w:szCs w:val="28"/>
        </w:rPr>
      </w:pPr>
      <w:r w:rsidRPr="00F54666">
        <w:rPr>
          <w:sz w:val="28"/>
          <w:szCs w:val="28"/>
        </w:rPr>
        <w:t xml:space="preserve">регистрация заявления, поступившего в рабочее время, осуществляется специалистом в день поступления; </w:t>
      </w:r>
    </w:p>
    <w:p w:rsidR="00064DB6" w:rsidRPr="00F54666" w:rsidRDefault="00064DB6" w:rsidP="00064DB6">
      <w:pPr>
        <w:ind w:firstLine="709"/>
        <w:jc w:val="both"/>
        <w:rPr>
          <w:sz w:val="28"/>
          <w:szCs w:val="28"/>
        </w:rPr>
      </w:pPr>
      <w:r w:rsidRPr="00F54666">
        <w:rPr>
          <w:sz w:val="28"/>
          <w:szCs w:val="28"/>
        </w:rPr>
        <w:t>регистрация заявления, поступившего в нерабочее время, осуществляется специалистом на следующий рабочий день.</w:t>
      </w:r>
    </w:p>
    <w:p w:rsidR="00064DB6" w:rsidRPr="00F54666" w:rsidRDefault="00064DB6" w:rsidP="00064DB6">
      <w:pPr>
        <w:tabs>
          <w:tab w:val="left" w:pos="0"/>
        </w:tabs>
        <w:ind w:firstLine="709"/>
        <w:jc w:val="both"/>
        <w:rPr>
          <w:sz w:val="28"/>
          <w:szCs w:val="28"/>
        </w:rPr>
      </w:pPr>
      <w:r w:rsidRPr="00F54666">
        <w:rPr>
          <w:sz w:val="28"/>
          <w:szCs w:val="28"/>
        </w:rPr>
        <w:t>После регистрации статус заявления в личном кабинете заявителя на ЕПГУ и (или) РПГУ обновляется автоматически.</w:t>
      </w:r>
    </w:p>
    <w:p w:rsidR="00064DB6" w:rsidRPr="00F54666" w:rsidRDefault="00064DB6" w:rsidP="00064DB6">
      <w:pPr>
        <w:tabs>
          <w:tab w:val="left" w:pos="0"/>
        </w:tabs>
        <w:ind w:firstLine="709"/>
        <w:jc w:val="both"/>
        <w:rPr>
          <w:sz w:val="28"/>
          <w:szCs w:val="28"/>
        </w:rPr>
      </w:pPr>
      <w:r w:rsidRPr="00F54666">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064DB6" w:rsidRPr="00F54666" w:rsidRDefault="00064DB6" w:rsidP="00064DB6">
      <w:pPr>
        <w:tabs>
          <w:tab w:val="left" w:pos="0"/>
        </w:tabs>
        <w:ind w:firstLine="709"/>
        <w:jc w:val="both"/>
        <w:rPr>
          <w:sz w:val="28"/>
          <w:szCs w:val="28"/>
        </w:rPr>
      </w:pPr>
      <w:r w:rsidRPr="00F54666">
        <w:rPr>
          <w:spacing w:val="2"/>
          <w:sz w:val="28"/>
          <w:szCs w:val="28"/>
        </w:rPr>
        <w:lastRenderedPageBreak/>
        <w:t xml:space="preserve">Ответственным лицом по приему и регистрации поступивших документов  в управление и в электронном виде является </w:t>
      </w:r>
      <w:r w:rsidRPr="00F54666">
        <w:rPr>
          <w:sz w:val="28"/>
          <w:szCs w:val="28"/>
        </w:rPr>
        <w:t>уполномоченный специалист у</w:t>
      </w:r>
      <w:r w:rsidRPr="00F54666">
        <w:rPr>
          <w:color w:val="000000"/>
          <w:spacing w:val="2"/>
          <w:sz w:val="28"/>
          <w:szCs w:val="28"/>
        </w:rPr>
        <w:t>правления, в МФЦ – уполномоченный специалист МФЦ</w:t>
      </w:r>
      <w:r w:rsidRPr="00F54666">
        <w:rPr>
          <w:sz w:val="28"/>
          <w:szCs w:val="28"/>
        </w:rPr>
        <w:t>.</w:t>
      </w:r>
    </w:p>
    <w:p w:rsidR="00064DB6" w:rsidRPr="008471A7" w:rsidRDefault="00064DB6" w:rsidP="00064DB6">
      <w:pPr>
        <w:tabs>
          <w:tab w:val="left" w:pos="0"/>
        </w:tabs>
        <w:ind w:firstLine="709"/>
        <w:jc w:val="both"/>
        <w:rPr>
          <w:sz w:val="28"/>
          <w:szCs w:val="28"/>
        </w:rPr>
      </w:pPr>
      <w:r w:rsidRPr="008471A7">
        <w:rPr>
          <w:sz w:val="28"/>
          <w:szCs w:val="28"/>
        </w:rPr>
        <w:t>Максимальный срок исполнения процедуры 1 рабочий день со дня поступления документов.</w:t>
      </w:r>
    </w:p>
    <w:p w:rsidR="00064DB6" w:rsidRPr="008471A7" w:rsidRDefault="00064DB6" w:rsidP="00064DB6">
      <w:pPr>
        <w:tabs>
          <w:tab w:val="left" w:pos="0"/>
        </w:tabs>
        <w:ind w:firstLine="709"/>
        <w:jc w:val="both"/>
        <w:rPr>
          <w:sz w:val="28"/>
          <w:szCs w:val="28"/>
        </w:rPr>
      </w:pPr>
      <w:r w:rsidRPr="00D72C5A">
        <w:rPr>
          <w:sz w:val="28"/>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72C5A">
          <w:rPr>
            <w:sz w:val="28"/>
            <w:szCs w:val="28"/>
          </w:rPr>
          <w:t>пункте 2.</w:t>
        </w:r>
      </w:hyperlink>
      <w:r w:rsidRPr="00D72C5A">
        <w:rPr>
          <w:sz w:val="28"/>
          <w:szCs w:val="28"/>
        </w:rPr>
        <w:t>8 административного</w:t>
      </w:r>
      <w:r w:rsidRPr="008471A7">
        <w:rPr>
          <w:sz w:val="28"/>
          <w:szCs w:val="28"/>
        </w:rPr>
        <w:t xml:space="preserve"> регламента.</w:t>
      </w:r>
    </w:p>
    <w:p w:rsidR="00064DB6" w:rsidRPr="008471A7" w:rsidRDefault="00064DB6" w:rsidP="00064DB6">
      <w:pPr>
        <w:tabs>
          <w:tab w:val="left" w:pos="0"/>
        </w:tabs>
        <w:ind w:firstLine="709"/>
        <w:jc w:val="both"/>
        <w:rPr>
          <w:sz w:val="28"/>
          <w:szCs w:val="28"/>
        </w:rPr>
      </w:pPr>
      <w:r w:rsidRPr="008471A7">
        <w:rPr>
          <w:sz w:val="28"/>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064DB6" w:rsidRPr="0024563B" w:rsidRDefault="00064DB6" w:rsidP="00064DB6">
      <w:pPr>
        <w:tabs>
          <w:tab w:val="left" w:pos="0"/>
        </w:tabs>
        <w:ind w:firstLine="709"/>
        <w:jc w:val="both"/>
        <w:rPr>
          <w:sz w:val="28"/>
          <w:szCs w:val="28"/>
        </w:rPr>
      </w:pPr>
      <w:r w:rsidRPr="008471A7">
        <w:rPr>
          <w:sz w:val="28"/>
          <w:szCs w:val="28"/>
        </w:rPr>
        <w:t xml:space="preserve">Способ фиксации результата выполнения административной </w:t>
      </w:r>
      <w:r w:rsidRPr="0024563B">
        <w:rPr>
          <w:sz w:val="28"/>
          <w:szCs w:val="28"/>
        </w:rPr>
        <w:t>процедуры:</w:t>
      </w:r>
    </w:p>
    <w:p w:rsidR="00064DB6" w:rsidRPr="0024563B" w:rsidRDefault="00064DB6" w:rsidP="00064DB6">
      <w:pPr>
        <w:tabs>
          <w:tab w:val="left" w:pos="0"/>
        </w:tabs>
        <w:ind w:firstLine="709"/>
        <w:jc w:val="both"/>
        <w:rPr>
          <w:sz w:val="28"/>
          <w:szCs w:val="28"/>
        </w:rPr>
      </w:pPr>
      <w:r w:rsidRPr="0024563B">
        <w:rPr>
          <w:sz w:val="28"/>
          <w:szCs w:val="28"/>
        </w:rPr>
        <w:t>в управление – регистрация факта заявления в журнале регистрации и (или) региональной и (или) ведомственной информационной системе;</w:t>
      </w:r>
    </w:p>
    <w:p w:rsidR="00064DB6" w:rsidRPr="0024563B" w:rsidRDefault="00064DB6" w:rsidP="00064DB6">
      <w:pPr>
        <w:tabs>
          <w:tab w:val="left" w:pos="0"/>
        </w:tabs>
        <w:ind w:firstLine="709"/>
        <w:jc w:val="both"/>
        <w:rPr>
          <w:sz w:val="28"/>
          <w:szCs w:val="28"/>
        </w:rPr>
      </w:pPr>
      <w:r w:rsidRPr="0024563B">
        <w:rPr>
          <w:sz w:val="28"/>
          <w:szCs w:val="28"/>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064DB6" w:rsidRPr="0024563B" w:rsidRDefault="00064DB6" w:rsidP="00064DB6">
      <w:pPr>
        <w:tabs>
          <w:tab w:val="left" w:pos="0"/>
        </w:tabs>
        <w:ind w:firstLine="709"/>
        <w:jc w:val="both"/>
        <w:rPr>
          <w:sz w:val="28"/>
          <w:szCs w:val="28"/>
        </w:rPr>
      </w:pPr>
      <w:r w:rsidRPr="0024563B">
        <w:rPr>
          <w:sz w:val="28"/>
          <w:szCs w:val="28"/>
        </w:rPr>
        <w:t xml:space="preserve">в электронном виде </w:t>
      </w:r>
    </w:p>
    <w:p w:rsidR="00064DB6" w:rsidRPr="0024563B" w:rsidRDefault="00064DB6" w:rsidP="00064DB6">
      <w:pPr>
        <w:tabs>
          <w:tab w:val="left" w:pos="0"/>
        </w:tabs>
        <w:ind w:firstLine="709"/>
        <w:jc w:val="both"/>
        <w:rPr>
          <w:sz w:val="28"/>
          <w:szCs w:val="28"/>
        </w:rPr>
      </w:pPr>
      <w:r w:rsidRPr="0024563B">
        <w:rPr>
          <w:sz w:val="28"/>
          <w:szCs w:val="28"/>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064DB6" w:rsidRPr="0024563B" w:rsidRDefault="00064DB6" w:rsidP="00064DB6">
      <w:pPr>
        <w:tabs>
          <w:tab w:val="left" w:pos="0"/>
        </w:tabs>
        <w:ind w:firstLine="709"/>
        <w:jc w:val="both"/>
        <w:rPr>
          <w:sz w:val="28"/>
          <w:szCs w:val="28"/>
        </w:rPr>
      </w:pPr>
      <w:r w:rsidRPr="0024563B">
        <w:rPr>
          <w:sz w:val="28"/>
          <w:szCs w:val="28"/>
        </w:rPr>
        <w:t xml:space="preserve">регистрация заявления, поступившего в рабочее время, осуществляется в день поступления; </w:t>
      </w:r>
    </w:p>
    <w:p w:rsidR="00064DB6" w:rsidRPr="0024563B" w:rsidRDefault="00064DB6" w:rsidP="00064DB6">
      <w:pPr>
        <w:tabs>
          <w:tab w:val="left" w:pos="0"/>
        </w:tabs>
        <w:ind w:firstLine="709"/>
        <w:jc w:val="both"/>
        <w:rPr>
          <w:sz w:val="28"/>
          <w:szCs w:val="28"/>
        </w:rPr>
      </w:pPr>
      <w:r w:rsidRPr="0024563B">
        <w:rPr>
          <w:sz w:val="28"/>
          <w:szCs w:val="28"/>
        </w:rPr>
        <w:t>регистрация заявления, поступившего в нерабочее время, осуществляется на следующий рабочий день.</w:t>
      </w:r>
    </w:p>
    <w:p w:rsidR="00064DB6" w:rsidRDefault="00064DB6" w:rsidP="00064DB6">
      <w:pPr>
        <w:tabs>
          <w:tab w:val="left" w:pos="0"/>
        </w:tabs>
        <w:ind w:firstLine="709"/>
        <w:jc w:val="both"/>
        <w:rPr>
          <w:b/>
          <w:sz w:val="28"/>
          <w:szCs w:val="28"/>
        </w:rPr>
      </w:pPr>
      <w:r w:rsidRPr="0024563B">
        <w:rPr>
          <w:sz w:val="28"/>
          <w:szCs w:val="28"/>
        </w:rPr>
        <w:t>После регистрации статус заявления</w:t>
      </w:r>
      <w:r w:rsidRPr="0093177F">
        <w:rPr>
          <w:sz w:val="28"/>
          <w:szCs w:val="28"/>
        </w:rPr>
        <w:t xml:space="preserve"> в личном кабинете заявителя на РПГУ обновляется автоматически</w:t>
      </w:r>
      <w:r>
        <w:rPr>
          <w:sz w:val="28"/>
          <w:szCs w:val="28"/>
        </w:rPr>
        <w:t>.</w:t>
      </w:r>
    </w:p>
    <w:p w:rsidR="00064DB6" w:rsidRDefault="00064DB6" w:rsidP="00064DB6">
      <w:pPr>
        <w:ind w:firstLine="700"/>
        <w:jc w:val="both"/>
        <w:rPr>
          <w:sz w:val="28"/>
          <w:szCs w:val="28"/>
        </w:rPr>
      </w:pPr>
      <w:r w:rsidRPr="00E2118A">
        <w:rPr>
          <w:sz w:val="28"/>
          <w:szCs w:val="28"/>
        </w:rPr>
        <w:t xml:space="preserve">3.1.1.2. </w:t>
      </w:r>
      <w:r w:rsidR="00BF51B6" w:rsidRPr="00E2118A">
        <w:rPr>
          <w:sz w:val="28"/>
          <w:szCs w:val="28"/>
        </w:rPr>
        <w:t>Подготовка, формирование и направление межведомственных запросов в органы и орга</w:t>
      </w:r>
      <w:r w:rsidR="00BF51B6" w:rsidRPr="00BF51B6">
        <w:rPr>
          <w:sz w:val="28"/>
          <w:szCs w:val="28"/>
        </w:rPr>
        <w:t>низации, участвующие в предоставлении услуги</w:t>
      </w:r>
      <w:r>
        <w:rPr>
          <w:sz w:val="28"/>
          <w:szCs w:val="28"/>
        </w:rPr>
        <w:t>.</w:t>
      </w:r>
    </w:p>
    <w:p w:rsidR="00064DB6" w:rsidRDefault="00064DB6" w:rsidP="00064DB6">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отсутствие в </w:t>
      </w:r>
      <w:r>
        <w:rPr>
          <w:sz w:val="28"/>
          <w:szCs w:val="28"/>
        </w:rPr>
        <w:t>управление</w:t>
      </w:r>
      <w:r w:rsidRPr="003D7625">
        <w:rPr>
          <w:sz w:val="28"/>
          <w:szCs w:val="28"/>
        </w:rPr>
        <w:t xml:space="preserve"> документов,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064DB6" w:rsidRPr="0023528D" w:rsidRDefault="00064DB6" w:rsidP="00064DB6">
      <w:pPr>
        <w:pStyle w:val="ConsPlusNormal"/>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административной процедуры включает в себя </w:t>
      </w:r>
      <w:r w:rsidRPr="005D50D0">
        <w:rPr>
          <w:rFonts w:ascii="Times New Roman" w:hAnsi="Times New Roman"/>
          <w:sz w:val="28"/>
          <w:szCs w:val="28"/>
        </w:rPr>
        <w:t>форми</w:t>
      </w:r>
      <w:r>
        <w:rPr>
          <w:rFonts w:ascii="Times New Roman" w:hAnsi="Times New Roman"/>
          <w:sz w:val="28"/>
          <w:szCs w:val="28"/>
        </w:rPr>
        <w:t>рование</w:t>
      </w:r>
      <w:r w:rsidRPr="005D50D0">
        <w:rPr>
          <w:rFonts w:ascii="Times New Roman" w:hAnsi="Times New Roman"/>
          <w:sz w:val="28"/>
          <w:szCs w:val="28"/>
        </w:rPr>
        <w:t>, подпис</w:t>
      </w:r>
      <w:r>
        <w:rPr>
          <w:rFonts w:ascii="Times New Roman" w:hAnsi="Times New Roman"/>
          <w:sz w:val="28"/>
          <w:szCs w:val="28"/>
        </w:rPr>
        <w:t>ание и направление</w:t>
      </w:r>
      <w:r w:rsidRPr="005D50D0">
        <w:rPr>
          <w:rFonts w:ascii="Times New Roman" w:hAnsi="Times New Roman"/>
          <w:sz w:val="28"/>
          <w:szCs w:val="28"/>
        </w:rPr>
        <w:t xml:space="preserve"> в рамках межведомственного информационного взаимодействия документов, предусмотренных </w:t>
      </w:r>
      <w:hyperlink w:anchor="Par251" w:history="1">
        <w:r w:rsidRPr="005D50D0">
          <w:rPr>
            <w:rFonts w:ascii="Times New Roman" w:hAnsi="Times New Roman"/>
            <w:sz w:val="28"/>
            <w:szCs w:val="28"/>
          </w:rPr>
          <w:t>пунктом 2.</w:t>
        </w:r>
      </w:hyperlink>
      <w:r>
        <w:rPr>
          <w:rFonts w:ascii="Times New Roman" w:hAnsi="Times New Roman"/>
          <w:sz w:val="28"/>
          <w:szCs w:val="28"/>
        </w:rPr>
        <w:t xml:space="preserve">7.1. </w:t>
      </w:r>
      <w:r w:rsidRPr="005D50D0">
        <w:rPr>
          <w:rFonts w:ascii="Times New Roman" w:hAnsi="Times New Roman"/>
          <w:sz w:val="28"/>
          <w:szCs w:val="28"/>
        </w:rPr>
        <w:t>административного регламента.</w:t>
      </w:r>
    </w:p>
    <w:p w:rsidR="00064DB6" w:rsidRPr="003D7625" w:rsidRDefault="00064DB6" w:rsidP="00064DB6">
      <w:pPr>
        <w:autoSpaceDE w:val="0"/>
        <w:autoSpaceDN w:val="0"/>
        <w:adjustRightInd w:val="0"/>
        <w:ind w:firstLine="720"/>
        <w:jc w:val="both"/>
        <w:outlineLvl w:val="2"/>
        <w:rPr>
          <w:sz w:val="28"/>
          <w:szCs w:val="28"/>
        </w:rPr>
      </w:pPr>
      <w:r>
        <w:rPr>
          <w:sz w:val="28"/>
          <w:szCs w:val="28"/>
        </w:rPr>
        <w:t>Л</w:t>
      </w:r>
      <w:r w:rsidRPr="00B11970">
        <w:rPr>
          <w:sz w:val="28"/>
          <w:szCs w:val="28"/>
        </w:rPr>
        <w:t>ицо</w:t>
      </w:r>
      <w:r>
        <w:rPr>
          <w:sz w:val="28"/>
          <w:szCs w:val="28"/>
        </w:rPr>
        <w:t>, ответственное</w:t>
      </w:r>
      <w:r w:rsidRPr="00B11970">
        <w:rPr>
          <w:sz w:val="28"/>
          <w:szCs w:val="28"/>
        </w:rPr>
        <w:t xml:space="preserve"> за предоставление муниципальной услуги</w:t>
      </w:r>
      <w:r>
        <w:rPr>
          <w:sz w:val="28"/>
          <w:szCs w:val="28"/>
        </w:rPr>
        <w:t>,</w:t>
      </w:r>
      <w:r w:rsidRPr="003D7625">
        <w:rPr>
          <w:sz w:val="28"/>
          <w:szCs w:val="28"/>
        </w:rPr>
        <w:t xml:space="preserve"> осуществляет подготовку и направление </w:t>
      </w:r>
      <w:r>
        <w:rPr>
          <w:sz w:val="28"/>
          <w:szCs w:val="28"/>
        </w:rPr>
        <w:t xml:space="preserve">межведомственного </w:t>
      </w:r>
      <w:r w:rsidRPr="003D7625">
        <w:rPr>
          <w:sz w:val="28"/>
          <w:szCs w:val="28"/>
        </w:rPr>
        <w:t>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064DB6" w:rsidRPr="005E52A0" w:rsidRDefault="00064DB6" w:rsidP="00064DB6">
      <w:pPr>
        <w:shd w:val="clear" w:color="auto" w:fill="FFFFFF"/>
        <w:tabs>
          <w:tab w:val="left" w:pos="-2127"/>
        </w:tabs>
        <w:ind w:right="5" w:firstLine="720"/>
        <w:jc w:val="both"/>
        <w:rPr>
          <w:spacing w:val="-2"/>
          <w:sz w:val="28"/>
          <w:szCs w:val="28"/>
        </w:rPr>
      </w:pPr>
      <w:r w:rsidRPr="005E52A0">
        <w:rPr>
          <w:spacing w:val="-1"/>
          <w:sz w:val="28"/>
          <w:szCs w:val="28"/>
        </w:rPr>
        <w:lastRenderedPageBreak/>
        <w:t>Межведомственный запрос формируется и направляется в форме элек</w:t>
      </w:r>
      <w:r w:rsidRPr="005E52A0">
        <w:rPr>
          <w:sz w:val="28"/>
          <w:szCs w:val="28"/>
        </w:rPr>
        <w:t xml:space="preserve">тронного документа, подписанного </w:t>
      </w:r>
      <w:hyperlink r:id="rId23" w:history="1">
        <w:r w:rsidRPr="005E52A0">
          <w:rPr>
            <w:sz w:val="28"/>
            <w:szCs w:val="28"/>
          </w:rPr>
          <w:t>электронной подписью</w:t>
        </w:r>
      </w:hyperlink>
      <w:r w:rsidRPr="005E52A0">
        <w:rPr>
          <w:sz w:val="28"/>
          <w:szCs w:val="28"/>
        </w:rPr>
        <w:t xml:space="preserve"> и направляется по каналам системы межведомственного электронного взаимодействия (далее - СМЭВ).</w:t>
      </w:r>
    </w:p>
    <w:p w:rsidR="00064DB6" w:rsidRPr="003D7625" w:rsidRDefault="00064DB6" w:rsidP="00064DB6">
      <w:pPr>
        <w:autoSpaceDE w:val="0"/>
        <w:autoSpaceDN w:val="0"/>
        <w:adjustRightInd w:val="0"/>
        <w:ind w:firstLine="720"/>
        <w:jc w:val="both"/>
        <w:outlineLvl w:val="2"/>
        <w:rPr>
          <w:sz w:val="28"/>
          <w:szCs w:val="28"/>
        </w:rPr>
      </w:pPr>
      <w:proofErr w:type="gramStart"/>
      <w:r w:rsidRPr="003D7625">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3D7625">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3D7625">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roofErr w:type="gramEnd"/>
    </w:p>
    <w:p w:rsidR="00064DB6" w:rsidRDefault="00064DB6" w:rsidP="00064DB6">
      <w:pPr>
        <w:autoSpaceDE w:val="0"/>
        <w:autoSpaceDN w:val="0"/>
        <w:adjustRightInd w:val="0"/>
        <w:ind w:firstLine="720"/>
        <w:jc w:val="both"/>
        <w:rPr>
          <w:sz w:val="28"/>
          <w:szCs w:val="28"/>
        </w:rPr>
      </w:pPr>
      <w:r w:rsidRPr="005D50D0">
        <w:rPr>
          <w:sz w:val="28"/>
          <w:szCs w:val="28"/>
        </w:rPr>
        <w:t>Максимальное время выполнения админис</w:t>
      </w:r>
      <w:r>
        <w:rPr>
          <w:sz w:val="28"/>
          <w:szCs w:val="28"/>
        </w:rPr>
        <w:t xml:space="preserve">тративной процедуры составляет </w:t>
      </w:r>
      <w:r w:rsidRPr="0023528D">
        <w:rPr>
          <w:sz w:val="28"/>
          <w:szCs w:val="28"/>
        </w:rPr>
        <w:t>7 рабочих дней</w:t>
      </w:r>
      <w:r>
        <w:rPr>
          <w:sz w:val="28"/>
          <w:szCs w:val="28"/>
        </w:rPr>
        <w:t xml:space="preserve"> </w:t>
      </w:r>
      <w:r w:rsidRPr="0023528D">
        <w:rPr>
          <w:sz w:val="28"/>
          <w:szCs w:val="28"/>
        </w:rPr>
        <w:t>(направление запроса - 1 рабочи</w:t>
      </w:r>
      <w:r>
        <w:rPr>
          <w:sz w:val="28"/>
          <w:szCs w:val="28"/>
        </w:rPr>
        <w:t>й день, получение ответа - 5 ра</w:t>
      </w:r>
      <w:r w:rsidRPr="0023528D">
        <w:rPr>
          <w:sz w:val="28"/>
          <w:szCs w:val="28"/>
        </w:rPr>
        <w:t>бочих дней, приобщение ответа к делу - 1 рабочий день)</w:t>
      </w:r>
      <w:r>
        <w:rPr>
          <w:sz w:val="28"/>
          <w:szCs w:val="28"/>
        </w:rPr>
        <w:t>.</w:t>
      </w:r>
    </w:p>
    <w:p w:rsidR="00064DB6" w:rsidRPr="008A3251" w:rsidRDefault="00064DB6" w:rsidP="00064DB6">
      <w:pPr>
        <w:autoSpaceDE w:val="0"/>
        <w:autoSpaceDN w:val="0"/>
        <w:adjustRightInd w:val="0"/>
        <w:ind w:firstLine="720"/>
        <w:jc w:val="both"/>
        <w:rPr>
          <w:sz w:val="28"/>
          <w:szCs w:val="28"/>
        </w:rPr>
      </w:pPr>
      <w:r w:rsidRPr="008A3251">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064DB6" w:rsidRDefault="00064DB6" w:rsidP="00064DB6">
      <w:pPr>
        <w:autoSpaceDE w:val="0"/>
        <w:autoSpaceDN w:val="0"/>
        <w:adjustRightInd w:val="0"/>
        <w:ind w:firstLine="720"/>
        <w:jc w:val="both"/>
        <w:outlineLvl w:val="2"/>
        <w:rPr>
          <w:sz w:val="28"/>
          <w:szCs w:val="28"/>
        </w:rPr>
      </w:pPr>
      <w:r w:rsidRPr="003D7625">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064DB6" w:rsidRPr="00DD26B2" w:rsidRDefault="00064DB6" w:rsidP="00064DB6">
      <w:pPr>
        <w:tabs>
          <w:tab w:val="left" w:pos="-2552"/>
        </w:tabs>
        <w:ind w:firstLine="720"/>
        <w:jc w:val="both"/>
        <w:rPr>
          <w:sz w:val="28"/>
          <w:szCs w:val="28"/>
        </w:rPr>
      </w:pPr>
      <w:r w:rsidRPr="0023528D">
        <w:rPr>
          <w:sz w:val="28"/>
          <w:szCs w:val="28"/>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064DB6" w:rsidRDefault="00064DB6" w:rsidP="00064DB6">
      <w:pPr>
        <w:tabs>
          <w:tab w:val="left" w:pos="-2552"/>
        </w:tabs>
        <w:ind w:firstLine="720"/>
        <w:jc w:val="both"/>
        <w:rPr>
          <w:sz w:val="28"/>
          <w:szCs w:val="28"/>
        </w:rPr>
      </w:pPr>
      <w:r w:rsidRPr="00DD26B2">
        <w:rPr>
          <w:sz w:val="28"/>
          <w:szCs w:val="28"/>
        </w:rPr>
        <w:t xml:space="preserve">Специалист </w:t>
      </w:r>
      <w:r>
        <w:rPr>
          <w:sz w:val="28"/>
          <w:szCs w:val="28"/>
        </w:rPr>
        <w:t>управления</w:t>
      </w:r>
      <w:r w:rsidRPr="00DD26B2">
        <w:rPr>
          <w:sz w:val="28"/>
          <w:szCs w:val="28"/>
        </w:rPr>
        <w:t>,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064DB6" w:rsidRDefault="00064DB6" w:rsidP="00064DB6">
      <w:pPr>
        <w:pStyle w:val="Style8"/>
        <w:widowControl/>
        <w:tabs>
          <w:tab w:val="left" w:pos="706"/>
        </w:tabs>
        <w:spacing w:line="240" w:lineRule="auto"/>
        <w:ind w:firstLine="709"/>
        <w:rPr>
          <w:color w:val="000000"/>
          <w:sz w:val="28"/>
          <w:szCs w:val="28"/>
        </w:rPr>
      </w:pPr>
      <w:r>
        <w:rPr>
          <w:color w:val="000000"/>
          <w:sz w:val="28"/>
          <w:szCs w:val="28"/>
        </w:rPr>
        <w:t xml:space="preserve">3.1.2.3. </w:t>
      </w:r>
      <w:r w:rsidRPr="00C96069">
        <w:rPr>
          <w:color w:val="000000"/>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color w:val="000000"/>
          <w:sz w:val="28"/>
          <w:szCs w:val="28"/>
        </w:rPr>
        <w:t>.</w:t>
      </w:r>
    </w:p>
    <w:p w:rsidR="00064DB6" w:rsidRDefault="00064DB6" w:rsidP="00064DB6">
      <w:pPr>
        <w:pStyle w:val="Style8"/>
        <w:widowControl/>
        <w:tabs>
          <w:tab w:val="left" w:pos="720"/>
        </w:tabs>
        <w:spacing w:line="240" w:lineRule="auto"/>
        <w:ind w:firstLine="720"/>
        <w:rPr>
          <w:color w:val="000000"/>
          <w:sz w:val="28"/>
          <w:szCs w:val="28"/>
        </w:rPr>
      </w:pPr>
      <w:r>
        <w:rPr>
          <w:sz w:val="28"/>
          <w:szCs w:val="28"/>
        </w:rPr>
        <w:t xml:space="preserve">Основанием для </w:t>
      </w:r>
      <w:r w:rsidRPr="003D7625">
        <w:rPr>
          <w:sz w:val="28"/>
          <w:szCs w:val="28"/>
        </w:rPr>
        <w:t>начал</w:t>
      </w:r>
      <w:r>
        <w:rPr>
          <w:sz w:val="28"/>
          <w:szCs w:val="28"/>
        </w:rPr>
        <w:t>а</w:t>
      </w:r>
      <w:r w:rsidRPr="003D7625">
        <w:rPr>
          <w:sz w:val="28"/>
          <w:szCs w:val="28"/>
        </w:rPr>
        <w:t xml:space="preserve"> административной процедуры, является </w:t>
      </w:r>
      <w:r>
        <w:rPr>
          <w:sz w:val="28"/>
          <w:szCs w:val="28"/>
        </w:rPr>
        <w:t xml:space="preserve">наличие заявления в </w:t>
      </w:r>
      <w:r w:rsidRPr="003D7625">
        <w:rPr>
          <w:sz w:val="28"/>
          <w:szCs w:val="28"/>
        </w:rPr>
        <w:t xml:space="preserve"> </w:t>
      </w:r>
      <w:r>
        <w:rPr>
          <w:sz w:val="28"/>
          <w:szCs w:val="28"/>
        </w:rPr>
        <w:t>администрации Благодарненского городского округа Ставропольского края с пакетом</w:t>
      </w:r>
      <w:r w:rsidRPr="003D7625">
        <w:rPr>
          <w:sz w:val="28"/>
          <w:szCs w:val="28"/>
        </w:rPr>
        <w:t xml:space="preserve"> документ</w:t>
      </w:r>
      <w:r>
        <w:rPr>
          <w:sz w:val="28"/>
          <w:szCs w:val="28"/>
        </w:rPr>
        <w:t>ов</w:t>
      </w:r>
      <w:r w:rsidRPr="003D7625">
        <w:rPr>
          <w:sz w:val="28"/>
          <w:szCs w:val="28"/>
        </w:rPr>
        <w:t xml:space="preserve">, необходимых в соответствии с нормативными правовыми актами для предоставления </w:t>
      </w:r>
      <w:r>
        <w:rPr>
          <w:sz w:val="28"/>
          <w:szCs w:val="28"/>
        </w:rPr>
        <w:t xml:space="preserve">муниципальной </w:t>
      </w:r>
      <w:r w:rsidRPr="003D7625">
        <w:rPr>
          <w:sz w:val="28"/>
          <w:szCs w:val="28"/>
        </w:rPr>
        <w:t>услуги, которые находятся в распоряжении федеральных органов исполнительной власти</w:t>
      </w:r>
      <w:r>
        <w:rPr>
          <w:color w:val="000000"/>
          <w:sz w:val="28"/>
          <w:szCs w:val="28"/>
        </w:rPr>
        <w:t>.</w:t>
      </w:r>
    </w:p>
    <w:p w:rsidR="00064DB6" w:rsidRDefault="00064DB6" w:rsidP="00064DB6">
      <w:pPr>
        <w:pStyle w:val="Style8"/>
        <w:widowControl/>
        <w:tabs>
          <w:tab w:val="left" w:pos="706"/>
        </w:tabs>
        <w:spacing w:line="240" w:lineRule="auto"/>
        <w:ind w:firstLine="709"/>
        <w:rPr>
          <w:color w:val="000000"/>
          <w:sz w:val="28"/>
          <w:szCs w:val="28"/>
        </w:rPr>
      </w:pPr>
      <w:r w:rsidRPr="0024563B">
        <w:rPr>
          <w:color w:val="000000"/>
          <w:sz w:val="28"/>
          <w:szCs w:val="28"/>
        </w:rPr>
        <w:t xml:space="preserve">Специалист </w:t>
      </w:r>
      <w:r>
        <w:rPr>
          <w:color w:val="000000"/>
          <w:sz w:val="28"/>
          <w:szCs w:val="28"/>
        </w:rPr>
        <w:t>администрации п</w:t>
      </w:r>
      <w:r w:rsidRPr="0024563B">
        <w:rPr>
          <w:color w:val="000000"/>
          <w:sz w:val="28"/>
          <w:szCs w:val="28"/>
        </w:rPr>
        <w:t>роверяет заявление и представленны</w:t>
      </w:r>
      <w:r>
        <w:rPr>
          <w:color w:val="000000"/>
          <w:sz w:val="28"/>
          <w:szCs w:val="28"/>
        </w:rPr>
        <w:t>е документы на соот</w:t>
      </w:r>
      <w:r w:rsidRPr="0024563B">
        <w:rPr>
          <w:color w:val="000000"/>
          <w:sz w:val="28"/>
          <w:szCs w:val="28"/>
        </w:rPr>
        <w:t>ветствие установленным требованиям</w:t>
      </w:r>
      <w:r>
        <w:rPr>
          <w:color w:val="000000"/>
          <w:sz w:val="28"/>
          <w:szCs w:val="28"/>
        </w:rPr>
        <w:t>.</w:t>
      </w:r>
    </w:p>
    <w:p w:rsidR="00064DB6" w:rsidRDefault="00064DB6" w:rsidP="00064DB6">
      <w:pPr>
        <w:pStyle w:val="Style8"/>
        <w:tabs>
          <w:tab w:val="left" w:pos="706"/>
        </w:tabs>
        <w:ind w:firstLine="709"/>
        <w:rPr>
          <w:color w:val="000000"/>
          <w:sz w:val="28"/>
          <w:szCs w:val="28"/>
        </w:rPr>
      </w:pPr>
      <w:r w:rsidRPr="0024563B">
        <w:rPr>
          <w:color w:val="000000"/>
          <w:sz w:val="28"/>
          <w:szCs w:val="28"/>
        </w:rPr>
        <w:t>В случае</w:t>
      </w:r>
      <w:r>
        <w:rPr>
          <w:color w:val="000000"/>
          <w:sz w:val="28"/>
          <w:szCs w:val="28"/>
        </w:rPr>
        <w:t xml:space="preserve"> </w:t>
      </w:r>
      <w:r w:rsidRPr="0024563B">
        <w:rPr>
          <w:color w:val="000000"/>
          <w:sz w:val="28"/>
          <w:szCs w:val="28"/>
        </w:rPr>
        <w:t>установлени</w:t>
      </w:r>
      <w:r>
        <w:rPr>
          <w:color w:val="000000"/>
          <w:sz w:val="28"/>
          <w:szCs w:val="28"/>
        </w:rPr>
        <w:t>я</w:t>
      </w:r>
      <w:r w:rsidRPr="0024563B">
        <w:rPr>
          <w:color w:val="000000"/>
          <w:sz w:val="28"/>
          <w:szCs w:val="28"/>
        </w:rPr>
        <w:t xml:space="preserve"> отсутс</w:t>
      </w:r>
      <w:r>
        <w:rPr>
          <w:color w:val="000000"/>
          <w:sz w:val="28"/>
          <w:szCs w:val="28"/>
        </w:rPr>
        <w:t>твия оснований для отказа в пре</w:t>
      </w:r>
      <w:r w:rsidRPr="0024563B">
        <w:rPr>
          <w:color w:val="000000"/>
          <w:sz w:val="28"/>
          <w:szCs w:val="28"/>
        </w:rPr>
        <w:t>доставлении муниципальной</w:t>
      </w:r>
      <w:r>
        <w:rPr>
          <w:color w:val="000000"/>
          <w:sz w:val="28"/>
          <w:szCs w:val="28"/>
        </w:rPr>
        <w:t xml:space="preserve"> услуги, специалист органа, предоставляющего услугу:</w:t>
      </w:r>
    </w:p>
    <w:p w:rsidR="00E2118A" w:rsidRPr="00E2118A" w:rsidRDefault="00E2118A" w:rsidP="00E2118A">
      <w:pPr>
        <w:pStyle w:val="Style8"/>
        <w:tabs>
          <w:tab w:val="left" w:pos="706"/>
        </w:tabs>
        <w:ind w:firstLine="709"/>
        <w:rPr>
          <w:color w:val="000000"/>
          <w:sz w:val="28"/>
          <w:szCs w:val="28"/>
        </w:rPr>
      </w:pPr>
      <w:r w:rsidRPr="00E2118A">
        <w:rPr>
          <w:color w:val="000000"/>
          <w:sz w:val="28"/>
          <w:szCs w:val="28"/>
        </w:rPr>
        <w:t xml:space="preserve">проекта уведомления о возможности заключения соглашения об </w:t>
      </w:r>
      <w:r w:rsidRPr="00E2118A">
        <w:rPr>
          <w:color w:val="000000"/>
          <w:sz w:val="28"/>
          <w:szCs w:val="28"/>
        </w:rPr>
        <w:lastRenderedPageBreak/>
        <w:t>установлении сервитута в предложенных заявителем границах;</w:t>
      </w:r>
    </w:p>
    <w:p w:rsidR="00E2118A" w:rsidRDefault="00E2118A" w:rsidP="00E2118A">
      <w:pPr>
        <w:pStyle w:val="Style8"/>
        <w:widowControl/>
        <w:tabs>
          <w:tab w:val="left" w:pos="706"/>
        </w:tabs>
        <w:spacing w:line="240" w:lineRule="auto"/>
        <w:ind w:firstLine="709"/>
        <w:rPr>
          <w:color w:val="000000"/>
          <w:sz w:val="28"/>
          <w:szCs w:val="28"/>
        </w:rPr>
      </w:pPr>
      <w:r w:rsidRPr="00E2118A">
        <w:rPr>
          <w:color w:val="000000"/>
          <w:sz w:val="28"/>
          <w:szCs w:val="28"/>
        </w:rPr>
        <w:t xml:space="preserve">предложения </w:t>
      </w:r>
      <w:proofErr w:type="gramStart"/>
      <w:r w:rsidRPr="00E2118A">
        <w:rPr>
          <w:color w:val="000000"/>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2118A">
        <w:rPr>
          <w:color w:val="000000"/>
          <w:sz w:val="28"/>
          <w:szCs w:val="28"/>
        </w:rPr>
        <w:t xml:space="preserve"> территории;</w:t>
      </w:r>
    </w:p>
    <w:p w:rsidR="00E2118A" w:rsidRDefault="00E2118A" w:rsidP="00E2118A">
      <w:pPr>
        <w:pStyle w:val="Style8"/>
        <w:widowControl/>
        <w:tabs>
          <w:tab w:val="left" w:pos="706"/>
        </w:tabs>
        <w:spacing w:line="240" w:lineRule="auto"/>
        <w:ind w:firstLine="709"/>
        <w:rPr>
          <w:color w:val="000000"/>
          <w:sz w:val="28"/>
          <w:szCs w:val="28"/>
        </w:rPr>
      </w:pPr>
      <w:r>
        <w:rPr>
          <w:color w:val="000000"/>
          <w:sz w:val="28"/>
          <w:szCs w:val="28"/>
        </w:rPr>
        <w:t>передает проект Главе для принятия решения</w:t>
      </w:r>
      <w:r w:rsidRPr="0024563B">
        <w:rPr>
          <w:color w:val="000000"/>
          <w:sz w:val="28"/>
          <w:szCs w:val="28"/>
        </w:rPr>
        <w:t>.</w:t>
      </w:r>
    </w:p>
    <w:p w:rsidR="00E2118A" w:rsidRPr="00E2118A" w:rsidRDefault="00E2118A" w:rsidP="00E2118A">
      <w:pPr>
        <w:pStyle w:val="Style8"/>
        <w:tabs>
          <w:tab w:val="left" w:pos="706"/>
        </w:tabs>
        <w:ind w:firstLine="709"/>
        <w:rPr>
          <w:color w:val="000000"/>
          <w:sz w:val="28"/>
          <w:szCs w:val="28"/>
        </w:rPr>
      </w:pPr>
      <w:r>
        <w:rPr>
          <w:color w:val="000000"/>
          <w:sz w:val="28"/>
          <w:szCs w:val="28"/>
        </w:rPr>
        <w:t xml:space="preserve">Глава </w:t>
      </w:r>
      <w:r w:rsidRPr="00E2118A">
        <w:rPr>
          <w:color w:val="000000"/>
          <w:sz w:val="28"/>
          <w:szCs w:val="28"/>
        </w:rPr>
        <w:t>проверяет правильность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уведомления об отказе в предоставлении муниципальной услуги.</w:t>
      </w:r>
    </w:p>
    <w:p w:rsidR="00E2118A" w:rsidRPr="00E2118A" w:rsidRDefault="00E2118A" w:rsidP="00E2118A">
      <w:pPr>
        <w:pStyle w:val="Style8"/>
        <w:tabs>
          <w:tab w:val="left" w:pos="706"/>
        </w:tabs>
        <w:ind w:firstLine="709"/>
        <w:rPr>
          <w:color w:val="000000"/>
          <w:sz w:val="28"/>
          <w:szCs w:val="28"/>
        </w:rPr>
      </w:pPr>
      <w:r w:rsidRPr="00E2118A">
        <w:rPr>
          <w:color w:val="000000"/>
          <w:sz w:val="28"/>
          <w:szCs w:val="28"/>
        </w:rPr>
        <w:t>Утверждает (подписывает) проект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проекта уведомления об отказе в предоставлении муниципальной услуги.</w:t>
      </w:r>
    </w:p>
    <w:p w:rsidR="00E2118A" w:rsidRPr="00E2118A" w:rsidRDefault="00E2118A" w:rsidP="00E2118A">
      <w:pPr>
        <w:pStyle w:val="Style8"/>
        <w:widowControl/>
        <w:tabs>
          <w:tab w:val="left" w:pos="706"/>
        </w:tabs>
        <w:spacing w:line="240" w:lineRule="auto"/>
        <w:ind w:firstLine="709"/>
        <w:rPr>
          <w:color w:val="000000"/>
          <w:sz w:val="28"/>
          <w:szCs w:val="28"/>
        </w:rPr>
      </w:pPr>
      <w:r w:rsidRPr="00E2118A">
        <w:rPr>
          <w:color w:val="000000"/>
          <w:sz w:val="28"/>
          <w:szCs w:val="28"/>
        </w:rPr>
        <w:t>Направляет утвержденные и подписанные документы специалисту</w:t>
      </w:r>
      <w:r>
        <w:rPr>
          <w:color w:val="000000"/>
          <w:sz w:val="28"/>
          <w:szCs w:val="28"/>
        </w:rPr>
        <w:t xml:space="preserve"> управления</w:t>
      </w:r>
      <w:r w:rsidRPr="00E2118A">
        <w:rPr>
          <w:color w:val="000000"/>
          <w:sz w:val="28"/>
          <w:szCs w:val="28"/>
        </w:rPr>
        <w:t>, ответственному за направление документов заявителю.</w:t>
      </w:r>
    </w:p>
    <w:p w:rsidR="00064DB6" w:rsidRDefault="00064DB6" w:rsidP="00064DB6">
      <w:pPr>
        <w:pStyle w:val="Style8"/>
        <w:tabs>
          <w:tab w:val="left" w:pos="706"/>
        </w:tabs>
        <w:ind w:firstLine="709"/>
        <w:rPr>
          <w:color w:val="000000"/>
          <w:sz w:val="28"/>
          <w:szCs w:val="28"/>
        </w:rPr>
      </w:pPr>
      <w:r w:rsidRPr="00863F4D">
        <w:rPr>
          <w:color w:val="000000"/>
          <w:sz w:val="28"/>
          <w:szCs w:val="28"/>
        </w:rPr>
        <w:t>В случае установления нал</w:t>
      </w:r>
      <w:r>
        <w:rPr>
          <w:color w:val="000000"/>
          <w:sz w:val="28"/>
          <w:szCs w:val="28"/>
        </w:rPr>
        <w:t>ичия оснований для отказа в пре</w:t>
      </w:r>
      <w:r w:rsidRPr="00863F4D">
        <w:rPr>
          <w:color w:val="000000"/>
          <w:sz w:val="28"/>
          <w:szCs w:val="28"/>
        </w:rPr>
        <w:t>до</w:t>
      </w:r>
      <w:r>
        <w:rPr>
          <w:color w:val="000000"/>
          <w:sz w:val="28"/>
          <w:szCs w:val="28"/>
        </w:rPr>
        <w:t xml:space="preserve">ставлении муниципальной услуги </w:t>
      </w:r>
      <w:r w:rsidRPr="00863F4D">
        <w:rPr>
          <w:color w:val="000000"/>
          <w:sz w:val="28"/>
          <w:szCs w:val="28"/>
        </w:rPr>
        <w:t>специалист</w:t>
      </w:r>
      <w:r>
        <w:rPr>
          <w:color w:val="000000"/>
          <w:sz w:val="28"/>
          <w:szCs w:val="28"/>
        </w:rPr>
        <w:t xml:space="preserve"> администрации</w:t>
      </w:r>
      <w:r w:rsidRPr="00863F4D">
        <w:rPr>
          <w:color w:val="000000"/>
          <w:sz w:val="28"/>
          <w:szCs w:val="28"/>
        </w:rPr>
        <w:t>, осуществляет подготовку проекта уведомления об отказе в пред</w:t>
      </w:r>
      <w:r>
        <w:rPr>
          <w:color w:val="000000"/>
          <w:sz w:val="28"/>
          <w:szCs w:val="28"/>
        </w:rPr>
        <w:t>оставлении муниципальной услуги и п</w:t>
      </w:r>
      <w:r w:rsidRPr="00863F4D">
        <w:rPr>
          <w:color w:val="000000"/>
          <w:sz w:val="28"/>
          <w:szCs w:val="28"/>
        </w:rPr>
        <w:t xml:space="preserve">ередает </w:t>
      </w:r>
      <w:r>
        <w:rPr>
          <w:color w:val="000000"/>
          <w:sz w:val="28"/>
          <w:szCs w:val="28"/>
        </w:rPr>
        <w:t xml:space="preserve">Главе для принятия решения. </w:t>
      </w:r>
    </w:p>
    <w:p w:rsidR="00064DB6" w:rsidRDefault="00064DB6" w:rsidP="00064DB6">
      <w:pPr>
        <w:pStyle w:val="Style8"/>
        <w:tabs>
          <w:tab w:val="left" w:pos="706"/>
        </w:tabs>
        <w:ind w:firstLine="709"/>
        <w:rPr>
          <w:color w:val="000000"/>
          <w:sz w:val="28"/>
          <w:szCs w:val="28"/>
        </w:rPr>
      </w:pPr>
      <w:r>
        <w:rPr>
          <w:color w:val="000000"/>
          <w:sz w:val="28"/>
          <w:szCs w:val="28"/>
        </w:rPr>
        <w:t>Глава</w:t>
      </w:r>
      <w:r w:rsidRPr="00863F4D">
        <w:rPr>
          <w:color w:val="000000"/>
          <w:sz w:val="28"/>
          <w:szCs w:val="28"/>
        </w:rPr>
        <w:t xml:space="preserve">, проверяет правильность проекта уведомления </w:t>
      </w:r>
      <w:r>
        <w:rPr>
          <w:color w:val="000000"/>
          <w:sz w:val="28"/>
          <w:szCs w:val="28"/>
        </w:rPr>
        <w:t>об отказе в предоставлении муниципальной услуги, у</w:t>
      </w:r>
      <w:r w:rsidRPr="00863F4D">
        <w:rPr>
          <w:color w:val="000000"/>
          <w:sz w:val="28"/>
          <w:szCs w:val="28"/>
        </w:rPr>
        <w:t>тверждает (подписывает) проект уведомления об отказе в предоставлении муниципальной услуги</w:t>
      </w:r>
      <w:r>
        <w:rPr>
          <w:color w:val="000000"/>
          <w:sz w:val="28"/>
          <w:szCs w:val="28"/>
        </w:rPr>
        <w:t>, н</w:t>
      </w:r>
      <w:r w:rsidRPr="00863F4D">
        <w:rPr>
          <w:color w:val="000000"/>
          <w:sz w:val="28"/>
          <w:szCs w:val="28"/>
        </w:rPr>
        <w:t>аправляет утвержден</w:t>
      </w:r>
      <w:r>
        <w:rPr>
          <w:color w:val="000000"/>
          <w:sz w:val="28"/>
          <w:szCs w:val="28"/>
        </w:rPr>
        <w:t>ные и подписанные документы спе</w:t>
      </w:r>
      <w:r w:rsidRPr="00863F4D">
        <w:rPr>
          <w:color w:val="000000"/>
          <w:sz w:val="28"/>
          <w:szCs w:val="28"/>
        </w:rPr>
        <w:t>циалисту, ответственному за направление документов зая</w:t>
      </w:r>
      <w:r>
        <w:rPr>
          <w:color w:val="000000"/>
          <w:sz w:val="28"/>
          <w:szCs w:val="28"/>
        </w:rPr>
        <w:t>вит</w:t>
      </w:r>
      <w:r w:rsidRPr="00863F4D">
        <w:rPr>
          <w:color w:val="000000"/>
          <w:sz w:val="28"/>
          <w:szCs w:val="28"/>
        </w:rPr>
        <w:t>елю.</w:t>
      </w:r>
    </w:p>
    <w:p w:rsidR="00064DB6" w:rsidRDefault="00064DB6" w:rsidP="00064DB6">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w:t>
      </w:r>
      <w:r w:rsidRPr="00F24835">
        <w:rPr>
          <w:sz w:val="28"/>
          <w:szCs w:val="28"/>
        </w:rPr>
        <w:t>10 рабочих дней со дня поступления заявления и докуме</w:t>
      </w:r>
      <w:r>
        <w:rPr>
          <w:sz w:val="28"/>
          <w:szCs w:val="28"/>
        </w:rPr>
        <w:t>нтов, необходимых для предостав</w:t>
      </w:r>
      <w:r w:rsidRPr="00F24835">
        <w:rPr>
          <w:sz w:val="28"/>
          <w:szCs w:val="28"/>
        </w:rPr>
        <w:t>ления услуги</w:t>
      </w:r>
      <w:r>
        <w:rPr>
          <w:sz w:val="28"/>
          <w:szCs w:val="28"/>
        </w:rPr>
        <w:t>.</w:t>
      </w:r>
    </w:p>
    <w:p w:rsidR="00064DB6" w:rsidRDefault="00064DB6" w:rsidP="00064DB6">
      <w:pPr>
        <w:tabs>
          <w:tab w:val="left" w:pos="-2552"/>
        </w:tabs>
        <w:ind w:firstLine="720"/>
        <w:jc w:val="both"/>
        <w:rPr>
          <w:sz w:val="28"/>
          <w:szCs w:val="28"/>
        </w:rPr>
      </w:pPr>
      <w:r w:rsidRPr="0057097A">
        <w:rPr>
          <w:sz w:val="28"/>
          <w:szCs w:val="28"/>
        </w:rPr>
        <w:t>Специалист органа, предоставляющего услугу</w:t>
      </w:r>
      <w:r>
        <w:rPr>
          <w:sz w:val="28"/>
          <w:szCs w:val="28"/>
        </w:rPr>
        <w:t xml:space="preserve"> (при обращении через РПГУ) </w:t>
      </w:r>
      <w:r w:rsidRPr="0057097A">
        <w:rPr>
          <w:sz w:val="28"/>
          <w:szCs w:val="28"/>
        </w:rPr>
        <w:t xml:space="preserve"> направляет уведомлен</w:t>
      </w:r>
      <w:r>
        <w:rPr>
          <w:sz w:val="28"/>
          <w:szCs w:val="28"/>
        </w:rPr>
        <w:t>ие через личный кабинет на РПГУ в виде элек</w:t>
      </w:r>
      <w:r w:rsidRPr="0057097A">
        <w:rPr>
          <w:sz w:val="28"/>
          <w:szCs w:val="28"/>
        </w:rPr>
        <w:t>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064DB6" w:rsidRPr="00FE228E" w:rsidRDefault="00064DB6" w:rsidP="00064DB6">
      <w:pPr>
        <w:autoSpaceDE w:val="0"/>
        <w:autoSpaceDN w:val="0"/>
        <w:adjustRightInd w:val="0"/>
        <w:ind w:firstLine="720"/>
        <w:jc w:val="both"/>
        <w:rPr>
          <w:sz w:val="28"/>
          <w:szCs w:val="28"/>
        </w:rPr>
      </w:pPr>
      <w:r w:rsidRPr="008A3251">
        <w:rPr>
          <w:sz w:val="28"/>
          <w:szCs w:val="28"/>
        </w:rPr>
        <w:t xml:space="preserve">Критериями принятия решения о </w:t>
      </w:r>
      <w:r w:rsidRPr="0057097A">
        <w:rPr>
          <w:sz w:val="28"/>
          <w:szCs w:val="28"/>
        </w:rPr>
        <w:t xml:space="preserve">предоставлении муниципальной </w:t>
      </w:r>
      <w:r w:rsidRPr="00FE228E">
        <w:rPr>
          <w:color w:val="000000" w:themeColor="text1"/>
          <w:sz w:val="28"/>
          <w:szCs w:val="28"/>
        </w:rPr>
        <w:t>услуги</w:t>
      </w:r>
      <w:r w:rsidR="00FE228E" w:rsidRPr="00FE228E">
        <w:rPr>
          <w:color w:val="000000" w:themeColor="text1"/>
          <w:sz w:val="28"/>
          <w:szCs w:val="28"/>
        </w:rPr>
        <w:t xml:space="preserve"> наличие либо отсутствие оснований для отказа в предоставлении муниципальной услуги, указанных в пункте 2.9.2 Административного регламента.</w:t>
      </w:r>
    </w:p>
    <w:p w:rsidR="00064DB6" w:rsidRDefault="00064DB6" w:rsidP="00064DB6">
      <w:pPr>
        <w:tabs>
          <w:tab w:val="left" w:pos="-2552"/>
        </w:tabs>
        <w:ind w:firstLine="720"/>
        <w:jc w:val="both"/>
        <w:rPr>
          <w:sz w:val="28"/>
          <w:szCs w:val="28"/>
        </w:rPr>
      </w:pPr>
      <w:r w:rsidRPr="00FE228E">
        <w:rPr>
          <w:sz w:val="28"/>
          <w:szCs w:val="28"/>
        </w:rPr>
        <w:t>Результатом</w:t>
      </w:r>
      <w:r w:rsidRPr="0057097A">
        <w:rPr>
          <w:sz w:val="28"/>
          <w:szCs w:val="28"/>
        </w:rPr>
        <w:t xml:space="preserve"> административной процедуры является принятие </w:t>
      </w:r>
      <w:r>
        <w:rPr>
          <w:sz w:val="28"/>
          <w:szCs w:val="28"/>
        </w:rPr>
        <w:t>п</w:t>
      </w:r>
      <w:r w:rsidRPr="00F24835">
        <w:rPr>
          <w:sz w:val="28"/>
          <w:szCs w:val="28"/>
        </w:rPr>
        <w:t>роект</w:t>
      </w:r>
      <w:r>
        <w:rPr>
          <w:sz w:val="28"/>
          <w:szCs w:val="28"/>
        </w:rPr>
        <w:t>а соглашения о перераспре</w:t>
      </w:r>
      <w:r w:rsidRPr="00F24835">
        <w:rPr>
          <w:sz w:val="28"/>
          <w:szCs w:val="28"/>
        </w:rPr>
        <w:t>делении земель и (или) земельных участков</w:t>
      </w:r>
      <w:r>
        <w:rPr>
          <w:sz w:val="28"/>
          <w:szCs w:val="28"/>
        </w:rPr>
        <w:t>;</w:t>
      </w:r>
      <w:r w:rsidRPr="00F24835">
        <w:t xml:space="preserve"> </w:t>
      </w:r>
      <w:r>
        <w:rPr>
          <w:sz w:val="28"/>
          <w:szCs w:val="28"/>
        </w:rPr>
        <w:t>уведомление об отказе в предоставлении муници</w:t>
      </w:r>
      <w:r w:rsidRPr="00F24835">
        <w:rPr>
          <w:sz w:val="28"/>
          <w:szCs w:val="28"/>
        </w:rPr>
        <w:t>пальной услуги</w:t>
      </w:r>
      <w:r>
        <w:rPr>
          <w:sz w:val="28"/>
          <w:szCs w:val="28"/>
        </w:rPr>
        <w:t>;</w:t>
      </w:r>
      <w:r w:rsidRPr="00F24835">
        <w:t xml:space="preserve"> </w:t>
      </w:r>
      <w:r>
        <w:rPr>
          <w:sz w:val="28"/>
          <w:szCs w:val="28"/>
        </w:rPr>
        <w:t>у</w:t>
      </w:r>
      <w:r w:rsidRPr="00F24835">
        <w:rPr>
          <w:sz w:val="28"/>
          <w:szCs w:val="28"/>
        </w:rPr>
        <w:t>ведомление о во</w:t>
      </w:r>
      <w:r>
        <w:rPr>
          <w:sz w:val="28"/>
          <w:szCs w:val="28"/>
        </w:rPr>
        <w:t>зврате заявления и приложен</w:t>
      </w:r>
      <w:r w:rsidRPr="00F24835">
        <w:rPr>
          <w:sz w:val="28"/>
          <w:szCs w:val="28"/>
        </w:rPr>
        <w:t>ных к нему копий документов</w:t>
      </w:r>
      <w:r>
        <w:rPr>
          <w:sz w:val="28"/>
          <w:szCs w:val="28"/>
        </w:rPr>
        <w:t>.</w:t>
      </w:r>
    </w:p>
    <w:p w:rsidR="00064DB6" w:rsidRDefault="00064DB6" w:rsidP="00064DB6">
      <w:pPr>
        <w:pStyle w:val="ConsPlusNormal"/>
        <w:ind w:firstLine="540"/>
        <w:jc w:val="both"/>
        <w:rPr>
          <w:rFonts w:ascii="Times New Roman" w:hAnsi="Times New Roman"/>
          <w:sz w:val="28"/>
          <w:szCs w:val="28"/>
        </w:rPr>
      </w:pPr>
      <w:r w:rsidRPr="00D33A88">
        <w:rPr>
          <w:rFonts w:ascii="Times New Roman" w:hAnsi="Times New Roman"/>
          <w:sz w:val="28"/>
          <w:szCs w:val="28"/>
        </w:rPr>
        <w:lastRenderedPageBreak/>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064DB6" w:rsidRDefault="00064DB6" w:rsidP="00064DB6">
      <w:pPr>
        <w:pStyle w:val="ConsPlusNormal"/>
        <w:ind w:firstLine="540"/>
        <w:jc w:val="both"/>
        <w:rPr>
          <w:rFonts w:ascii="Times New Roman" w:hAnsi="Times New Roman"/>
          <w:sz w:val="28"/>
          <w:szCs w:val="28"/>
        </w:rPr>
      </w:pPr>
      <w:r>
        <w:rPr>
          <w:rFonts w:ascii="Times New Roman" w:hAnsi="Times New Roman"/>
          <w:sz w:val="28"/>
          <w:szCs w:val="28"/>
        </w:rPr>
        <w:t>3.1.2.4.</w:t>
      </w:r>
      <w:r w:rsidRPr="00A56420">
        <w:t xml:space="preserve"> </w:t>
      </w:r>
      <w:r w:rsidRPr="00A56420">
        <w:rPr>
          <w:rFonts w:ascii="Times New Roman" w:hAnsi="Times New Roman"/>
          <w:sz w:val="28"/>
          <w:szCs w:val="28"/>
        </w:rPr>
        <w:t>Направление заявителю результата предоставления муниципальной услуги</w:t>
      </w:r>
      <w:r>
        <w:rPr>
          <w:rFonts w:ascii="Times New Roman" w:hAnsi="Times New Roman"/>
          <w:sz w:val="28"/>
          <w:szCs w:val="28"/>
        </w:rPr>
        <w:t>.</w:t>
      </w:r>
    </w:p>
    <w:p w:rsidR="00064DB6" w:rsidRPr="00D33A88" w:rsidRDefault="00064DB6" w:rsidP="00064DB6">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w:t>
      </w:r>
      <w:r w:rsidRPr="00D33A88">
        <w:rPr>
          <w:rFonts w:ascii="Times New Roman" w:hAnsi="Times New Roman"/>
          <w:sz w:val="28"/>
          <w:szCs w:val="28"/>
        </w:rPr>
        <w:t>начал</w:t>
      </w:r>
      <w:r>
        <w:rPr>
          <w:rFonts w:ascii="Times New Roman" w:hAnsi="Times New Roman"/>
          <w:sz w:val="28"/>
          <w:szCs w:val="28"/>
        </w:rPr>
        <w:t>а</w:t>
      </w:r>
      <w:r w:rsidRPr="00D33A88">
        <w:rPr>
          <w:rFonts w:ascii="Times New Roman" w:hAnsi="Times New Roman"/>
          <w:sz w:val="28"/>
          <w:szCs w:val="28"/>
        </w:rPr>
        <w:t xml:space="preserve"> административной процедуры, является наличие заявления о </w:t>
      </w:r>
      <w:r w:rsidR="00E2118A">
        <w:rPr>
          <w:rFonts w:ascii="Times New Roman" w:hAnsi="Times New Roman"/>
          <w:sz w:val="28"/>
          <w:szCs w:val="28"/>
        </w:rPr>
        <w:t>заключении сервитута</w:t>
      </w:r>
      <w:r>
        <w:rPr>
          <w:rFonts w:ascii="Times New Roman" w:hAnsi="Times New Roman"/>
          <w:sz w:val="28"/>
          <w:szCs w:val="28"/>
        </w:rPr>
        <w:t>.</w:t>
      </w:r>
    </w:p>
    <w:p w:rsidR="00064DB6" w:rsidRDefault="00064DB6" w:rsidP="00064DB6">
      <w:pPr>
        <w:pStyle w:val="ConsPlusNormal"/>
        <w:ind w:firstLine="540"/>
        <w:jc w:val="both"/>
        <w:rPr>
          <w:rFonts w:ascii="Times New Roman" w:hAnsi="Times New Roman"/>
          <w:sz w:val="28"/>
          <w:szCs w:val="28"/>
        </w:rPr>
      </w:pPr>
      <w:r w:rsidRPr="00A56420">
        <w:rPr>
          <w:rFonts w:ascii="Times New Roman" w:hAnsi="Times New Roman"/>
          <w:sz w:val="28"/>
          <w:szCs w:val="28"/>
        </w:rPr>
        <w:t xml:space="preserve">Специалист </w:t>
      </w:r>
      <w:r>
        <w:rPr>
          <w:rFonts w:ascii="Times New Roman" w:hAnsi="Times New Roman"/>
          <w:sz w:val="28"/>
          <w:szCs w:val="28"/>
        </w:rPr>
        <w:t xml:space="preserve">администрации </w:t>
      </w:r>
      <w:r w:rsidRPr="00A56420">
        <w:rPr>
          <w:rFonts w:ascii="Times New Roman" w:hAnsi="Times New Roman"/>
          <w:sz w:val="28"/>
          <w:szCs w:val="28"/>
        </w:rPr>
        <w:t>регистрирует результат предоставления услуги в установленном порядке и направляет заявителю спосо</w:t>
      </w:r>
      <w:r>
        <w:rPr>
          <w:rFonts w:ascii="Times New Roman" w:hAnsi="Times New Roman"/>
          <w:sz w:val="28"/>
          <w:szCs w:val="28"/>
        </w:rPr>
        <w:t>бом, указанным в заявлении: поч</w:t>
      </w:r>
      <w:r w:rsidRPr="00A56420">
        <w:rPr>
          <w:rFonts w:ascii="Times New Roman" w:hAnsi="Times New Roman"/>
          <w:sz w:val="28"/>
          <w:szCs w:val="28"/>
        </w:rPr>
        <w:t xml:space="preserve">товой связью; вручает лично; направляет ему электронный документ, подписанный электронной подписью, на адрес </w:t>
      </w:r>
      <w:r>
        <w:rPr>
          <w:rFonts w:ascii="Times New Roman" w:hAnsi="Times New Roman"/>
          <w:sz w:val="28"/>
          <w:szCs w:val="28"/>
        </w:rPr>
        <w:t>электронной почты.</w:t>
      </w:r>
    </w:p>
    <w:p w:rsidR="00064DB6" w:rsidRDefault="00064DB6" w:rsidP="00064DB6">
      <w:pPr>
        <w:tabs>
          <w:tab w:val="left" w:pos="-2552"/>
        </w:tabs>
        <w:ind w:firstLine="720"/>
        <w:jc w:val="both"/>
        <w:rPr>
          <w:sz w:val="28"/>
          <w:szCs w:val="28"/>
        </w:rPr>
      </w:pPr>
      <w:r w:rsidRPr="008F797A">
        <w:rPr>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064DB6" w:rsidRDefault="00064DB6" w:rsidP="00064DB6">
      <w:pPr>
        <w:tabs>
          <w:tab w:val="left" w:pos="-2552"/>
        </w:tabs>
        <w:ind w:firstLine="720"/>
        <w:jc w:val="both"/>
        <w:rPr>
          <w:sz w:val="28"/>
          <w:szCs w:val="28"/>
        </w:rPr>
      </w:pPr>
      <w:r w:rsidRPr="00F54666">
        <w:rPr>
          <w:sz w:val="28"/>
          <w:szCs w:val="28"/>
        </w:rPr>
        <w:t>Максимальный срок выполнения административной процедуры</w:t>
      </w:r>
      <w:r>
        <w:rPr>
          <w:sz w:val="28"/>
          <w:szCs w:val="28"/>
        </w:rPr>
        <w:t xml:space="preserve"> 1 рабочий день с момента принятия решения о предоставлении (об отказе в предоставле</w:t>
      </w:r>
      <w:r w:rsidRPr="008F797A">
        <w:rPr>
          <w:sz w:val="28"/>
          <w:szCs w:val="28"/>
        </w:rPr>
        <w:t>нии) услуги</w:t>
      </w:r>
      <w:r>
        <w:rPr>
          <w:sz w:val="28"/>
          <w:szCs w:val="28"/>
        </w:rPr>
        <w:t>.</w:t>
      </w:r>
    </w:p>
    <w:p w:rsidR="00064DB6" w:rsidRPr="008F797A" w:rsidRDefault="00064DB6" w:rsidP="00064DB6">
      <w:pPr>
        <w:tabs>
          <w:tab w:val="left" w:pos="-2552"/>
        </w:tabs>
        <w:ind w:firstLine="720"/>
        <w:jc w:val="both"/>
        <w:rPr>
          <w:sz w:val="28"/>
          <w:szCs w:val="28"/>
        </w:rPr>
      </w:pPr>
      <w:r w:rsidRPr="008F797A">
        <w:rPr>
          <w:sz w:val="28"/>
          <w:szCs w:val="28"/>
        </w:rPr>
        <w:t>При обращении заявителя (представителя заявителя) в МФЦ за выдачей докумен</w:t>
      </w:r>
      <w:r>
        <w:rPr>
          <w:sz w:val="28"/>
          <w:szCs w:val="28"/>
        </w:rPr>
        <w:t>тов, являющихся результатом пре</w:t>
      </w:r>
      <w:r w:rsidRPr="008F797A">
        <w:rPr>
          <w:sz w:val="28"/>
          <w:szCs w:val="28"/>
        </w:rPr>
        <w:t>доставления услуги, сотрудник МФЦ:</w:t>
      </w:r>
    </w:p>
    <w:p w:rsidR="00064DB6" w:rsidRPr="008F797A" w:rsidRDefault="00064DB6" w:rsidP="00064DB6">
      <w:pPr>
        <w:tabs>
          <w:tab w:val="left" w:pos="-2552"/>
        </w:tabs>
        <w:ind w:firstLine="720"/>
        <w:jc w:val="both"/>
        <w:rPr>
          <w:sz w:val="28"/>
          <w:szCs w:val="28"/>
        </w:rPr>
      </w:pPr>
      <w:r w:rsidRPr="008F797A">
        <w:rPr>
          <w:sz w:val="28"/>
          <w:szCs w:val="28"/>
        </w:rPr>
        <w:t xml:space="preserve">а) устанавливает личность заявителя (личность и полномочия представителя); </w:t>
      </w:r>
    </w:p>
    <w:p w:rsidR="00064DB6" w:rsidRPr="008F797A" w:rsidRDefault="00064DB6" w:rsidP="00064DB6">
      <w:pPr>
        <w:tabs>
          <w:tab w:val="left" w:pos="-2552"/>
        </w:tabs>
        <w:ind w:firstLine="720"/>
        <w:jc w:val="both"/>
        <w:rPr>
          <w:sz w:val="28"/>
          <w:szCs w:val="28"/>
        </w:rPr>
      </w:pPr>
      <w:r w:rsidRPr="008F797A">
        <w:rPr>
          <w:sz w:val="28"/>
          <w:szCs w:val="28"/>
        </w:rPr>
        <w:t>б) выдает результат заявителю (представителю заявителя);</w:t>
      </w:r>
    </w:p>
    <w:p w:rsidR="00064DB6" w:rsidRDefault="00064DB6" w:rsidP="00064DB6">
      <w:pPr>
        <w:tabs>
          <w:tab w:val="left" w:pos="-2552"/>
        </w:tabs>
        <w:ind w:firstLine="720"/>
        <w:jc w:val="both"/>
        <w:rPr>
          <w:sz w:val="28"/>
          <w:szCs w:val="28"/>
        </w:rPr>
      </w:pPr>
      <w:r w:rsidRPr="008F797A">
        <w:rPr>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64DB6" w:rsidRPr="00325DE9" w:rsidRDefault="00064DB6" w:rsidP="00064DB6">
      <w:pPr>
        <w:tabs>
          <w:tab w:val="left" w:pos="-2552"/>
        </w:tabs>
        <w:ind w:firstLine="720"/>
        <w:jc w:val="both"/>
        <w:rPr>
          <w:sz w:val="28"/>
          <w:szCs w:val="28"/>
        </w:rPr>
      </w:pPr>
      <w:r w:rsidRPr="00925413">
        <w:rPr>
          <w:sz w:val="28"/>
          <w:szCs w:val="28"/>
        </w:rPr>
        <w:t xml:space="preserve">По истечении 30 календарных дней с момента получения результата из </w:t>
      </w:r>
      <w:proofErr w:type="gramStart"/>
      <w:r w:rsidRPr="00925413">
        <w:rPr>
          <w:sz w:val="28"/>
          <w:szCs w:val="28"/>
        </w:rPr>
        <w:t>органа, предоставляющего услугу специалист МФЦ передает</w:t>
      </w:r>
      <w:proofErr w:type="gramEnd"/>
      <w:r w:rsidRPr="00925413">
        <w:rPr>
          <w:sz w:val="28"/>
          <w:szCs w:val="28"/>
        </w:rPr>
        <w:t xml:space="preserve"> по сопроводительному реестру в орган, предоставляющий услугу, </w:t>
      </w:r>
      <w:r w:rsidRPr="00325DE9">
        <w:rPr>
          <w:sz w:val="28"/>
          <w:szCs w:val="28"/>
        </w:rPr>
        <w:t>невостребованные заявителем результаты предоставления услуги.</w:t>
      </w:r>
    </w:p>
    <w:p w:rsidR="00064DB6" w:rsidRPr="00325DE9" w:rsidRDefault="00064DB6" w:rsidP="00064DB6">
      <w:pPr>
        <w:tabs>
          <w:tab w:val="left" w:pos="0"/>
        </w:tabs>
        <w:jc w:val="both"/>
        <w:rPr>
          <w:sz w:val="28"/>
          <w:szCs w:val="28"/>
        </w:rPr>
      </w:pPr>
      <w:r w:rsidRPr="00325DE9">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064DB6" w:rsidRPr="00D33A88" w:rsidRDefault="00064DB6" w:rsidP="00064DB6">
      <w:pPr>
        <w:pStyle w:val="ConsPlusNormal"/>
        <w:ind w:firstLine="540"/>
        <w:jc w:val="both"/>
        <w:rPr>
          <w:rFonts w:ascii="Times New Roman" w:hAnsi="Times New Roman"/>
          <w:sz w:val="28"/>
          <w:szCs w:val="28"/>
        </w:rPr>
      </w:pPr>
      <w:r w:rsidRPr="00D33A88">
        <w:rPr>
          <w:rFonts w:ascii="Times New Roman" w:hAnsi="Times New Roman"/>
          <w:sz w:val="28"/>
          <w:szCs w:val="28"/>
        </w:rPr>
        <w:t>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944264" w:rsidRPr="00501BB6" w:rsidRDefault="00064DB6" w:rsidP="00E2118A">
      <w:pPr>
        <w:pStyle w:val="ConsPlusNormal"/>
        <w:ind w:firstLine="540"/>
        <w:jc w:val="both"/>
        <w:rPr>
          <w:rFonts w:ascii="Times New Roman" w:hAnsi="Times New Roman"/>
          <w:sz w:val="28"/>
          <w:szCs w:val="28"/>
        </w:rPr>
      </w:pPr>
      <w:r w:rsidRPr="00D33A88">
        <w:rPr>
          <w:rFonts w:ascii="Times New Roman" w:hAnsi="Times New Roman"/>
          <w:sz w:val="28"/>
          <w:szCs w:val="28"/>
        </w:rPr>
        <w:t xml:space="preserve">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w:t>
      </w:r>
      <w:r w:rsidRPr="00501BB6">
        <w:rPr>
          <w:rFonts w:ascii="Times New Roman" w:hAnsi="Times New Roman"/>
          <w:sz w:val="28"/>
          <w:szCs w:val="28"/>
        </w:rPr>
        <w:t>порядке делопроизводства.</w:t>
      </w:r>
    </w:p>
    <w:p w:rsidR="00FE228E" w:rsidRPr="00501BB6" w:rsidRDefault="00FE228E" w:rsidP="00FE228E">
      <w:pPr>
        <w:pStyle w:val="ConsPlusNormal"/>
        <w:ind w:firstLine="709"/>
        <w:jc w:val="both"/>
        <w:rPr>
          <w:rFonts w:ascii="Times New Roman" w:hAnsi="Times New Roman"/>
          <w:sz w:val="28"/>
          <w:szCs w:val="28"/>
        </w:rPr>
      </w:pPr>
      <w:r w:rsidRPr="00501BB6">
        <w:rPr>
          <w:rFonts w:ascii="Times New Roman" w:eastAsia="Times New Roman" w:hAnsi="Times New Roman"/>
          <w:bCs/>
          <w:sz w:val="28"/>
          <w:szCs w:val="28"/>
        </w:rPr>
        <w:t>3.1.2.5. Направление заявителю соглашения об установлении сервитута или принятие решения о возврате заявления и документов</w:t>
      </w:r>
      <w:r w:rsidR="00E317CD" w:rsidRPr="00501BB6">
        <w:rPr>
          <w:rFonts w:ascii="Times New Roman" w:eastAsia="Times New Roman" w:hAnsi="Times New Roman"/>
          <w:bCs/>
          <w:sz w:val="28"/>
          <w:szCs w:val="28"/>
        </w:rPr>
        <w:t>.</w:t>
      </w:r>
    </w:p>
    <w:p w:rsidR="00E317CD" w:rsidRPr="00501BB6" w:rsidRDefault="00FE228E" w:rsidP="00E317CD">
      <w:pPr>
        <w:pStyle w:val="ConsPlusNormal"/>
        <w:ind w:firstLine="540"/>
        <w:jc w:val="both"/>
        <w:rPr>
          <w:rFonts w:ascii="Times New Roman" w:eastAsia="Times New Roman" w:hAnsi="Times New Roman"/>
          <w:bCs/>
          <w:sz w:val="28"/>
          <w:szCs w:val="28"/>
        </w:rPr>
      </w:pPr>
      <w:r w:rsidRPr="00501BB6">
        <w:rPr>
          <w:rFonts w:ascii="Times New Roman" w:hAnsi="Times New Roman"/>
          <w:sz w:val="28"/>
          <w:szCs w:val="28"/>
        </w:rPr>
        <w:t xml:space="preserve">Основанием для начала административной процедуры является </w:t>
      </w:r>
      <w:r w:rsidR="00E317CD" w:rsidRPr="00501BB6">
        <w:rPr>
          <w:rFonts w:ascii="Times New Roman" w:hAnsi="Times New Roman"/>
          <w:sz w:val="28"/>
          <w:szCs w:val="28"/>
        </w:rPr>
        <w:t xml:space="preserve"> наличие </w:t>
      </w:r>
      <w:r w:rsidR="00E317CD" w:rsidRPr="00501BB6">
        <w:rPr>
          <w:rFonts w:ascii="Times New Roman" w:eastAsia="Times New Roman" w:hAnsi="Times New Roman"/>
          <w:bCs/>
          <w:sz w:val="28"/>
          <w:szCs w:val="28"/>
        </w:rPr>
        <w:lastRenderedPageBreak/>
        <w:t>соглашения об установлении сервитута</w:t>
      </w:r>
      <w:r w:rsidR="00501BB6">
        <w:rPr>
          <w:rFonts w:ascii="Times New Roman" w:eastAsia="Times New Roman" w:hAnsi="Times New Roman"/>
          <w:bCs/>
          <w:sz w:val="28"/>
          <w:szCs w:val="28"/>
        </w:rPr>
        <w:t xml:space="preserve"> или решения о возврате заявления и документов</w:t>
      </w:r>
      <w:r w:rsidR="00E317CD" w:rsidRPr="00501BB6">
        <w:rPr>
          <w:rFonts w:ascii="Times New Roman" w:eastAsia="Times New Roman" w:hAnsi="Times New Roman"/>
          <w:bCs/>
          <w:sz w:val="28"/>
          <w:szCs w:val="28"/>
        </w:rPr>
        <w:t>.</w:t>
      </w:r>
    </w:p>
    <w:p w:rsidR="00E317CD" w:rsidRPr="009956AC" w:rsidRDefault="00E317CD" w:rsidP="00E317CD">
      <w:pPr>
        <w:pStyle w:val="ConsPlusNormal"/>
        <w:ind w:firstLine="540"/>
        <w:jc w:val="both"/>
        <w:rPr>
          <w:rFonts w:ascii="Times New Roman" w:hAnsi="Times New Roman"/>
          <w:color w:val="000000" w:themeColor="text1"/>
          <w:sz w:val="28"/>
          <w:szCs w:val="28"/>
        </w:rPr>
      </w:pPr>
      <w:r w:rsidRPr="009956AC">
        <w:rPr>
          <w:rFonts w:ascii="Times New Roman" w:eastAsia="Times New Roman" w:hAnsi="Times New Roman"/>
          <w:bCs/>
          <w:color w:val="000000" w:themeColor="text1"/>
          <w:sz w:val="28"/>
          <w:szCs w:val="28"/>
        </w:rPr>
        <w:t xml:space="preserve">После предоставления в администрацию заявителем уведомления о государственном кадастровом учете частей земельных участков, в отношении которых устанавливается сервитут, подготовленное в установленном порядке соглашение об установлении сервитута, подписанное Главой, направляется заявителю в соответствии с пунктом </w:t>
      </w:r>
      <w:r w:rsidRPr="009956AC">
        <w:rPr>
          <w:rFonts w:ascii="Times New Roman" w:hAnsi="Times New Roman"/>
          <w:color w:val="000000" w:themeColor="text1"/>
          <w:sz w:val="28"/>
          <w:szCs w:val="28"/>
        </w:rPr>
        <w:t>3.1.2.4.</w:t>
      </w:r>
    </w:p>
    <w:p w:rsidR="00E317CD" w:rsidRPr="009956AC" w:rsidRDefault="00E317CD" w:rsidP="00E317CD">
      <w:pPr>
        <w:pStyle w:val="ConsPlusNormal"/>
        <w:ind w:firstLine="540"/>
        <w:jc w:val="both"/>
        <w:rPr>
          <w:rFonts w:ascii="Times New Roman" w:eastAsia="Times New Roman" w:hAnsi="Times New Roman"/>
          <w:bCs/>
          <w:color w:val="000000" w:themeColor="text1"/>
          <w:sz w:val="28"/>
          <w:szCs w:val="28"/>
        </w:rPr>
      </w:pPr>
      <w:r w:rsidRPr="009956AC">
        <w:rPr>
          <w:rFonts w:ascii="Times New Roman" w:eastAsia="Times New Roman" w:hAnsi="Times New Roman"/>
          <w:bCs/>
          <w:color w:val="000000" w:themeColor="text1"/>
          <w:sz w:val="28"/>
          <w:szCs w:val="28"/>
        </w:rPr>
        <w:t xml:space="preserve">В случае не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(после направления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w:t>
      </w:r>
      <w:proofErr w:type="gramStart"/>
      <w:r w:rsidRPr="009956AC">
        <w:rPr>
          <w:rFonts w:ascii="Times New Roman" w:eastAsia="Times New Roman" w:hAnsi="Times New Roman"/>
          <w:bCs/>
          <w:color w:val="000000" w:themeColor="text1"/>
          <w:sz w:val="28"/>
          <w:szCs w:val="28"/>
        </w:rPr>
        <w:t xml:space="preserve">территории) </w:t>
      </w:r>
      <w:proofErr w:type="gramEnd"/>
      <w:r w:rsidRPr="009956AC">
        <w:rPr>
          <w:rFonts w:ascii="Times New Roman" w:eastAsia="Times New Roman" w:hAnsi="Times New Roman"/>
          <w:bCs/>
          <w:color w:val="000000" w:themeColor="text1"/>
          <w:sz w:val="28"/>
          <w:szCs w:val="28"/>
        </w:rPr>
        <w:t xml:space="preserve">специалист </w:t>
      </w:r>
      <w:r w:rsidR="009956AC" w:rsidRPr="009956AC">
        <w:rPr>
          <w:rFonts w:ascii="Times New Roman" w:eastAsia="Times New Roman" w:hAnsi="Times New Roman"/>
          <w:bCs/>
          <w:color w:val="000000" w:themeColor="text1"/>
          <w:sz w:val="28"/>
          <w:szCs w:val="28"/>
        </w:rPr>
        <w:t xml:space="preserve">администрации </w:t>
      </w:r>
      <w:r w:rsidRPr="009956AC">
        <w:rPr>
          <w:rFonts w:ascii="Times New Roman" w:eastAsia="Times New Roman" w:hAnsi="Times New Roman"/>
          <w:bCs/>
          <w:color w:val="000000" w:themeColor="text1"/>
          <w:sz w:val="28"/>
          <w:szCs w:val="28"/>
        </w:rPr>
        <w:t xml:space="preserve">подготавливает уведомление о возврате заявления и документов с указанием причин возврата и передает на подписание </w:t>
      </w:r>
      <w:r w:rsidR="009956AC" w:rsidRPr="009956AC">
        <w:rPr>
          <w:rFonts w:ascii="Times New Roman" w:eastAsia="Times New Roman" w:hAnsi="Times New Roman"/>
          <w:bCs/>
          <w:color w:val="000000" w:themeColor="text1"/>
          <w:sz w:val="28"/>
          <w:szCs w:val="28"/>
        </w:rPr>
        <w:t>Главе</w:t>
      </w:r>
      <w:r w:rsidRPr="009956AC">
        <w:rPr>
          <w:rFonts w:ascii="Times New Roman" w:eastAsia="Times New Roman" w:hAnsi="Times New Roman"/>
          <w:bCs/>
          <w:color w:val="000000" w:themeColor="text1"/>
          <w:sz w:val="28"/>
          <w:szCs w:val="28"/>
        </w:rPr>
        <w:t xml:space="preserve">, </w:t>
      </w:r>
      <w:proofErr w:type="gramStart"/>
      <w:r w:rsidRPr="009956AC">
        <w:rPr>
          <w:rFonts w:ascii="Times New Roman" w:eastAsia="Times New Roman" w:hAnsi="Times New Roman"/>
          <w:bCs/>
          <w:color w:val="000000" w:themeColor="text1"/>
          <w:sz w:val="28"/>
          <w:szCs w:val="28"/>
        </w:rPr>
        <w:t>принимающему</w:t>
      </w:r>
      <w:proofErr w:type="gramEnd"/>
      <w:r w:rsidRPr="009956AC">
        <w:rPr>
          <w:rFonts w:ascii="Times New Roman" w:eastAsia="Times New Roman" w:hAnsi="Times New Roman"/>
          <w:bCs/>
          <w:color w:val="000000" w:themeColor="text1"/>
          <w:sz w:val="28"/>
          <w:szCs w:val="28"/>
        </w:rPr>
        <w:t xml:space="preserve"> решение.</w:t>
      </w:r>
    </w:p>
    <w:p w:rsidR="009956AC" w:rsidRPr="009956AC" w:rsidRDefault="009956AC" w:rsidP="009956AC">
      <w:pPr>
        <w:pStyle w:val="ConsPlusNormal"/>
        <w:ind w:firstLine="540"/>
        <w:jc w:val="both"/>
        <w:rPr>
          <w:rFonts w:ascii="Times New Roman" w:eastAsia="Times New Roman" w:hAnsi="Times New Roman"/>
          <w:bCs/>
          <w:color w:val="000000" w:themeColor="text1"/>
          <w:sz w:val="28"/>
          <w:szCs w:val="28"/>
        </w:rPr>
      </w:pPr>
      <w:r w:rsidRPr="009956AC">
        <w:rPr>
          <w:rFonts w:ascii="Times New Roman" w:eastAsia="Times New Roman" w:hAnsi="Times New Roman"/>
          <w:bCs/>
          <w:color w:val="000000" w:themeColor="text1"/>
          <w:sz w:val="28"/>
          <w:szCs w:val="28"/>
        </w:rPr>
        <w:t>После подписания специалист администрации н</w:t>
      </w:r>
      <w:r w:rsidR="00E317CD" w:rsidRPr="009956AC">
        <w:rPr>
          <w:rFonts w:ascii="Times New Roman" w:eastAsia="Times New Roman" w:hAnsi="Times New Roman"/>
          <w:bCs/>
          <w:color w:val="000000" w:themeColor="text1"/>
          <w:sz w:val="28"/>
          <w:szCs w:val="28"/>
        </w:rPr>
        <w:t>аправляет уведомление о возврате заявления и документов</w:t>
      </w:r>
      <w:r w:rsidRPr="009956AC">
        <w:rPr>
          <w:rFonts w:ascii="Times New Roman" w:eastAsia="Times New Roman" w:hAnsi="Times New Roman"/>
          <w:bCs/>
          <w:color w:val="000000" w:themeColor="text1"/>
          <w:sz w:val="28"/>
          <w:szCs w:val="28"/>
        </w:rPr>
        <w:t xml:space="preserve"> заявителю  в соответствии с пунктом 3.1.2.4.</w:t>
      </w:r>
    </w:p>
    <w:p w:rsidR="00FE228E" w:rsidRPr="00501BB6" w:rsidRDefault="00FE228E" w:rsidP="00E317CD">
      <w:pPr>
        <w:pStyle w:val="ConsPlusNormal"/>
        <w:ind w:firstLine="540"/>
        <w:jc w:val="both"/>
        <w:rPr>
          <w:rFonts w:ascii="Times New Roman" w:hAnsi="Times New Roman"/>
          <w:sz w:val="28"/>
          <w:szCs w:val="28"/>
        </w:rPr>
      </w:pPr>
      <w:r w:rsidRPr="00501BB6">
        <w:rPr>
          <w:rFonts w:ascii="Times New Roman" w:hAnsi="Times New Roman"/>
          <w:sz w:val="28"/>
          <w:szCs w:val="28"/>
        </w:rP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FE228E" w:rsidRPr="00501BB6" w:rsidRDefault="00FE228E" w:rsidP="00FE228E">
      <w:pPr>
        <w:pStyle w:val="ConsPlusNormal"/>
        <w:ind w:firstLine="540"/>
        <w:jc w:val="both"/>
        <w:rPr>
          <w:rFonts w:ascii="Times New Roman" w:hAnsi="Times New Roman"/>
          <w:sz w:val="28"/>
          <w:szCs w:val="28"/>
        </w:rPr>
      </w:pPr>
      <w:r w:rsidRPr="00501BB6">
        <w:rPr>
          <w:rFonts w:ascii="Times New Roman" w:hAnsi="Times New Roman"/>
          <w:sz w:val="28"/>
          <w:szCs w:val="28"/>
        </w:rPr>
        <w:t>Ответственность</w:t>
      </w:r>
      <w:r w:rsidR="00501BB6">
        <w:rPr>
          <w:rFonts w:ascii="Times New Roman" w:hAnsi="Times New Roman"/>
          <w:sz w:val="28"/>
          <w:szCs w:val="28"/>
        </w:rPr>
        <w:t xml:space="preserve"> </w:t>
      </w:r>
      <w:r w:rsidR="00501BB6" w:rsidRPr="00501BB6">
        <w:rPr>
          <w:rFonts w:ascii="Times New Roman" w:hAnsi="Times New Roman"/>
          <w:sz w:val="28"/>
          <w:szCs w:val="28"/>
        </w:rPr>
        <w:t>за выполнение административной процедуры несет специалист администрации ответственный за направление результата заявителю.</w:t>
      </w:r>
    </w:p>
    <w:p w:rsidR="00FE228E" w:rsidRPr="009956AC" w:rsidRDefault="00FE228E" w:rsidP="00FE228E">
      <w:pPr>
        <w:pStyle w:val="ConsPlusNormal"/>
        <w:ind w:firstLine="540"/>
        <w:jc w:val="both"/>
        <w:rPr>
          <w:rFonts w:ascii="Times New Roman" w:hAnsi="Times New Roman"/>
          <w:color w:val="000000" w:themeColor="text1"/>
          <w:sz w:val="28"/>
          <w:szCs w:val="28"/>
        </w:rPr>
      </w:pPr>
      <w:r w:rsidRPr="00501BB6">
        <w:rPr>
          <w:rFonts w:ascii="Times New Roman" w:hAnsi="Times New Roman"/>
          <w:color w:val="000000" w:themeColor="text1"/>
          <w:sz w:val="28"/>
          <w:szCs w:val="28"/>
        </w:rPr>
        <w:t>Максимальный</w:t>
      </w:r>
      <w:r w:rsidRPr="009956AC">
        <w:rPr>
          <w:rFonts w:ascii="Times New Roman" w:hAnsi="Times New Roman"/>
          <w:color w:val="000000" w:themeColor="text1"/>
          <w:sz w:val="28"/>
          <w:szCs w:val="28"/>
        </w:rPr>
        <w:t xml:space="preserve"> срок выполнения административной процедуры </w:t>
      </w:r>
      <w:r w:rsidR="009956AC" w:rsidRPr="009956AC">
        <w:rPr>
          <w:rFonts w:ascii="Times New Roman" w:hAnsi="Times New Roman"/>
          <w:color w:val="000000" w:themeColor="text1"/>
          <w:sz w:val="28"/>
          <w:szCs w:val="28"/>
        </w:rPr>
        <w:t>90 календарных дней со дня получения заявления.</w:t>
      </w:r>
    </w:p>
    <w:p w:rsidR="00FE228E" w:rsidRPr="00501BB6" w:rsidRDefault="00FE228E" w:rsidP="00FE228E">
      <w:pPr>
        <w:pStyle w:val="ConsPlusNormal"/>
        <w:ind w:firstLine="540"/>
        <w:jc w:val="both"/>
        <w:rPr>
          <w:rFonts w:ascii="Times New Roman" w:hAnsi="Times New Roman"/>
          <w:sz w:val="28"/>
          <w:szCs w:val="28"/>
        </w:rPr>
      </w:pPr>
      <w:r w:rsidRPr="00501BB6">
        <w:rPr>
          <w:rFonts w:ascii="Times New Roman" w:hAnsi="Times New Roman"/>
          <w:sz w:val="28"/>
          <w:szCs w:val="28"/>
        </w:rPr>
        <w:t>Результатом административной процедуры является</w:t>
      </w:r>
      <w:r w:rsidR="00501BB6" w:rsidRPr="00501BB6">
        <w:t xml:space="preserve"> </w:t>
      </w:r>
      <w:r w:rsidR="00501BB6" w:rsidRPr="00501BB6">
        <w:rPr>
          <w:rFonts w:ascii="Times New Roman" w:hAnsi="Times New Roman"/>
          <w:sz w:val="28"/>
          <w:szCs w:val="28"/>
        </w:rPr>
        <w:t>направление  результата заявителю способом, указанным в заявлении.</w:t>
      </w:r>
    </w:p>
    <w:p w:rsidR="00501BB6" w:rsidRPr="00501BB6" w:rsidRDefault="00501BB6" w:rsidP="00501BB6">
      <w:pPr>
        <w:pStyle w:val="ConsPlusNormal"/>
        <w:ind w:firstLine="540"/>
        <w:jc w:val="both"/>
        <w:rPr>
          <w:rFonts w:ascii="Times New Roman" w:eastAsia="Times New Roman" w:hAnsi="Times New Roman"/>
          <w:bCs/>
          <w:sz w:val="28"/>
          <w:szCs w:val="28"/>
        </w:rPr>
      </w:pPr>
      <w:r w:rsidRPr="00D33A88">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sz w:val="28"/>
          <w:szCs w:val="28"/>
        </w:rPr>
        <w:t xml:space="preserve">направление </w:t>
      </w:r>
      <w:r w:rsidRPr="00D33A88">
        <w:rPr>
          <w:rFonts w:ascii="Times New Roman" w:hAnsi="Times New Roman"/>
          <w:sz w:val="28"/>
          <w:szCs w:val="28"/>
        </w:rPr>
        <w:t>соглашения на бумажном носителе с присвое</w:t>
      </w:r>
      <w:r>
        <w:rPr>
          <w:rFonts w:ascii="Times New Roman" w:hAnsi="Times New Roman"/>
          <w:sz w:val="28"/>
          <w:szCs w:val="28"/>
        </w:rPr>
        <w:t>нным</w:t>
      </w:r>
      <w:r w:rsidRPr="00D33A88">
        <w:rPr>
          <w:rFonts w:ascii="Times New Roman" w:hAnsi="Times New Roman"/>
          <w:sz w:val="28"/>
          <w:szCs w:val="28"/>
        </w:rPr>
        <w:t xml:space="preserve"> ему регистрационн</w:t>
      </w:r>
      <w:r>
        <w:rPr>
          <w:rFonts w:ascii="Times New Roman" w:hAnsi="Times New Roman"/>
          <w:sz w:val="28"/>
          <w:szCs w:val="28"/>
        </w:rPr>
        <w:t>ым</w:t>
      </w:r>
      <w:r w:rsidRPr="00D33A88">
        <w:rPr>
          <w:rFonts w:ascii="Times New Roman" w:hAnsi="Times New Roman"/>
          <w:sz w:val="28"/>
          <w:szCs w:val="28"/>
        </w:rPr>
        <w:t xml:space="preserve"> номер</w:t>
      </w:r>
      <w:r>
        <w:rPr>
          <w:rFonts w:ascii="Times New Roman" w:hAnsi="Times New Roman"/>
          <w:sz w:val="28"/>
          <w:szCs w:val="28"/>
        </w:rPr>
        <w:t>ом</w:t>
      </w:r>
      <w:r w:rsidRPr="00D33A88">
        <w:rPr>
          <w:rFonts w:ascii="Times New Roman" w:hAnsi="Times New Roman"/>
          <w:sz w:val="28"/>
          <w:szCs w:val="28"/>
        </w:rPr>
        <w:t xml:space="preserve"> и</w:t>
      </w:r>
      <w:r>
        <w:rPr>
          <w:rFonts w:ascii="Times New Roman" w:hAnsi="Times New Roman"/>
          <w:sz w:val="28"/>
          <w:szCs w:val="28"/>
        </w:rPr>
        <w:t xml:space="preserve">ли </w:t>
      </w:r>
      <w:r>
        <w:rPr>
          <w:rFonts w:ascii="Times New Roman" w:eastAsia="Times New Roman" w:hAnsi="Times New Roman"/>
          <w:bCs/>
          <w:sz w:val="28"/>
          <w:szCs w:val="28"/>
        </w:rPr>
        <w:t>решения о возврате заявления и документов</w:t>
      </w:r>
      <w:r w:rsidRPr="00501BB6">
        <w:rPr>
          <w:rFonts w:ascii="Times New Roman" w:eastAsia="Times New Roman" w:hAnsi="Times New Roman"/>
          <w:bCs/>
          <w:sz w:val="28"/>
          <w:szCs w:val="28"/>
        </w:rPr>
        <w:t>.</w:t>
      </w:r>
    </w:p>
    <w:p w:rsidR="00E2118A" w:rsidRPr="0007465E" w:rsidRDefault="00E2118A" w:rsidP="000D1503">
      <w:pPr>
        <w:pStyle w:val="ConsPlusNormal"/>
        <w:ind w:firstLine="0"/>
        <w:jc w:val="both"/>
        <w:rPr>
          <w:rFonts w:ascii="Times New Roman" w:hAnsi="Times New Roman"/>
          <w:sz w:val="28"/>
          <w:szCs w:val="28"/>
        </w:rPr>
      </w:pPr>
    </w:p>
    <w:p w:rsidR="00CB36BE" w:rsidRPr="00F54666" w:rsidRDefault="00CB36BE" w:rsidP="00CB36BE">
      <w:pPr>
        <w:widowControl w:val="0"/>
        <w:autoSpaceDE w:val="0"/>
        <w:autoSpaceDN w:val="0"/>
        <w:adjustRightInd w:val="0"/>
        <w:jc w:val="center"/>
        <w:rPr>
          <w:sz w:val="28"/>
          <w:szCs w:val="28"/>
        </w:rPr>
      </w:pPr>
      <w:r w:rsidRPr="00F54666">
        <w:rPr>
          <w:sz w:val="28"/>
          <w:szCs w:val="28"/>
          <w:lang w:val="en-US"/>
        </w:rPr>
        <w:t>VI</w:t>
      </w:r>
      <w:r w:rsidRPr="00F54666">
        <w:rPr>
          <w:sz w:val="28"/>
          <w:szCs w:val="28"/>
        </w:rPr>
        <w:t>. Формы контроля за исполнением административного регламента</w:t>
      </w:r>
    </w:p>
    <w:p w:rsidR="00CB36BE" w:rsidRPr="00F54666" w:rsidRDefault="00CB36BE" w:rsidP="00CB36BE">
      <w:pPr>
        <w:widowControl w:val="0"/>
        <w:autoSpaceDE w:val="0"/>
        <w:autoSpaceDN w:val="0"/>
        <w:adjustRightInd w:val="0"/>
        <w:jc w:val="center"/>
        <w:rPr>
          <w:sz w:val="28"/>
          <w:szCs w:val="28"/>
        </w:rPr>
      </w:pPr>
    </w:p>
    <w:p w:rsidR="000C3618" w:rsidRPr="00F54666" w:rsidRDefault="00CB36BE" w:rsidP="000D1503">
      <w:pPr>
        <w:widowControl w:val="0"/>
        <w:autoSpaceDE w:val="0"/>
        <w:autoSpaceDN w:val="0"/>
        <w:adjustRightInd w:val="0"/>
        <w:ind w:firstLine="709"/>
        <w:jc w:val="both"/>
        <w:rPr>
          <w:sz w:val="28"/>
          <w:szCs w:val="28"/>
        </w:rPr>
      </w:pPr>
      <w:r w:rsidRPr="00F54666">
        <w:rPr>
          <w:sz w:val="28"/>
          <w:szCs w:val="28"/>
        </w:rPr>
        <w:t xml:space="preserve">4.1. </w:t>
      </w:r>
      <w:proofErr w:type="gramStart"/>
      <w:r w:rsidRPr="00F54666">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w:t>
      </w:r>
      <w:r w:rsidRPr="00F54666">
        <w:rPr>
          <w:sz w:val="28"/>
          <w:szCs w:val="28"/>
        </w:rPr>
        <w:lastRenderedPageBreak/>
        <w:t>правовых актов Благодарненского городского округа Ставропольского края, устанавливающих</w:t>
      </w:r>
      <w:proofErr w:type="gramEnd"/>
      <w:r w:rsidRPr="00F54666">
        <w:rPr>
          <w:sz w:val="28"/>
          <w:szCs w:val="28"/>
        </w:rPr>
        <w:t xml:space="preserve"> требования к предоставлению муниципальной услуги, а также принятием ими решений.</w:t>
      </w:r>
    </w:p>
    <w:p w:rsidR="00CB36BE" w:rsidRPr="00F54666" w:rsidRDefault="00CB36BE" w:rsidP="00CB36BE">
      <w:pPr>
        <w:widowControl w:val="0"/>
        <w:autoSpaceDE w:val="0"/>
        <w:autoSpaceDN w:val="0"/>
        <w:adjustRightInd w:val="0"/>
        <w:ind w:firstLine="709"/>
        <w:jc w:val="both"/>
        <w:rPr>
          <w:sz w:val="28"/>
          <w:szCs w:val="28"/>
        </w:rPr>
      </w:pPr>
      <w:r w:rsidRPr="00F54666">
        <w:rPr>
          <w:sz w:val="28"/>
          <w:szCs w:val="28"/>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B36BE" w:rsidRPr="00F54666" w:rsidRDefault="00CB36BE" w:rsidP="00CB36BE">
      <w:pPr>
        <w:autoSpaceDE w:val="0"/>
        <w:autoSpaceDN w:val="0"/>
        <w:adjustRightInd w:val="0"/>
        <w:ind w:firstLine="709"/>
        <w:jc w:val="both"/>
        <w:rPr>
          <w:sz w:val="28"/>
          <w:szCs w:val="28"/>
        </w:rPr>
      </w:pPr>
      <w:r w:rsidRPr="00F54666">
        <w:rPr>
          <w:sz w:val="28"/>
          <w:szCs w:val="28"/>
        </w:rPr>
        <w:t xml:space="preserve">Текущий </w:t>
      </w:r>
      <w:proofErr w:type="gramStart"/>
      <w:r w:rsidRPr="00F54666">
        <w:rPr>
          <w:sz w:val="28"/>
          <w:szCs w:val="28"/>
        </w:rPr>
        <w:t>контроль за</w:t>
      </w:r>
      <w:proofErr w:type="gramEnd"/>
      <w:r w:rsidRPr="00F5466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CB36BE" w:rsidRPr="00F54666" w:rsidRDefault="00CB36BE" w:rsidP="00CB36BE">
      <w:pPr>
        <w:widowControl w:val="0"/>
        <w:autoSpaceDE w:val="0"/>
        <w:autoSpaceDN w:val="0"/>
        <w:adjustRightInd w:val="0"/>
        <w:ind w:firstLine="709"/>
        <w:jc w:val="both"/>
        <w:rPr>
          <w:sz w:val="28"/>
          <w:szCs w:val="28"/>
        </w:rPr>
      </w:pPr>
      <w:r w:rsidRPr="00F54666">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36BE" w:rsidRPr="00CF3E99" w:rsidRDefault="00CB36BE" w:rsidP="00CB36BE">
      <w:pPr>
        <w:ind w:firstLine="720"/>
        <w:jc w:val="both"/>
        <w:rPr>
          <w:color w:val="000000"/>
          <w:sz w:val="28"/>
          <w:szCs w:val="28"/>
        </w:rPr>
      </w:pPr>
      <w:r w:rsidRPr="00F54666">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w:t>
      </w:r>
      <w:r w:rsidRPr="00CF3E99">
        <w:rPr>
          <w:sz w:val="28"/>
          <w:szCs w:val="28"/>
        </w:rPr>
        <w:t xml:space="preserve"> проведения внеплановой проверки регламентируется приказом управления. Предметом контроля является оценка полноты и качества испол</w:t>
      </w:r>
      <w:r w:rsidRPr="00CF3E99">
        <w:rPr>
          <w:sz w:val="28"/>
          <w:szCs w:val="28"/>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CF3E99">
        <w:rPr>
          <w:sz w:val="28"/>
          <w:szCs w:val="28"/>
        </w:rPr>
        <w:softHyphen/>
        <w:t>щих в нее, обоснованности и законности решений в процессе ее исполнения, а также выявление и устранение допущенных нарушений</w:t>
      </w:r>
    </w:p>
    <w:p w:rsidR="00CB36BE" w:rsidRDefault="00CB36BE" w:rsidP="00CB36BE">
      <w:pPr>
        <w:widowControl w:val="0"/>
        <w:autoSpaceDE w:val="0"/>
        <w:autoSpaceDN w:val="0"/>
        <w:adjustRightInd w:val="0"/>
        <w:ind w:firstLine="709"/>
        <w:jc w:val="both"/>
        <w:rPr>
          <w:sz w:val="28"/>
          <w:szCs w:val="28"/>
        </w:rPr>
      </w:pPr>
      <w:r w:rsidRPr="009F430E">
        <w:rPr>
          <w:sz w:val="28"/>
          <w:szCs w:val="28"/>
        </w:rPr>
        <w:t xml:space="preserve">4.3. Ответственность должностных лиц </w:t>
      </w:r>
      <w:r>
        <w:rPr>
          <w:sz w:val="28"/>
          <w:szCs w:val="28"/>
        </w:rPr>
        <w:t xml:space="preserve">органов администрации,  предоставляющих муниципальную услугу, </w:t>
      </w:r>
      <w:r w:rsidRPr="009F430E">
        <w:rPr>
          <w:sz w:val="28"/>
          <w:szCs w:val="28"/>
        </w:rPr>
        <w:t xml:space="preserve">за </w:t>
      </w:r>
      <w:r>
        <w:rPr>
          <w:sz w:val="28"/>
          <w:szCs w:val="28"/>
        </w:rPr>
        <w:t xml:space="preserve">решения и </w:t>
      </w:r>
      <w:r w:rsidRPr="009F430E">
        <w:rPr>
          <w:sz w:val="28"/>
          <w:szCs w:val="28"/>
        </w:rPr>
        <w:t xml:space="preserve">действия (бездействие), </w:t>
      </w:r>
      <w:r>
        <w:rPr>
          <w:sz w:val="28"/>
          <w:szCs w:val="28"/>
        </w:rPr>
        <w:t>принимаемые (</w:t>
      </w:r>
      <w:r w:rsidRPr="009F430E">
        <w:rPr>
          <w:sz w:val="28"/>
          <w:szCs w:val="28"/>
        </w:rPr>
        <w:t>осуществляемы</w:t>
      </w:r>
      <w:r>
        <w:rPr>
          <w:sz w:val="28"/>
          <w:szCs w:val="28"/>
        </w:rPr>
        <w:t xml:space="preserve">е) ими </w:t>
      </w:r>
      <w:r w:rsidRPr="009F430E">
        <w:rPr>
          <w:sz w:val="28"/>
          <w:szCs w:val="28"/>
        </w:rPr>
        <w:t>в ходе пред</w:t>
      </w:r>
      <w:r>
        <w:rPr>
          <w:sz w:val="28"/>
          <w:szCs w:val="28"/>
        </w:rPr>
        <w:t>оставления муниципальной услуги.</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ответственность за исполнение муниципальной услуги возлагается на начальника</w:t>
      </w:r>
      <w:r>
        <w:rPr>
          <w:sz w:val="28"/>
          <w:szCs w:val="28"/>
        </w:rPr>
        <w:t xml:space="preserve"> управления</w:t>
      </w:r>
      <w:r w:rsidRPr="009F430E">
        <w:rPr>
          <w:sz w:val="28"/>
          <w:szCs w:val="28"/>
        </w:rPr>
        <w:t>;</w:t>
      </w:r>
    </w:p>
    <w:p w:rsidR="000C3618" w:rsidRPr="009F430E" w:rsidRDefault="00CB36BE" w:rsidP="000D1503">
      <w:pPr>
        <w:widowControl w:val="0"/>
        <w:autoSpaceDE w:val="0"/>
        <w:autoSpaceDN w:val="0"/>
        <w:adjustRightInd w:val="0"/>
        <w:ind w:firstLine="709"/>
        <w:jc w:val="both"/>
        <w:rPr>
          <w:sz w:val="28"/>
          <w:szCs w:val="28"/>
        </w:rPr>
      </w:pPr>
      <w:r w:rsidRPr="009F430E">
        <w:rPr>
          <w:sz w:val="28"/>
          <w:szCs w:val="28"/>
        </w:rPr>
        <w:t xml:space="preserve">специалисты </w:t>
      </w:r>
      <w:r>
        <w:rPr>
          <w:sz w:val="28"/>
          <w:szCs w:val="28"/>
        </w:rPr>
        <w:t>управления</w:t>
      </w:r>
      <w:r w:rsidRPr="009F430E">
        <w:rPr>
          <w:sz w:val="28"/>
          <w:szCs w:val="28"/>
        </w:rPr>
        <w:t xml:space="preserve">,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Pr="009F430E">
        <w:rPr>
          <w:sz w:val="28"/>
          <w:szCs w:val="28"/>
        </w:rPr>
        <w:lastRenderedPageBreak/>
        <w:t>Административном регламенте, решения, действия (бездействие), принимаемые в ходе осуществления муниципальной услуги;</w:t>
      </w:r>
    </w:p>
    <w:p w:rsidR="00CB36BE" w:rsidRPr="009F430E" w:rsidRDefault="00CB36BE" w:rsidP="00CB36BE">
      <w:pPr>
        <w:widowControl w:val="0"/>
        <w:autoSpaceDE w:val="0"/>
        <w:autoSpaceDN w:val="0"/>
        <w:adjustRightInd w:val="0"/>
        <w:ind w:firstLine="709"/>
        <w:jc w:val="both"/>
        <w:rPr>
          <w:sz w:val="28"/>
          <w:szCs w:val="28"/>
        </w:rPr>
      </w:pPr>
      <w:r w:rsidRPr="009F430E">
        <w:rPr>
          <w:sz w:val="28"/>
          <w:szCs w:val="28"/>
        </w:rPr>
        <w:t>персональная о</w:t>
      </w:r>
      <w:r>
        <w:rPr>
          <w:sz w:val="28"/>
          <w:szCs w:val="28"/>
        </w:rPr>
        <w:t>тветственность должностных лиц управления</w:t>
      </w:r>
      <w:r w:rsidRPr="009F430E">
        <w:rPr>
          <w:sz w:val="28"/>
          <w:szCs w:val="28"/>
        </w:rPr>
        <w:t xml:space="preserve"> закрепляется в их должностных инструкциях в соответствии с требованиями законодательства.</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4.4.1.</w:t>
      </w:r>
      <w:r w:rsidRPr="00EA5A31">
        <w:rPr>
          <w:sz w:val="28"/>
          <w:szCs w:val="28"/>
        </w:rPr>
        <w:tab/>
        <w:t>Контроль за предоставление муниципальной услуги осуществляется:</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администрацией;</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управлением;</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МФЦ;</w:t>
      </w:r>
    </w:p>
    <w:p w:rsidR="00CB36BE" w:rsidRPr="00EA5A31" w:rsidRDefault="00CB36BE" w:rsidP="00CB36BE">
      <w:pPr>
        <w:widowControl w:val="0"/>
        <w:autoSpaceDE w:val="0"/>
        <w:autoSpaceDN w:val="0"/>
        <w:adjustRightInd w:val="0"/>
        <w:jc w:val="both"/>
        <w:rPr>
          <w:sz w:val="28"/>
          <w:szCs w:val="28"/>
        </w:rPr>
      </w:pPr>
      <w:r w:rsidRPr="00EA5A31">
        <w:rPr>
          <w:sz w:val="28"/>
          <w:szCs w:val="28"/>
        </w:rPr>
        <w:t>общественными объединениями и организациями;</w:t>
      </w:r>
    </w:p>
    <w:p w:rsidR="00CB36BE" w:rsidRPr="00EA5A31" w:rsidRDefault="00CB36BE" w:rsidP="00CB36BE">
      <w:pPr>
        <w:widowControl w:val="0"/>
        <w:autoSpaceDE w:val="0"/>
        <w:autoSpaceDN w:val="0"/>
        <w:adjustRightInd w:val="0"/>
        <w:jc w:val="both"/>
        <w:rPr>
          <w:sz w:val="28"/>
          <w:szCs w:val="28"/>
        </w:rPr>
      </w:pPr>
      <w:r w:rsidRPr="00EA5A31">
        <w:rPr>
          <w:sz w:val="28"/>
          <w:szCs w:val="28"/>
        </w:rPr>
        <w:t>иными органами, в установленном законом порядке.</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 xml:space="preserve">4.4.2. </w:t>
      </w:r>
      <w:proofErr w:type="gramStart"/>
      <w:r w:rsidRPr="00EA5A31">
        <w:rPr>
          <w:sz w:val="28"/>
          <w:szCs w:val="28"/>
        </w:rPr>
        <w:t>Контроль за</w:t>
      </w:r>
      <w:proofErr w:type="gramEnd"/>
      <w:r w:rsidRPr="00EA5A31">
        <w:rPr>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 xml:space="preserve">4.4.3. Граждане, их объединения и организации могут осуществлять </w:t>
      </w:r>
      <w:proofErr w:type="gramStart"/>
      <w:r w:rsidRPr="00EA5A31">
        <w:rPr>
          <w:sz w:val="28"/>
          <w:szCs w:val="28"/>
        </w:rPr>
        <w:t>контроль за</w:t>
      </w:r>
      <w:proofErr w:type="gramEnd"/>
      <w:r w:rsidRPr="00EA5A31">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B36BE" w:rsidRPr="00EA5A31" w:rsidRDefault="00CB36BE" w:rsidP="00CB36BE">
      <w:pPr>
        <w:widowControl w:val="0"/>
        <w:autoSpaceDE w:val="0"/>
        <w:autoSpaceDN w:val="0"/>
        <w:adjustRightInd w:val="0"/>
        <w:ind w:firstLine="709"/>
        <w:jc w:val="both"/>
        <w:rPr>
          <w:sz w:val="28"/>
          <w:szCs w:val="28"/>
        </w:rPr>
      </w:pPr>
      <w:r w:rsidRPr="00EA5A31">
        <w:rPr>
          <w:sz w:val="28"/>
          <w:szCs w:val="28"/>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CB36BE" w:rsidRDefault="00CB36BE" w:rsidP="000D1503">
      <w:pPr>
        <w:autoSpaceDE w:val="0"/>
        <w:autoSpaceDN w:val="0"/>
        <w:adjustRightInd w:val="0"/>
        <w:spacing w:line="240" w:lineRule="exact"/>
        <w:outlineLvl w:val="1"/>
        <w:rPr>
          <w:sz w:val="28"/>
          <w:szCs w:val="28"/>
        </w:rPr>
      </w:pPr>
    </w:p>
    <w:p w:rsidR="00CB36BE" w:rsidRDefault="00CB36BE" w:rsidP="00CB36BE">
      <w:pPr>
        <w:autoSpaceDE w:val="0"/>
        <w:autoSpaceDN w:val="0"/>
        <w:adjustRightInd w:val="0"/>
        <w:spacing w:line="240" w:lineRule="exact"/>
        <w:jc w:val="center"/>
        <w:outlineLvl w:val="1"/>
        <w:rPr>
          <w:sz w:val="28"/>
          <w:szCs w:val="28"/>
        </w:rPr>
      </w:pPr>
      <w:r>
        <w:rPr>
          <w:sz w:val="28"/>
          <w:szCs w:val="28"/>
          <w:lang w:val="en-US"/>
        </w:rPr>
        <w:t>V</w:t>
      </w:r>
      <w:r w:rsidRPr="009F430E">
        <w:rPr>
          <w:sz w:val="28"/>
          <w:szCs w:val="28"/>
        </w:rPr>
        <w:t>. Досудебный (внесудебный) порядок обжалования решений и действий (бездействи</w:t>
      </w:r>
      <w:r>
        <w:rPr>
          <w:sz w:val="28"/>
          <w:szCs w:val="28"/>
        </w:rPr>
        <w:t>я</w:t>
      </w:r>
      <w:r w:rsidRPr="009F430E">
        <w:rPr>
          <w:sz w:val="28"/>
          <w:szCs w:val="28"/>
        </w:rPr>
        <w:t xml:space="preserve">) </w:t>
      </w:r>
      <w:r>
        <w:rPr>
          <w:sz w:val="28"/>
          <w:szCs w:val="28"/>
        </w:rPr>
        <w:t xml:space="preserve"> отдела и </w:t>
      </w:r>
      <w:r w:rsidRPr="009F430E">
        <w:rPr>
          <w:sz w:val="28"/>
          <w:szCs w:val="28"/>
        </w:rPr>
        <w:t>орган</w:t>
      </w:r>
      <w:r>
        <w:rPr>
          <w:sz w:val="28"/>
          <w:szCs w:val="28"/>
        </w:rPr>
        <w:t>а администрации</w:t>
      </w:r>
      <w:r w:rsidRPr="009F430E">
        <w:rPr>
          <w:sz w:val="28"/>
          <w:szCs w:val="28"/>
        </w:rPr>
        <w:t>, предоставляющего муниципальную услугу,</w:t>
      </w:r>
      <w:r>
        <w:rPr>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sz w:val="28"/>
          <w:szCs w:val="28"/>
        </w:rPr>
        <w:t xml:space="preserve">а также </w:t>
      </w:r>
      <w:r>
        <w:rPr>
          <w:sz w:val="28"/>
          <w:szCs w:val="28"/>
        </w:rPr>
        <w:t xml:space="preserve">их </w:t>
      </w:r>
      <w:r w:rsidRPr="009F430E">
        <w:rPr>
          <w:sz w:val="28"/>
          <w:szCs w:val="28"/>
        </w:rPr>
        <w:t>должност</w:t>
      </w:r>
      <w:r>
        <w:rPr>
          <w:sz w:val="28"/>
          <w:szCs w:val="28"/>
        </w:rPr>
        <w:t>ных лиц, муниципальных служащих, работников.</w:t>
      </w:r>
    </w:p>
    <w:p w:rsidR="00CB36BE" w:rsidRPr="009F430E" w:rsidRDefault="00CB36BE" w:rsidP="00CB36BE">
      <w:pPr>
        <w:autoSpaceDE w:val="0"/>
        <w:autoSpaceDN w:val="0"/>
        <w:adjustRightInd w:val="0"/>
        <w:spacing w:line="240" w:lineRule="exact"/>
        <w:jc w:val="both"/>
        <w:outlineLvl w:val="1"/>
        <w:rPr>
          <w:sz w:val="28"/>
          <w:szCs w:val="28"/>
        </w:rPr>
      </w:pP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CB36BE" w:rsidRPr="008A3AE1" w:rsidRDefault="00CB36BE" w:rsidP="00CB36BE">
      <w:pPr>
        <w:autoSpaceDE w:val="0"/>
        <w:autoSpaceDN w:val="0"/>
        <w:adjustRightInd w:val="0"/>
        <w:ind w:firstLine="709"/>
        <w:jc w:val="both"/>
        <w:rPr>
          <w:sz w:val="28"/>
          <w:szCs w:val="28"/>
        </w:rPr>
      </w:pPr>
      <w:proofErr w:type="gramStart"/>
      <w:r w:rsidRPr="008A3AE1">
        <w:rPr>
          <w:sz w:val="28"/>
          <w:szCs w:val="28"/>
        </w:rPr>
        <w:t xml:space="preserve">Жалоба на нарушение порядка предоставления муниципальной услуги - требование заявителя или его </w:t>
      </w:r>
      <w:hyperlink r:id="rId24" w:history="1">
        <w:r w:rsidRPr="008A3AE1">
          <w:rPr>
            <w:sz w:val="28"/>
            <w:szCs w:val="28"/>
          </w:rPr>
          <w:t>законного представителя</w:t>
        </w:r>
      </w:hyperlink>
      <w:r w:rsidRPr="008A3AE1">
        <w:rPr>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25" w:history="1">
        <w:r w:rsidRPr="008A3AE1">
          <w:rPr>
            <w:sz w:val="28"/>
            <w:szCs w:val="28"/>
          </w:rPr>
          <w:t>частью 1.1 статьи 16</w:t>
        </w:r>
      </w:hyperlink>
      <w:r w:rsidRPr="008A3AE1">
        <w:rPr>
          <w:sz w:val="28"/>
          <w:szCs w:val="28"/>
        </w:rPr>
        <w:t xml:space="preserve"> Федерального </w:t>
      </w:r>
      <w:r w:rsidRPr="008A3AE1">
        <w:rPr>
          <w:sz w:val="28"/>
          <w:szCs w:val="28"/>
        </w:rPr>
        <w:lastRenderedPageBreak/>
        <w:t>закона от 27 июля 2010  года № 210-ФЗ, или их работниками при получении</w:t>
      </w:r>
      <w:proofErr w:type="gramEnd"/>
      <w:r w:rsidRPr="008A3AE1">
        <w:rPr>
          <w:sz w:val="28"/>
          <w:szCs w:val="28"/>
        </w:rPr>
        <w:t xml:space="preserve"> данным заявителем муниципальной услуги обращения.</w:t>
      </w:r>
    </w:p>
    <w:p w:rsidR="00CB36BE" w:rsidRPr="008A3AE1" w:rsidRDefault="00CB36BE" w:rsidP="00CB36BE">
      <w:pPr>
        <w:ind w:firstLine="709"/>
        <w:jc w:val="both"/>
        <w:rPr>
          <w:sz w:val="28"/>
          <w:szCs w:val="28"/>
        </w:rPr>
      </w:pPr>
      <w:r w:rsidRPr="008A3AE1">
        <w:rPr>
          <w:sz w:val="28"/>
          <w:szCs w:val="28"/>
        </w:rPr>
        <w:t>Заявитель имеет право на досудебное (внесудебное) обжалование решений и действий (бездействия) должностных лиц управления</w:t>
      </w:r>
      <w:r w:rsidRPr="008A3AE1">
        <w:rPr>
          <w:i/>
          <w:iCs/>
          <w:sz w:val="28"/>
          <w:szCs w:val="28"/>
        </w:rPr>
        <w:t xml:space="preserve">, </w:t>
      </w:r>
      <w:r w:rsidRPr="008A3AE1">
        <w:rPr>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CB36BE" w:rsidRPr="008A3AE1" w:rsidRDefault="00CB36BE" w:rsidP="00CB36BE">
      <w:pPr>
        <w:ind w:firstLine="709"/>
        <w:jc w:val="both"/>
        <w:rPr>
          <w:sz w:val="28"/>
          <w:szCs w:val="28"/>
        </w:rPr>
      </w:pPr>
      <w:r w:rsidRPr="008A3AE1">
        <w:rPr>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CB36BE" w:rsidRPr="008A3AE1" w:rsidRDefault="00CB36BE" w:rsidP="00CB36BE">
      <w:pPr>
        <w:ind w:firstLine="709"/>
        <w:jc w:val="both"/>
        <w:rPr>
          <w:sz w:val="28"/>
          <w:szCs w:val="28"/>
        </w:rPr>
      </w:pPr>
      <w:r w:rsidRPr="008A3AE1">
        <w:rPr>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CB36BE" w:rsidRPr="008A3AE1" w:rsidRDefault="00CB36BE" w:rsidP="00CB36BE">
      <w:pPr>
        <w:ind w:firstLine="709"/>
        <w:jc w:val="both"/>
        <w:rPr>
          <w:sz w:val="28"/>
          <w:szCs w:val="28"/>
        </w:rPr>
      </w:pPr>
      <w:r w:rsidRPr="008A3AE1">
        <w:rPr>
          <w:sz w:val="28"/>
          <w:szCs w:val="28"/>
        </w:rPr>
        <w:t>Рассмотрение жалобы заявителя осуществляется бесплатно.</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CB36BE" w:rsidRPr="008A3AE1" w:rsidRDefault="00CB36BE" w:rsidP="00CB36BE">
      <w:pPr>
        <w:autoSpaceDE w:val="0"/>
        <w:autoSpaceDN w:val="0"/>
        <w:adjustRightInd w:val="0"/>
        <w:ind w:firstLine="709"/>
        <w:jc w:val="both"/>
        <w:rPr>
          <w:sz w:val="28"/>
          <w:szCs w:val="28"/>
        </w:rPr>
      </w:pPr>
      <w:r w:rsidRPr="008A3AE1">
        <w:rPr>
          <w:sz w:val="28"/>
          <w:szCs w:val="28"/>
        </w:rPr>
        <w:t>Заявитель может обратиться с жалобой, в том числе в следующих случаях:</w:t>
      </w:r>
    </w:p>
    <w:p w:rsidR="00CB36BE" w:rsidRPr="008A3AE1" w:rsidRDefault="00CB36BE" w:rsidP="00CB36BE">
      <w:pPr>
        <w:ind w:firstLine="709"/>
        <w:jc w:val="both"/>
        <w:rPr>
          <w:sz w:val="28"/>
          <w:szCs w:val="28"/>
        </w:rPr>
      </w:pPr>
      <w:r w:rsidRPr="008A3AE1">
        <w:rPr>
          <w:sz w:val="28"/>
          <w:szCs w:val="28"/>
        </w:rPr>
        <w:t xml:space="preserve">1) нарушение срока регистрации запроса о предоставлении муниципальной услуги, запроса, указанного в </w:t>
      </w:r>
      <w:hyperlink r:id="rId26" w:history="1">
        <w:r w:rsidRPr="008A3AE1">
          <w:rPr>
            <w:sz w:val="28"/>
            <w:szCs w:val="28"/>
          </w:rPr>
          <w:t>статье 15.1</w:t>
        </w:r>
      </w:hyperlink>
      <w:r w:rsidRPr="008A3AE1">
        <w:rPr>
          <w:sz w:val="28"/>
          <w:szCs w:val="28"/>
        </w:rPr>
        <w:t xml:space="preserve"> Федерального закона от 27 июля 2010 года № 210-ФЗ;</w:t>
      </w:r>
    </w:p>
    <w:p w:rsidR="00CB36BE" w:rsidRPr="008A3AE1" w:rsidRDefault="00CB36BE" w:rsidP="00CB36BE">
      <w:pPr>
        <w:ind w:firstLine="709"/>
        <w:jc w:val="both"/>
        <w:rPr>
          <w:sz w:val="28"/>
          <w:szCs w:val="28"/>
        </w:rPr>
      </w:pPr>
      <w:r w:rsidRPr="008A3AE1">
        <w:rPr>
          <w:sz w:val="28"/>
          <w:szCs w:val="28"/>
        </w:rPr>
        <w:t xml:space="preserve">2) нарушение срока предоставления муниципальной услуги. </w:t>
      </w:r>
      <w:proofErr w:type="gramStart"/>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8A3AE1">
          <w:rPr>
            <w:sz w:val="28"/>
            <w:szCs w:val="28"/>
          </w:rPr>
          <w:t>частью 1.3 статьи 16</w:t>
        </w:r>
      </w:hyperlink>
      <w:r w:rsidRPr="008A3AE1">
        <w:rPr>
          <w:sz w:val="28"/>
          <w:szCs w:val="28"/>
        </w:rPr>
        <w:t xml:space="preserve"> Федерального закона от 27  июля 2010 года № 210-ФЗ;</w:t>
      </w:r>
      <w:proofErr w:type="gramEnd"/>
    </w:p>
    <w:p w:rsidR="00CB36BE" w:rsidRPr="008A3AE1" w:rsidRDefault="00CB36BE" w:rsidP="00CB36BE">
      <w:pPr>
        <w:ind w:firstLine="709"/>
        <w:jc w:val="both"/>
        <w:rPr>
          <w:sz w:val="28"/>
          <w:szCs w:val="28"/>
        </w:rPr>
      </w:pPr>
      <w:r w:rsidRPr="008A3AE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36BE" w:rsidRPr="008A3AE1" w:rsidRDefault="00CB36BE" w:rsidP="00CB36BE">
      <w:pPr>
        <w:ind w:firstLine="709"/>
        <w:jc w:val="both"/>
        <w:rPr>
          <w:sz w:val="28"/>
          <w:szCs w:val="28"/>
        </w:rPr>
      </w:pPr>
      <w:r w:rsidRPr="008A3AE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36BE" w:rsidRPr="008A3AE1" w:rsidRDefault="00CB36BE" w:rsidP="00CB36BE">
      <w:pPr>
        <w:ind w:firstLine="709"/>
        <w:jc w:val="both"/>
        <w:rPr>
          <w:sz w:val="28"/>
          <w:szCs w:val="28"/>
        </w:rPr>
      </w:pPr>
      <w:r w:rsidRPr="008A3AE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8A3AE1">
        <w:rPr>
          <w:sz w:val="28"/>
          <w:szCs w:val="28"/>
        </w:rPr>
        <w:lastRenderedPageBreak/>
        <w:t xml:space="preserve">Российской Федерации, муниципальными правовыми </w:t>
      </w:r>
      <w:proofErr w:type="spellStart"/>
      <w:r w:rsidRPr="008A3AE1">
        <w:rPr>
          <w:sz w:val="28"/>
          <w:szCs w:val="28"/>
        </w:rPr>
        <w:t>актами</w:t>
      </w:r>
      <w:proofErr w:type="gramStart"/>
      <w:r w:rsidRPr="008A3AE1">
        <w:rPr>
          <w:sz w:val="28"/>
          <w:szCs w:val="28"/>
        </w:rPr>
        <w:t>.В</w:t>
      </w:r>
      <w:proofErr w:type="spellEnd"/>
      <w:proofErr w:type="gramEnd"/>
      <w:r w:rsidRPr="008A3AE1">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A3AE1">
          <w:rPr>
            <w:sz w:val="28"/>
            <w:szCs w:val="28"/>
          </w:rPr>
          <w:t>частью 1.3 статьи 16</w:t>
        </w:r>
      </w:hyperlink>
      <w:r w:rsidRPr="008A3AE1">
        <w:rPr>
          <w:sz w:val="28"/>
          <w:szCs w:val="28"/>
        </w:rPr>
        <w:t xml:space="preserve"> Федерального закона от 27 июля 2010 года № 210-ФЗ;</w:t>
      </w:r>
    </w:p>
    <w:p w:rsidR="00CB36BE" w:rsidRPr="008A3AE1" w:rsidRDefault="00CB36BE" w:rsidP="00CB36BE">
      <w:pPr>
        <w:ind w:firstLine="709"/>
        <w:jc w:val="both"/>
        <w:rPr>
          <w:sz w:val="28"/>
          <w:szCs w:val="28"/>
        </w:rPr>
      </w:pPr>
      <w:r w:rsidRPr="008A3AE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36BE" w:rsidRPr="008A3AE1" w:rsidRDefault="00CB36BE" w:rsidP="00CB36BE">
      <w:pPr>
        <w:ind w:firstLine="709"/>
        <w:jc w:val="both"/>
        <w:rPr>
          <w:sz w:val="28"/>
          <w:szCs w:val="28"/>
        </w:rPr>
      </w:pPr>
      <w:proofErr w:type="gramStart"/>
      <w:r w:rsidRPr="008A3AE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8A3AE1">
          <w:rPr>
            <w:sz w:val="28"/>
            <w:szCs w:val="28"/>
          </w:rPr>
          <w:t>частью 1.1 статьи 16</w:t>
        </w:r>
      </w:hyperlink>
      <w:r w:rsidRPr="008A3AE1">
        <w:rPr>
          <w:sz w:val="28"/>
          <w:szCs w:val="28"/>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000C3618">
        <w:rPr>
          <w:sz w:val="28"/>
          <w:szCs w:val="28"/>
        </w:rPr>
        <w:t xml:space="preserve"> </w:t>
      </w:r>
      <w:proofErr w:type="gramStart"/>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8A3AE1">
          <w:rPr>
            <w:sz w:val="28"/>
            <w:szCs w:val="28"/>
          </w:rPr>
          <w:t>частью 1.3 статьи 16</w:t>
        </w:r>
      </w:hyperlink>
      <w:r w:rsidRPr="008A3AE1">
        <w:rPr>
          <w:sz w:val="28"/>
          <w:szCs w:val="28"/>
        </w:rPr>
        <w:t xml:space="preserve"> Федерального закона от 27 июля 2010 года № 210-ФЗ;</w:t>
      </w:r>
      <w:proofErr w:type="gramEnd"/>
    </w:p>
    <w:p w:rsidR="00CB36BE" w:rsidRPr="008A3AE1" w:rsidRDefault="00CB36BE" w:rsidP="00CB36BE">
      <w:pPr>
        <w:ind w:firstLine="709"/>
        <w:jc w:val="both"/>
        <w:rPr>
          <w:sz w:val="28"/>
          <w:szCs w:val="28"/>
        </w:rPr>
      </w:pPr>
      <w:r w:rsidRPr="008A3AE1">
        <w:rPr>
          <w:sz w:val="28"/>
          <w:szCs w:val="28"/>
        </w:rPr>
        <w:t>8) нарушение срока или порядка выдачи документов по результатам предоставления муниципальной услуги;</w:t>
      </w:r>
    </w:p>
    <w:p w:rsidR="00CB36BE" w:rsidRPr="008A3AE1" w:rsidRDefault="00CB36BE" w:rsidP="00CB36BE">
      <w:pPr>
        <w:ind w:firstLine="709"/>
        <w:jc w:val="both"/>
        <w:rPr>
          <w:sz w:val="28"/>
          <w:szCs w:val="28"/>
        </w:rPr>
      </w:pPr>
      <w:proofErr w:type="gramStart"/>
      <w:r w:rsidRPr="008A3AE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C3618">
        <w:rPr>
          <w:sz w:val="28"/>
          <w:szCs w:val="28"/>
        </w:rPr>
        <w:t xml:space="preserve"> </w:t>
      </w:r>
      <w:proofErr w:type="gramStart"/>
      <w:r w:rsidRPr="008A3AE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8A3AE1">
          <w:rPr>
            <w:sz w:val="28"/>
            <w:szCs w:val="28"/>
          </w:rPr>
          <w:t>частью 1.3 статьи 16</w:t>
        </w:r>
      </w:hyperlink>
      <w:r w:rsidRPr="008A3AE1">
        <w:rPr>
          <w:sz w:val="28"/>
          <w:szCs w:val="28"/>
        </w:rPr>
        <w:t xml:space="preserve"> Федерального закона от 27 июля 2010 года № 210-ФЗ.</w:t>
      </w:r>
      <w:proofErr w:type="gramEnd"/>
    </w:p>
    <w:p w:rsidR="00CB36BE" w:rsidRPr="008A3AE1" w:rsidRDefault="00CB36BE" w:rsidP="00CB36BE">
      <w:pPr>
        <w:suppressAutoHyphens/>
        <w:ind w:firstLine="709"/>
        <w:jc w:val="both"/>
        <w:rPr>
          <w:sz w:val="28"/>
          <w:szCs w:val="28"/>
        </w:rPr>
      </w:pPr>
      <w:r w:rsidRPr="008A3AE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A3AE1">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roofErr w:type="gramStart"/>
      <w:r w:rsidRPr="008A3AE1">
        <w:rPr>
          <w:sz w:val="28"/>
          <w:szCs w:val="28"/>
        </w:rPr>
        <w:t>.В</w:t>
      </w:r>
      <w:proofErr w:type="gramEnd"/>
      <w:r w:rsidRPr="008A3AE1">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заявителем в случае обжалования действия (бездействия) и решения:</w:t>
      </w:r>
    </w:p>
    <w:p w:rsidR="00CB36BE" w:rsidRPr="008A3AE1" w:rsidRDefault="00CB36BE" w:rsidP="00CB36BE">
      <w:pPr>
        <w:autoSpaceDE w:val="0"/>
        <w:autoSpaceDN w:val="0"/>
        <w:adjustRightInd w:val="0"/>
        <w:ind w:firstLine="709"/>
        <w:jc w:val="both"/>
        <w:rPr>
          <w:sz w:val="28"/>
          <w:szCs w:val="28"/>
        </w:rPr>
      </w:pPr>
      <w:r w:rsidRPr="008A3AE1">
        <w:rPr>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CB36BE" w:rsidRPr="008A3AE1" w:rsidRDefault="00CB36BE" w:rsidP="00CB36BE">
      <w:pPr>
        <w:pStyle w:val="ConsPlusNormal"/>
        <w:jc w:val="both"/>
        <w:rPr>
          <w:rFonts w:ascii="Times New Roman" w:hAnsi="Times New Roman"/>
          <w:sz w:val="28"/>
          <w:szCs w:val="28"/>
        </w:rPr>
      </w:pPr>
      <w:proofErr w:type="gramStart"/>
      <w:r w:rsidRPr="008A3AE1">
        <w:rPr>
          <w:rFonts w:ascii="Times New Roman"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5.4. Порядок подачи и рассмотрения жалобы</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5.4.1. Жалоба подается в письменной форме на бумажном носителе, в электронной форме в  администрацию, управление, МФЦ.</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Жалоба должна содержать: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8A3AE1">
        <w:rPr>
          <w:rFonts w:ascii="Times New Roman" w:hAnsi="Times New Roman"/>
          <w:sz w:val="28"/>
          <w:szCs w:val="28"/>
        </w:rPr>
        <w:t>которых</w:t>
      </w:r>
      <w:proofErr w:type="gramEnd"/>
      <w:r w:rsidRPr="008A3AE1">
        <w:rPr>
          <w:rFonts w:ascii="Times New Roman" w:hAnsi="Times New Roman"/>
          <w:sz w:val="28"/>
          <w:szCs w:val="28"/>
        </w:rPr>
        <w:t xml:space="preserve"> обжалуется; </w:t>
      </w:r>
    </w:p>
    <w:p w:rsidR="00CB36BE" w:rsidRPr="008A3AE1" w:rsidRDefault="00CB36BE" w:rsidP="00CB36BE">
      <w:pPr>
        <w:pStyle w:val="ConsPlusNormal"/>
        <w:jc w:val="both"/>
        <w:rPr>
          <w:rFonts w:ascii="Times New Roman" w:hAnsi="Times New Roman"/>
          <w:sz w:val="28"/>
          <w:szCs w:val="28"/>
        </w:rPr>
      </w:pPr>
      <w:proofErr w:type="gramStart"/>
      <w:r w:rsidRPr="008A3AE1">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сведения об обжалуемых решениях и действиях (бездействии) комитета, должностного лица комитета;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w:t>
      </w:r>
      <w:r w:rsidRPr="008A3AE1">
        <w:rPr>
          <w:rFonts w:ascii="Times New Roman" w:hAnsi="Times New Roman"/>
          <w:sz w:val="28"/>
          <w:szCs w:val="28"/>
        </w:rPr>
        <w:lastRenderedPageBreak/>
        <w:t xml:space="preserve">Заявителем могут быть представлены документы (при наличии), подтверждающие доводы заявителя, либо их копии.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5.5. Сроки рассмотрения жалобы.</w:t>
      </w:r>
    </w:p>
    <w:p w:rsidR="00CB36BE" w:rsidRPr="008A3AE1" w:rsidRDefault="00CB36BE" w:rsidP="00CB36BE">
      <w:pPr>
        <w:pStyle w:val="ConsPlusNormal"/>
        <w:jc w:val="both"/>
        <w:rPr>
          <w:rFonts w:ascii="Times New Roman" w:hAnsi="Times New Roman"/>
          <w:sz w:val="28"/>
          <w:szCs w:val="28"/>
        </w:rPr>
      </w:pPr>
      <w:proofErr w:type="gramStart"/>
      <w:r w:rsidRPr="008A3AE1">
        <w:rPr>
          <w:rFonts w:ascii="Times New Roman" w:hAnsi="Times New Roman"/>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A3AE1">
        <w:rPr>
          <w:rFonts w:ascii="Times New Roman" w:hAnsi="Times New Roman"/>
          <w:sz w:val="28"/>
          <w:szCs w:val="28"/>
        </w:rPr>
        <w:t xml:space="preserve"> регистрации.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5.6. Результат рассмотрения жалобы.</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По результатам рассмотрения жалобы администрация,  управление, МФЦ принимает одно из следующих решений: </w:t>
      </w:r>
    </w:p>
    <w:p w:rsidR="00CB36BE" w:rsidRPr="008A3AE1" w:rsidRDefault="00CB36BE" w:rsidP="00CB36BE">
      <w:pPr>
        <w:ind w:firstLine="709"/>
        <w:jc w:val="both"/>
        <w:rPr>
          <w:sz w:val="28"/>
          <w:szCs w:val="28"/>
        </w:rPr>
      </w:pPr>
      <w:proofErr w:type="gramStart"/>
      <w:r w:rsidRPr="008A3AE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CB36BE" w:rsidRPr="008A3AE1" w:rsidRDefault="00CB36BE" w:rsidP="00CB36BE">
      <w:pPr>
        <w:ind w:firstLine="709"/>
        <w:jc w:val="both"/>
        <w:rPr>
          <w:sz w:val="28"/>
          <w:szCs w:val="28"/>
        </w:rPr>
      </w:pPr>
      <w:r w:rsidRPr="008A3AE1">
        <w:rPr>
          <w:sz w:val="28"/>
          <w:szCs w:val="28"/>
        </w:rPr>
        <w:t>2) отказывает в удовлетворении жалобы.</w:t>
      </w:r>
    </w:p>
    <w:p w:rsidR="00CB36BE" w:rsidRPr="008A3AE1" w:rsidRDefault="00CB36BE" w:rsidP="00CB36BE">
      <w:pPr>
        <w:ind w:firstLine="720"/>
        <w:jc w:val="both"/>
        <w:rPr>
          <w:sz w:val="28"/>
          <w:szCs w:val="28"/>
        </w:rPr>
      </w:pPr>
      <w:proofErr w:type="gramStart"/>
      <w:r w:rsidRPr="008A3AE1">
        <w:rPr>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B36BE" w:rsidRPr="008A3AE1" w:rsidRDefault="00CB36BE" w:rsidP="00CB36BE">
      <w:pPr>
        <w:pStyle w:val="af3"/>
        <w:spacing w:before="0" w:beforeAutospacing="0" w:after="0" w:afterAutospacing="0"/>
        <w:ind w:firstLine="720"/>
        <w:jc w:val="both"/>
        <w:rPr>
          <w:sz w:val="28"/>
          <w:szCs w:val="28"/>
        </w:rPr>
      </w:pPr>
      <w:r w:rsidRPr="008A3AE1">
        <w:rPr>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CB36BE" w:rsidRPr="008A3AE1" w:rsidRDefault="00CB36BE" w:rsidP="00CB36BE">
      <w:pPr>
        <w:pStyle w:val="af3"/>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CB36BE" w:rsidRPr="008A3AE1" w:rsidRDefault="00CB36BE" w:rsidP="00CB36BE">
      <w:pPr>
        <w:pStyle w:val="af3"/>
        <w:spacing w:before="0" w:beforeAutospacing="0" w:after="0" w:afterAutospacing="0"/>
        <w:ind w:firstLine="709"/>
        <w:jc w:val="both"/>
        <w:rPr>
          <w:sz w:val="28"/>
          <w:szCs w:val="28"/>
        </w:rPr>
      </w:pPr>
      <w:proofErr w:type="gramStart"/>
      <w:r w:rsidRPr="008A3AE1">
        <w:rPr>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в) фамилия, имя, отчество (при наличии) или наименование заявителя;</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lastRenderedPageBreak/>
        <w:t>г) основания для принятия решения по жалобе;</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д) принятое по жалобе решение;</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 xml:space="preserve">а) в жалобе не </w:t>
      </w:r>
      <w:proofErr w:type="gramStart"/>
      <w:r w:rsidRPr="008A3AE1">
        <w:rPr>
          <w:sz w:val="28"/>
          <w:szCs w:val="28"/>
        </w:rPr>
        <w:t>указаны</w:t>
      </w:r>
      <w:proofErr w:type="gramEnd"/>
      <w:r w:rsidRPr="008A3AE1">
        <w:rPr>
          <w:sz w:val="28"/>
          <w:szCs w:val="28"/>
        </w:rPr>
        <w:t xml:space="preserve"> фамилия гражданина, направившего обращение, или почтовый адрес, по которому должен быть направлен ответ;</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B36BE" w:rsidRPr="008A3AE1" w:rsidRDefault="00CB36BE" w:rsidP="00CB36BE">
      <w:pPr>
        <w:pStyle w:val="ConsPlusNormal"/>
        <w:ind w:firstLine="709"/>
        <w:jc w:val="both"/>
        <w:rPr>
          <w:rFonts w:ascii="Times New Roman" w:hAnsi="Times New Roman"/>
          <w:sz w:val="28"/>
          <w:szCs w:val="28"/>
        </w:rPr>
      </w:pPr>
      <w:r w:rsidRPr="008A3AE1">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CB36BE" w:rsidRPr="008A3AE1" w:rsidRDefault="00CB36BE" w:rsidP="00CB36BE">
      <w:pPr>
        <w:pStyle w:val="ConsPlusNormal"/>
        <w:ind w:firstLine="709"/>
        <w:jc w:val="both"/>
        <w:rPr>
          <w:rFonts w:ascii="Times New Roman" w:hAnsi="Times New Roman"/>
          <w:sz w:val="28"/>
          <w:szCs w:val="28"/>
        </w:rPr>
      </w:pPr>
      <w:r w:rsidRPr="008A3AE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6BE" w:rsidRPr="008A3AE1" w:rsidRDefault="00CB36BE" w:rsidP="00CB36BE">
      <w:pPr>
        <w:pStyle w:val="af3"/>
        <w:spacing w:before="0" w:beforeAutospacing="0" w:after="0" w:afterAutospacing="0"/>
        <w:ind w:firstLine="709"/>
        <w:jc w:val="both"/>
        <w:rPr>
          <w:sz w:val="28"/>
          <w:szCs w:val="28"/>
        </w:rPr>
      </w:pPr>
      <w:bookmarkStart w:id="1" w:name="sub_2198"/>
      <w:r w:rsidRPr="008A3AE1">
        <w:rPr>
          <w:sz w:val="28"/>
          <w:szCs w:val="28"/>
        </w:rPr>
        <w:t xml:space="preserve">5.7. Порядок информирования заявителя о результатах рассмотрения жалобы. </w:t>
      </w:r>
    </w:p>
    <w:p w:rsidR="00CB36BE" w:rsidRPr="008A3AE1" w:rsidRDefault="00CB36BE" w:rsidP="00CB36BE">
      <w:pPr>
        <w:ind w:firstLine="709"/>
        <w:jc w:val="both"/>
        <w:rPr>
          <w:sz w:val="28"/>
          <w:szCs w:val="28"/>
        </w:rPr>
      </w:pPr>
      <w:r w:rsidRPr="008A3AE1">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lastRenderedPageBreak/>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CB36BE" w:rsidRPr="008A3AE1" w:rsidRDefault="00CB36BE" w:rsidP="00CB36BE">
      <w:pPr>
        <w:pStyle w:val="af3"/>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36BE" w:rsidRPr="008A3AE1" w:rsidRDefault="00CB36BE" w:rsidP="00CB36BE">
      <w:pPr>
        <w:pStyle w:val="ConsPlusNormal"/>
        <w:jc w:val="both"/>
        <w:rPr>
          <w:rFonts w:ascii="Times New Roman" w:hAnsi="Times New Roman"/>
          <w:sz w:val="28"/>
          <w:szCs w:val="28"/>
        </w:rPr>
      </w:pPr>
      <w:bookmarkStart w:id="2" w:name="sub_2199"/>
      <w:bookmarkEnd w:id="1"/>
      <w:r w:rsidRPr="008A3AE1">
        <w:rPr>
          <w:rFonts w:ascii="Times New Roman" w:hAnsi="Times New Roman"/>
          <w:sz w:val="28"/>
          <w:szCs w:val="28"/>
        </w:rPr>
        <w:t>5.8. Порядок обжалования решения по жалобе.</w:t>
      </w:r>
    </w:p>
    <w:p w:rsidR="00CB36BE" w:rsidRPr="008A3AE1" w:rsidRDefault="00CB36BE" w:rsidP="00CB36BE">
      <w:pPr>
        <w:pStyle w:val="ConsPlusNormal"/>
        <w:jc w:val="both"/>
        <w:rPr>
          <w:rFonts w:ascii="Times New Roman" w:hAnsi="Times New Roman"/>
          <w:b/>
          <w:bCs/>
          <w:sz w:val="28"/>
          <w:szCs w:val="28"/>
        </w:rPr>
      </w:pPr>
      <w:r w:rsidRPr="008A3AE1">
        <w:rPr>
          <w:rFonts w:ascii="Times New Roman" w:hAnsi="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B36BE" w:rsidRPr="008A3AE1" w:rsidRDefault="00CB36BE" w:rsidP="00CB36BE">
      <w:pPr>
        <w:pStyle w:val="ConsPlusNormal"/>
        <w:jc w:val="both"/>
        <w:rPr>
          <w:rFonts w:ascii="Times New Roman" w:hAnsi="Times New Roman"/>
          <w:sz w:val="28"/>
          <w:szCs w:val="28"/>
        </w:rPr>
      </w:pPr>
      <w:bookmarkStart w:id="3" w:name="sub_21910"/>
      <w:bookmarkEnd w:id="2"/>
      <w:r w:rsidRPr="008A3AE1">
        <w:rPr>
          <w:rFonts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B36BE" w:rsidRPr="008A3AE1" w:rsidRDefault="00CB36BE" w:rsidP="00CB36BE">
      <w:pPr>
        <w:pStyle w:val="ConsPlusNormal"/>
        <w:jc w:val="both"/>
        <w:rPr>
          <w:rFonts w:ascii="Times New Roman" w:hAnsi="Times New Roman"/>
          <w:sz w:val="28"/>
          <w:szCs w:val="28"/>
        </w:rPr>
      </w:pPr>
      <w:bookmarkStart w:id="4" w:name="sub_21911"/>
      <w:bookmarkEnd w:id="3"/>
      <w:r w:rsidRPr="008A3AE1">
        <w:rPr>
          <w:rFonts w:ascii="Times New Roman" w:hAnsi="Times New Roman"/>
          <w:sz w:val="28"/>
          <w:szCs w:val="28"/>
        </w:rPr>
        <w:t>5.10. Способы информирования заявителей о порядке подачи и рассмотрения жалобы.</w:t>
      </w:r>
    </w:p>
    <w:bookmarkEnd w:id="4"/>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Заявители получают информацию о порядке подачи и рассмотрения жалобы: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а) при непосредственном обращении в управление;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б) по телефону;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в) по факсимильной связи;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г) по электронной почте; </w:t>
      </w:r>
    </w:p>
    <w:p w:rsidR="00CB36BE" w:rsidRPr="008A3AE1" w:rsidRDefault="00CB36BE" w:rsidP="00CB36BE">
      <w:pPr>
        <w:pStyle w:val="ConsPlusNormal"/>
        <w:jc w:val="both"/>
        <w:rPr>
          <w:rFonts w:ascii="Times New Roman" w:hAnsi="Times New Roman"/>
          <w:sz w:val="28"/>
          <w:szCs w:val="28"/>
        </w:rPr>
      </w:pPr>
      <w:r w:rsidRPr="008A3AE1">
        <w:rPr>
          <w:rFonts w:ascii="Times New Roman" w:hAnsi="Times New Roman"/>
          <w:sz w:val="28"/>
          <w:szCs w:val="28"/>
        </w:rPr>
        <w:t xml:space="preserve">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CB36BE">
        <w:rPr>
          <w:rFonts w:ascii="Times New Roman" w:hAnsi="Times New Roman"/>
          <w:sz w:val="28"/>
          <w:szCs w:val="28"/>
        </w:rPr>
        <w:t>(</w:t>
      </w:r>
      <w:hyperlink r:id="rId32" w:history="1">
        <w:r w:rsidR="003E2EFC" w:rsidRPr="00E02C99">
          <w:rPr>
            <w:rStyle w:val="ab"/>
            <w:rFonts w:ascii="Times New Roman" w:hAnsi="Times New Roman"/>
            <w:b/>
            <w:bCs/>
            <w:sz w:val="28"/>
            <w:szCs w:val="28"/>
            <w:lang w:val="en-US"/>
          </w:rPr>
          <w:t>www</w:t>
        </w:r>
        <w:r w:rsidR="003E2EFC" w:rsidRPr="00E02C99">
          <w:rPr>
            <w:rStyle w:val="ab"/>
            <w:rFonts w:ascii="Times New Roman" w:hAnsi="Times New Roman"/>
            <w:b/>
            <w:bCs/>
            <w:sz w:val="28"/>
            <w:szCs w:val="28"/>
          </w:rPr>
          <w:t>.</w:t>
        </w:r>
        <w:r w:rsidR="003E2EFC" w:rsidRPr="00E02C99">
          <w:rPr>
            <w:rStyle w:val="ab"/>
            <w:rFonts w:ascii="Times New Roman" w:hAnsi="Times New Roman"/>
            <w:b/>
            <w:bCs/>
            <w:sz w:val="28"/>
            <w:szCs w:val="28"/>
            <w:lang w:val="en-US"/>
          </w:rPr>
          <w:t>abgosk</w:t>
        </w:r>
        <w:r w:rsidR="003E2EFC" w:rsidRPr="00E02C99">
          <w:rPr>
            <w:rStyle w:val="ab"/>
            <w:rFonts w:ascii="Times New Roman" w:hAnsi="Times New Roman"/>
            <w:b/>
            <w:bCs/>
            <w:sz w:val="28"/>
            <w:szCs w:val="28"/>
          </w:rPr>
          <w:t>.</w:t>
        </w:r>
        <w:r w:rsidR="003E2EFC" w:rsidRPr="00E02C99">
          <w:rPr>
            <w:rStyle w:val="ab"/>
            <w:rFonts w:ascii="Times New Roman" w:hAnsi="Times New Roman"/>
            <w:b/>
            <w:bCs/>
            <w:sz w:val="28"/>
            <w:szCs w:val="28"/>
            <w:lang w:val="en-US"/>
          </w:rPr>
          <w:t>ru</w:t>
        </w:r>
      </w:hyperlink>
      <w:r w:rsidRPr="00CB36BE">
        <w:rPr>
          <w:rFonts w:ascii="Times New Roman" w:hAnsi="Times New Roman"/>
          <w:sz w:val="28"/>
          <w:szCs w:val="28"/>
        </w:rPr>
        <w:t>); на Едином портале государственных и муниципальных услуг (функций) (</w:t>
      </w:r>
      <w:hyperlink r:id="rId33" w:history="1">
        <w:r w:rsidRPr="00CB36BE">
          <w:rPr>
            <w:rStyle w:val="ab"/>
            <w:rFonts w:ascii="Times New Roman" w:hAnsi="Times New Roman"/>
            <w:b/>
            <w:bCs/>
            <w:sz w:val="28"/>
            <w:szCs w:val="28"/>
          </w:rPr>
          <w:t>www.gosuslugi.ru</w:t>
        </w:r>
      </w:hyperlink>
      <w:r w:rsidRPr="00CB36BE">
        <w:rPr>
          <w:rFonts w:ascii="Times New Roman" w:hAnsi="Times New Roman"/>
          <w:sz w:val="28"/>
          <w:szCs w:val="28"/>
        </w:rPr>
        <w:t>); на региональном портале государственных и муниципальных услуг (функций) (</w:t>
      </w:r>
      <w:hyperlink r:id="rId34" w:history="1">
        <w:r w:rsidRPr="00CB36BE">
          <w:rPr>
            <w:rStyle w:val="ab"/>
            <w:rFonts w:ascii="Times New Roman" w:hAnsi="Times New Roman"/>
            <w:b/>
            <w:bCs/>
            <w:sz w:val="28"/>
            <w:szCs w:val="28"/>
          </w:rPr>
          <w:t>www.26.gosuslugi.ru</w:t>
        </w:r>
      </w:hyperlink>
      <w:r w:rsidRPr="00CB36BE">
        <w:rPr>
          <w:rFonts w:ascii="Times New Roman" w:hAnsi="Times New Roman"/>
          <w:sz w:val="28"/>
          <w:szCs w:val="28"/>
        </w:rPr>
        <w:t>).</w:t>
      </w:r>
    </w:p>
    <w:p w:rsidR="00CB36BE" w:rsidRDefault="00CB36BE" w:rsidP="00CB36BE">
      <w:pPr>
        <w:widowControl w:val="0"/>
        <w:autoSpaceDE w:val="0"/>
        <w:autoSpaceDN w:val="0"/>
        <w:adjustRightInd w:val="0"/>
        <w:jc w:val="both"/>
        <w:rPr>
          <w:sz w:val="28"/>
          <w:szCs w:val="28"/>
        </w:rPr>
      </w:pPr>
    </w:p>
    <w:p w:rsidR="00CB36BE" w:rsidRDefault="00CB36BE" w:rsidP="00CB36BE">
      <w:pPr>
        <w:autoSpaceDE w:val="0"/>
        <w:autoSpaceDN w:val="0"/>
        <w:adjustRightInd w:val="0"/>
        <w:ind w:firstLine="709"/>
        <w:jc w:val="both"/>
        <w:rPr>
          <w:sz w:val="28"/>
          <w:szCs w:val="28"/>
        </w:rPr>
      </w:pPr>
    </w:p>
    <w:p w:rsidR="00CB36BE" w:rsidRDefault="00CB36BE" w:rsidP="00CB36BE">
      <w:pPr>
        <w:autoSpaceDE w:val="0"/>
        <w:autoSpaceDN w:val="0"/>
        <w:adjustRightInd w:val="0"/>
        <w:ind w:firstLine="709"/>
        <w:jc w:val="both"/>
        <w:rPr>
          <w:sz w:val="28"/>
          <w:szCs w:val="28"/>
        </w:rPr>
      </w:pPr>
    </w:p>
    <w:p w:rsidR="000C3618" w:rsidRDefault="000C3618" w:rsidP="00CB36BE">
      <w:pPr>
        <w:rPr>
          <w:sz w:val="28"/>
          <w:szCs w:val="28"/>
        </w:rPr>
      </w:pPr>
    </w:p>
    <w:p w:rsidR="00870A72" w:rsidRDefault="00870A72" w:rsidP="00CB36BE">
      <w:pPr>
        <w:rPr>
          <w:sz w:val="28"/>
          <w:szCs w:val="28"/>
        </w:rPr>
      </w:pPr>
    </w:p>
    <w:p w:rsidR="00C0463E" w:rsidRDefault="00C0463E" w:rsidP="00CB36BE">
      <w:pPr>
        <w:rPr>
          <w:sz w:val="28"/>
          <w:szCs w:val="28"/>
        </w:rPr>
      </w:pPr>
    </w:p>
    <w:p w:rsidR="00C0463E" w:rsidRDefault="00C0463E" w:rsidP="00CB36BE">
      <w:pPr>
        <w:rPr>
          <w:sz w:val="28"/>
          <w:szCs w:val="28"/>
        </w:rPr>
      </w:pPr>
    </w:p>
    <w:p w:rsidR="00C0463E" w:rsidRDefault="00C0463E" w:rsidP="00CB36BE">
      <w:pPr>
        <w:rPr>
          <w:sz w:val="28"/>
          <w:szCs w:val="28"/>
        </w:rPr>
      </w:pPr>
    </w:p>
    <w:p w:rsidR="00C0463E" w:rsidRDefault="00C0463E" w:rsidP="00CB36BE">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7"/>
      </w:tblGrid>
      <w:tr w:rsidR="003E2EFC" w:rsidTr="000D1503">
        <w:tc>
          <w:tcPr>
            <w:tcW w:w="2093" w:type="dxa"/>
          </w:tcPr>
          <w:p w:rsidR="003E2EFC" w:rsidRDefault="003E2EFC" w:rsidP="00CB36BE">
            <w:pPr>
              <w:rPr>
                <w:sz w:val="28"/>
                <w:szCs w:val="28"/>
              </w:rPr>
            </w:pPr>
          </w:p>
        </w:tc>
        <w:tc>
          <w:tcPr>
            <w:tcW w:w="7477" w:type="dxa"/>
          </w:tcPr>
          <w:p w:rsidR="003E2EFC" w:rsidRPr="003E2EFC" w:rsidRDefault="003E2EFC" w:rsidP="003E2EFC">
            <w:pPr>
              <w:spacing w:line="240" w:lineRule="exact"/>
              <w:jc w:val="center"/>
              <w:rPr>
                <w:sz w:val="28"/>
                <w:szCs w:val="28"/>
              </w:rPr>
            </w:pPr>
            <w:r w:rsidRPr="003E2EFC">
              <w:rPr>
                <w:sz w:val="28"/>
                <w:szCs w:val="28"/>
              </w:rPr>
              <w:t>Приложение 1</w:t>
            </w:r>
          </w:p>
          <w:p w:rsidR="003E2EFC" w:rsidRDefault="003E2EFC" w:rsidP="003E2EFC">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C0463E" w:rsidRDefault="00C0463E" w:rsidP="00CB36BE">
      <w:pPr>
        <w:rPr>
          <w:sz w:val="28"/>
          <w:szCs w:val="28"/>
        </w:rPr>
      </w:pPr>
    </w:p>
    <w:p w:rsidR="000C3618" w:rsidRDefault="000C3618" w:rsidP="00CB36BE">
      <w:pPr>
        <w:rPr>
          <w:sz w:val="28"/>
          <w:szCs w:val="28"/>
        </w:rPr>
      </w:pPr>
    </w:p>
    <w:p w:rsidR="00CB36BE" w:rsidRDefault="00CB36BE" w:rsidP="00CB36BE">
      <w:pPr>
        <w:jc w:val="center"/>
        <w:rPr>
          <w:sz w:val="28"/>
          <w:szCs w:val="28"/>
        </w:rPr>
      </w:pPr>
    </w:p>
    <w:p w:rsidR="00870A72" w:rsidRPr="00792948" w:rsidRDefault="00870A72" w:rsidP="00870A72">
      <w:pPr>
        <w:widowControl w:val="0"/>
        <w:autoSpaceDE w:val="0"/>
        <w:autoSpaceDN w:val="0"/>
        <w:adjustRightInd w:val="0"/>
        <w:spacing w:line="240" w:lineRule="exact"/>
        <w:jc w:val="center"/>
        <w:rPr>
          <w:sz w:val="28"/>
          <w:szCs w:val="28"/>
        </w:rPr>
      </w:pPr>
      <w:r w:rsidRPr="00792948">
        <w:rPr>
          <w:sz w:val="28"/>
          <w:szCs w:val="28"/>
        </w:rPr>
        <w:t xml:space="preserve">СПИСОК </w:t>
      </w:r>
    </w:p>
    <w:p w:rsidR="00870A72" w:rsidRPr="00792948" w:rsidRDefault="00870A72" w:rsidP="00870A72">
      <w:pPr>
        <w:widowControl w:val="0"/>
        <w:autoSpaceDE w:val="0"/>
        <w:autoSpaceDN w:val="0"/>
        <w:adjustRightInd w:val="0"/>
        <w:spacing w:line="240" w:lineRule="exact"/>
        <w:jc w:val="center"/>
        <w:rPr>
          <w:sz w:val="28"/>
          <w:szCs w:val="28"/>
        </w:rPr>
      </w:pPr>
      <w:r w:rsidRPr="00792948">
        <w:rPr>
          <w:sz w:val="28"/>
          <w:szCs w:val="28"/>
        </w:rPr>
        <w:t>учреждений, участвующих в предоставлении муниципальной услуги</w:t>
      </w:r>
    </w:p>
    <w:p w:rsidR="00870A72" w:rsidRDefault="00870A72" w:rsidP="00870A72"/>
    <w:p w:rsidR="00870A72" w:rsidRPr="003D7625" w:rsidRDefault="00870A72" w:rsidP="00870A72">
      <w:pPr>
        <w:jc w:val="cente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870A72" w:rsidRPr="003D7625" w:rsidTr="00870A72">
        <w:tc>
          <w:tcPr>
            <w:tcW w:w="310" w:type="pct"/>
          </w:tcPr>
          <w:p w:rsidR="00870A72" w:rsidRPr="003D7625" w:rsidRDefault="00870A72" w:rsidP="00870A72">
            <w:pPr>
              <w:spacing w:line="240" w:lineRule="exact"/>
              <w:jc w:val="center"/>
            </w:pPr>
            <w:r w:rsidRPr="003D7625">
              <w:rPr>
                <w:sz w:val="28"/>
                <w:szCs w:val="28"/>
              </w:rPr>
              <w:t xml:space="preserve">№ </w:t>
            </w:r>
            <w:proofErr w:type="gramStart"/>
            <w:r w:rsidRPr="003D7625">
              <w:rPr>
                <w:sz w:val="28"/>
                <w:szCs w:val="28"/>
              </w:rPr>
              <w:t>п</w:t>
            </w:r>
            <w:proofErr w:type="gramEnd"/>
            <w:r w:rsidRPr="003D7625">
              <w:rPr>
                <w:sz w:val="28"/>
                <w:szCs w:val="28"/>
              </w:rPr>
              <w:t>/п</w:t>
            </w:r>
          </w:p>
          <w:p w:rsidR="00870A72" w:rsidRPr="003D7625" w:rsidRDefault="00870A72" w:rsidP="00870A72">
            <w:pPr>
              <w:spacing w:line="240" w:lineRule="exact"/>
              <w:jc w:val="center"/>
            </w:pPr>
          </w:p>
        </w:tc>
        <w:tc>
          <w:tcPr>
            <w:tcW w:w="2175" w:type="pct"/>
          </w:tcPr>
          <w:p w:rsidR="00870A72" w:rsidRPr="003D7625" w:rsidRDefault="00870A72" w:rsidP="00870A72">
            <w:pPr>
              <w:spacing w:line="240" w:lineRule="exact"/>
              <w:jc w:val="center"/>
            </w:pPr>
            <w:r w:rsidRPr="003D7625">
              <w:rPr>
                <w:sz w:val="28"/>
                <w:szCs w:val="28"/>
              </w:rPr>
              <w:t>Название органа, учреждения, организации</w:t>
            </w:r>
          </w:p>
        </w:tc>
        <w:tc>
          <w:tcPr>
            <w:tcW w:w="1889" w:type="pct"/>
          </w:tcPr>
          <w:p w:rsidR="00870A72" w:rsidRPr="003D7625" w:rsidRDefault="00870A72" w:rsidP="00870A72">
            <w:pPr>
              <w:spacing w:line="240" w:lineRule="exact"/>
              <w:jc w:val="center"/>
            </w:pPr>
            <w:r w:rsidRPr="003D7625">
              <w:rPr>
                <w:sz w:val="28"/>
                <w:szCs w:val="28"/>
              </w:rPr>
              <w:t>адрес местонахождения/ электронный адрес</w:t>
            </w:r>
          </w:p>
        </w:tc>
        <w:tc>
          <w:tcPr>
            <w:tcW w:w="626" w:type="pct"/>
          </w:tcPr>
          <w:p w:rsidR="00870A72" w:rsidRPr="003D7625" w:rsidRDefault="00870A72" w:rsidP="00870A72">
            <w:pPr>
              <w:spacing w:line="240" w:lineRule="exact"/>
              <w:jc w:val="center"/>
            </w:pPr>
            <w:r w:rsidRPr="003D7625">
              <w:rPr>
                <w:sz w:val="28"/>
                <w:szCs w:val="28"/>
              </w:rPr>
              <w:t>телефон</w:t>
            </w:r>
          </w:p>
        </w:tc>
      </w:tr>
      <w:tr w:rsidR="00870A72" w:rsidRPr="003D7625" w:rsidTr="00870A72">
        <w:tc>
          <w:tcPr>
            <w:tcW w:w="310" w:type="pct"/>
          </w:tcPr>
          <w:p w:rsidR="00870A72" w:rsidRPr="003D7625" w:rsidRDefault="00870A72" w:rsidP="00870A72">
            <w:pPr>
              <w:numPr>
                <w:ilvl w:val="0"/>
                <w:numId w:val="21"/>
              </w:numPr>
              <w:jc w:val="both"/>
            </w:pPr>
          </w:p>
        </w:tc>
        <w:tc>
          <w:tcPr>
            <w:tcW w:w="2175" w:type="pct"/>
          </w:tcPr>
          <w:p w:rsidR="00870A72" w:rsidRPr="00027A6C" w:rsidRDefault="00870A72" w:rsidP="00870A72">
            <w:pPr>
              <w:ind w:left="-108"/>
              <w:jc w:val="both"/>
              <w:rPr>
                <w:color w:val="000000"/>
              </w:rPr>
            </w:pPr>
            <w:r w:rsidRPr="00027A6C">
              <w:rPr>
                <w:sz w:val="28"/>
                <w:szCs w:val="28"/>
              </w:rPr>
              <w:t xml:space="preserve">Межрайонная инспекция Федеральной налоговой службы </w:t>
            </w:r>
            <w:r>
              <w:rPr>
                <w:sz w:val="28"/>
                <w:szCs w:val="28"/>
              </w:rPr>
              <w:t xml:space="preserve">России </w:t>
            </w:r>
            <w:r w:rsidRPr="00027A6C">
              <w:rPr>
                <w:sz w:val="28"/>
                <w:szCs w:val="28"/>
              </w:rPr>
              <w:t>№ 6 по Ставропольскому краю</w:t>
            </w:r>
          </w:p>
        </w:tc>
        <w:tc>
          <w:tcPr>
            <w:tcW w:w="1889" w:type="pct"/>
          </w:tcPr>
          <w:p w:rsidR="00870A72" w:rsidRPr="00027A6C" w:rsidRDefault="00870A72" w:rsidP="00870A72">
            <w:pPr>
              <w:ind w:left="-108"/>
              <w:jc w:val="center"/>
              <w:rPr>
                <w:color w:val="000000"/>
              </w:rPr>
            </w:pPr>
            <w:r w:rsidRPr="00027A6C">
              <w:rPr>
                <w:color w:val="000000"/>
                <w:sz w:val="28"/>
                <w:szCs w:val="28"/>
              </w:rPr>
              <w:t>356800, Ставропольский край, Буденновский район, город Буденновск, улица Льва Толстого, 138</w:t>
            </w:r>
          </w:p>
          <w:p w:rsidR="00870A72" w:rsidRPr="00ED4AD6" w:rsidRDefault="00B00A17" w:rsidP="00870A72">
            <w:pPr>
              <w:ind w:left="-108"/>
              <w:jc w:val="center"/>
              <w:rPr>
                <w:color w:val="000000"/>
                <w:lang w:val="en-US"/>
              </w:rPr>
            </w:pPr>
            <w:hyperlink r:id="rId35" w:history="1">
              <w:r w:rsidR="00870A72" w:rsidRPr="00ED4AD6">
                <w:rPr>
                  <w:rStyle w:val="ab"/>
                  <w:color w:val="000000"/>
                  <w:sz w:val="28"/>
                  <w:szCs w:val="28"/>
                  <w:lang w:val="en-US"/>
                </w:rPr>
                <w:t>www.r26.nalog.ru</w:t>
              </w:r>
            </w:hyperlink>
          </w:p>
        </w:tc>
        <w:tc>
          <w:tcPr>
            <w:tcW w:w="626" w:type="pct"/>
          </w:tcPr>
          <w:p w:rsidR="00870A72" w:rsidRPr="00027A6C" w:rsidRDefault="00870A72" w:rsidP="00870A72">
            <w:pPr>
              <w:widowControl w:val="0"/>
              <w:jc w:val="center"/>
            </w:pPr>
            <w:r w:rsidRPr="00027A6C">
              <w:rPr>
                <w:sz w:val="28"/>
                <w:szCs w:val="28"/>
              </w:rPr>
              <w:t>2-04-90</w:t>
            </w:r>
          </w:p>
        </w:tc>
      </w:tr>
      <w:tr w:rsidR="00FE228E" w:rsidRPr="003D7625" w:rsidTr="00870A72">
        <w:tc>
          <w:tcPr>
            <w:tcW w:w="310" w:type="pct"/>
          </w:tcPr>
          <w:p w:rsidR="00FE228E" w:rsidRPr="003D7625" w:rsidRDefault="00FE228E" w:rsidP="00870A72">
            <w:pPr>
              <w:numPr>
                <w:ilvl w:val="0"/>
                <w:numId w:val="21"/>
              </w:numPr>
              <w:jc w:val="both"/>
            </w:pPr>
          </w:p>
        </w:tc>
        <w:tc>
          <w:tcPr>
            <w:tcW w:w="2175" w:type="pct"/>
          </w:tcPr>
          <w:p w:rsidR="00FE228E" w:rsidRPr="00C038C9" w:rsidRDefault="00FE228E" w:rsidP="00870A72">
            <w:pPr>
              <w:ind w:left="-108"/>
              <w:jc w:val="both"/>
              <w:rPr>
                <w:sz w:val="28"/>
                <w:szCs w:val="28"/>
              </w:rPr>
            </w:pPr>
            <w:r w:rsidRPr="00C038C9">
              <w:rPr>
                <w:sz w:val="28"/>
                <w:szCs w:val="28"/>
              </w:rPr>
              <w:t xml:space="preserve">Филиал ФГБУ «ФКП </w:t>
            </w:r>
            <w:proofErr w:type="spellStart"/>
            <w:r w:rsidRPr="00C038C9">
              <w:rPr>
                <w:sz w:val="28"/>
                <w:szCs w:val="28"/>
              </w:rPr>
              <w:t>Росреестра</w:t>
            </w:r>
            <w:proofErr w:type="spellEnd"/>
            <w:r w:rsidRPr="00C038C9">
              <w:rPr>
                <w:sz w:val="28"/>
                <w:szCs w:val="28"/>
              </w:rPr>
              <w:t>» по СК</w:t>
            </w:r>
          </w:p>
        </w:tc>
        <w:tc>
          <w:tcPr>
            <w:tcW w:w="1889" w:type="pct"/>
          </w:tcPr>
          <w:p w:rsidR="00C038C9" w:rsidRDefault="00C038C9" w:rsidP="00870A72">
            <w:pPr>
              <w:ind w:left="-108"/>
              <w:jc w:val="center"/>
              <w:rPr>
                <w:color w:val="000000"/>
                <w:sz w:val="28"/>
                <w:szCs w:val="28"/>
              </w:rPr>
            </w:pPr>
            <w:r w:rsidRPr="00027A6C">
              <w:rPr>
                <w:color w:val="000000"/>
                <w:sz w:val="28"/>
                <w:szCs w:val="28"/>
              </w:rPr>
              <w:t>Ставропольский край,</w:t>
            </w:r>
          </w:p>
          <w:p w:rsidR="00FE228E" w:rsidRPr="00027A6C" w:rsidRDefault="00C038C9" w:rsidP="00C038C9">
            <w:pPr>
              <w:ind w:left="-108"/>
              <w:jc w:val="center"/>
              <w:rPr>
                <w:color w:val="000000"/>
                <w:sz w:val="28"/>
                <w:szCs w:val="28"/>
              </w:rPr>
            </w:pPr>
            <w:r w:rsidRPr="00027A6C">
              <w:rPr>
                <w:color w:val="000000"/>
                <w:sz w:val="28"/>
                <w:szCs w:val="28"/>
              </w:rPr>
              <w:t xml:space="preserve"> </w:t>
            </w:r>
            <w:r>
              <w:rPr>
                <w:color w:val="000000"/>
                <w:sz w:val="28"/>
                <w:szCs w:val="28"/>
              </w:rPr>
              <w:t>г. Ставрополь, ул. Ленина, 211а, 355035</w:t>
            </w:r>
          </w:p>
        </w:tc>
        <w:tc>
          <w:tcPr>
            <w:tcW w:w="626" w:type="pct"/>
          </w:tcPr>
          <w:p w:rsidR="00FE228E" w:rsidRPr="00027A6C" w:rsidRDefault="00C038C9" w:rsidP="00C038C9">
            <w:pPr>
              <w:widowControl w:val="0"/>
              <w:jc w:val="center"/>
              <w:rPr>
                <w:sz w:val="28"/>
                <w:szCs w:val="28"/>
              </w:rPr>
            </w:pPr>
            <w:r>
              <w:rPr>
                <w:sz w:val="28"/>
                <w:szCs w:val="28"/>
              </w:rPr>
              <w:t>74-85-96</w:t>
            </w:r>
          </w:p>
        </w:tc>
      </w:tr>
    </w:tbl>
    <w:p w:rsidR="00870A72" w:rsidRDefault="00870A72" w:rsidP="00CB36BE">
      <w:pPr>
        <w:jc w:val="center"/>
        <w:rPr>
          <w:sz w:val="28"/>
          <w:szCs w:val="28"/>
        </w:rPr>
      </w:pPr>
    </w:p>
    <w:p w:rsidR="00870A72" w:rsidRDefault="00870A72"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C038C9" w:rsidRDefault="00C038C9" w:rsidP="00CB36BE">
      <w:pPr>
        <w:jc w:val="center"/>
        <w:rPr>
          <w:sz w:val="28"/>
          <w:szCs w:val="28"/>
        </w:rPr>
      </w:pPr>
    </w:p>
    <w:p w:rsidR="00FE228E" w:rsidRDefault="00FE228E" w:rsidP="00FE228E">
      <w:pPr>
        <w:spacing w:line="240" w:lineRule="exact"/>
        <w:rPr>
          <w:sz w:val="28"/>
          <w:szCs w:val="28"/>
        </w:rPr>
      </w:pPr>
    </w:p>
    <w:p w:rsidR="000D1503" w:rsidRDefault="000D1503" w:rsidP="00FE228E">
      <w:pPr>
        <w:spacing w:line="240" w:lineRule="exact"/>
        <w:rPr>
          <w:sz w:val="28"/>
          <w:szCs w:val="28"/>
        </w:rPr>
      </w:pPr>
    </w:p>
    <w:p w:rsidR="000D1503" w:rsidRDefault="000D1503" w:rsidP="00FE228E">
      <w:pPr>
        <w:spacing w:line="240" w:lineRule="exact"/>
        <w:rPr>
          <w:sz w:val="28"/>
          <w:szCs w:val="28"/>
        </w:rPr>
      </w:pPr>
    </w:p>
    <w:p w:rsidR="00C038C9" w:rsidRDefault="00C038C9" w:rsidP="00FE228E">
      <w:pPr>
        <w:spacing w:line="240" w:lineRule="exact"/>
        <w:rPr>
          <w:sz w:val="28"/>
          <w:szCs w:val="28"/>
        </w:rPr>
      </w:pPr>
    </w:p>
    <w:p w:rsidR="00C038C9" w:rsidRDefault="00C038C9" w:rsidP="00FE228E">
      <w:pPr>
        <w:spacing w:line="240" w:lineRule="exact"/>
        <w:rPr>
          <w:sz w:val="28"/>
          <w:szCs w:val="28"/>
        </w:rPr>
      </w:pPr>
    </w:p>
    <w:p w:rsidR="00FE228E" w:rsidRPr="00FE228E" w:rsidRDefault="00FE228E" w:rsidP="00FE228E">
      <w:pPr>
        <w:spacing w:line="240" w:lineRule="exact"/>
        <w:rPr>
          <w:sz w:val="28"/>
          <w:szCs w:val="28"/>
        </w:rPr>
      </w:pPr>
    </w:p>
    <w:p w:rsidR="003E2EFC" w:rsidRPr="00FE228E" w:rsidRDefault="003E2EFC" w:rsidP="00870A72">
      <w:pPr>
        <w:spacing w:line="240" w:lineRule="exact"/>
        <w:jc w:val="center"/>
        <w:rPr>
          <w:sz w:val="28"/>
          <w:szCs w:val="28"/>
        </w:rPr>
      </w:pPr>
    </w:p>
    <w:p w:rsidR="00870A72" w:rsidRPr="00F4214F" w:rsidRDefault="00870A72" w:rsidP="00870A72">
      <w:pPr>
        <w:spacing w:line="240" w:lineRule="exact"/>
        <w:jc w:val="center"/>
      </w:pPr>
      <w:r w:rsidRPr="00F4214F">
        <w:rPr>
          <w:sz w:val="28"/>
          <w:szCs w:val="28"/>
        </w:rPr>
        <w:lastRenderedPageBreak/>
        <w:t xml:space="preserve">Приложение </w:t>
      </w:r>
      <w:r>
        <w:rPr>
          <w:sz w:val="28"/>
          <w:szCs w:val="28"/>
        </w:rPr>
        <w:t>2</w:t>
      </w:r>
    </w:p>
    <w:p w:rsidR="00C0463E" w:rsidRDefault="00870A72" w:rsidP="002601F1">
      <w:pPr>
        <w:spacing w:line="240" w:lineRule="exact"/>
        <w:jc w:val="center"/>
        <w:rPr>
          <w:sz w:val="28"/>
          <w:szCs w:val="28"/>
        </w:rPr>
      </w:pPr>
      <w:r w:rsidRPr="00F4214F">
        <w:rPr>
          <w:sz w:val="28"/>
          <w:szCs w:val="28"/>
        </w:rPr>
        <w:t>к административному регламенту</w:t>
      </w:r>
      <w:r>
        <w:rPr>
          <w:sz w:val="28"/>
          <w:szCs w:val="28"/>
        </w:rPr>
        <w:t xml:space="preserve"> </w:t>
      </w:r>
      <w:r w:rsidRPr="00F4214F">
        <w:rPr>
          <w:sz w:val="28"/>
          <w:szCs w:val="28"/>
        </w:rPr>
        <w:t xml:space="preserve">предоставления администрацией Благодарненского городского округа Ставропольского края муниципальной услуги </w:t>
      </w:r>
      <w:r w:rsidRPr="00F4214F">
        <w:rPr>
          <w:rStyle w:val="FontStyle17"/>
          <w:sz w:val="28"/>
          <w:szCs w:val="28"/>
        </w:rPr>
        <w:t>«</w:t>
      </w:r>
      <w:r w:rsidRPr="00792948">
        <w:rPr>
          <w:sz w:val="28"/>
          <w:szCs w:val="28"/>
        </w:rPr>
        <w:t>Принятие решения об установлении сервитута в отношении земельного участка</w:t>
      </w:r>
      <w:r w:rsidRPr="00F4214F">
        <w:rPr>
          <w:rStyle w:val="FontStyle17"/>
          <w:sz w:val="28"/>
          <w:szCs w:val="28"/>
        </w:rPr>
        <w:t>»</w:t>
      </w:r>
    </w:p>
    <w:p w:rsidR="002601F1" w:rsidRPr="00221BA2" w:rsidRDefault="002601F1" w:rsidP="002601F1">
      <w:pPr>
        <w:spacing w:line="240" w:lineRule="exact"/>
        <w:jc w:val="center"/>
        <w:rPr>
          <w:sz w:val="28"/>
          <w:szCs w:val="28"/>
        </w:rPr>
      </w:pPr>
    </w:p>
    <w:p w:rsidR="00CB36BE" w:rsidRPr="003D7625" w:rsidRDefault="00CB36BE" w:rsidP="00CB36BE">
      <w:pPr>
        <w:jc w:val="center"/>
        <w:rPr>
          <w:sz w:val="28"/>
          <w:szCs w:val="28"/>
        </w:rPr>
      </w:pPr>
      <w:r w:rsidRPr="003D7625">
        <w:rPr>
          <w:sz w:val="28"/>
          <w:szCs w:val="28"/>
        </w:rPr>
        <w:t>БЛОК – СХЕМА</w:t>
      </w:r>
    </w:p>
    <w:p w:rsidR="00CB36BE" w:rsidRPr="003D7625" w:rsidRDefault="00B00A17" w:rsidP="00CB36BE">
      <w:pPr>
        <w:pStyle w:val="Style1"/>
        <w:widowControl/>
        <w:spacing w:line="240" w:lineRule="exact"/>
        <w:rPr>
          <w:rStyle w:val="FontStyle17"/>
          <w:sz w:val="28"/>
          <w:szCs w:val="28"/>
        </w:rPr>
      </w:pPr>
      <w:r>
        <w:rPr>
          <w:noProof/>
        </w:rPr>
        <w:pict>
          <v:rect id="Прямоугольник 132" o:spid="_x0000_s1145" style="position:absolute;left:0;text-align:left;margin-left:65.7pt;margin-top:7.95pt;width:324.75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">
            <v:textbox>
              <w:txbxContent>
                <w:p w:rsidR="000D1503" w:rsidRDefault="000D1503" w:rsidP="00C0463E">
                  <w:pPr>
                    <w:jc w:val="center"/>
                  </w:pPr>
                  <w:r>
                    <w:t>Информирование и консультирование по вопросам предоставления муниципальной услуги</w:t>
                  </w:r>
                </w:p>
              </w:txbxContent>
            </v:textbox>
          </v:rect>
        </w:pict>
      </w:r>
    </w:p>
    <w:p w:rsidR="00CB36BE" w:rsidRDefault="00CB36BE" w:rsidP="00CB36BE"/>
    <w:p w:rsidR="00CB36BE" w:rsidRDefault="00CB36BE" w:rsidP="00CB36BE"/>
    <w:p w:rsidR="00CB36BE" w:rsidRDefault="00B00A17" w:rsidP="00CB36BE">
      <w:r>
        <w:rPr>
          <w:noProof/>
          <w:sz w:val="28"/>
          <w:szCs w:val="28"/>
        </w:rPr>
        <w:pict>
          <v:shapetype id="_x0000_t32" coordsize="21600,21600" o:spt="32" o:oned="t" path="m,l21600,21600e" filled="f">
            <v:path arrowok="t" fillok="f" o:connecttype="none"/>
            <o:lock v:ext="edit" shapetype="t"/>
          </v:shapetype>
          <v:shape id="Прямая со стрелкой 131" o:spid="_x0000_s1146" type="#_x0000_t32" style="position:absolute;margin-left:210.5pt;margin-top:5.85pt;width:0;height:14.25pt;z-index:251659264;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qYAIAAHk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">
            <v:stroke endarrow="block"/>
          </v:shape>
        </w:pict>
      </w:r>
    </w:p>
    <w:p w:rsidR="00CB36BE" w:rsidRDefault="00B00A17" w:rsidP="00CB36BE">
      <w:r>
        <w:rPr>
          <w:noProof/>
        </w:rPr>
        <w:pict>
          <v:rect id="Прямоугольник 130" o:spid="_x0000_s1147" style="position:absolute;margin-left:1.7pt;margin-top:6.3pt;width:319.15pt;height:7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">
            <v:textbox>
              <w:txbxContent>
                <w:p w:rsidR="000D1503" w:rsidRPr="00A9196B" w:rsidRDefault="000D1503" w:rsidP="00C0463E">
                  <w:pPr>
                    <w:jc w:val="center"/>
                    <w:rPr>
                      <w:sz w:val="20"/>
                      <w:szCs w:val="20"/>
                    </w:rPr>
                  </w:pPr>
                  <w:r w:rsidRPr="00A9196B">
                    <w:rPr>
                      <w:sz w:val="20"/>
                      <w:szCs w:val="20"/>
                    </w:rPr>
                    <w:t>Прием и регистрация заявления о предоставлении муниципальной услуги и документов, необходимых для предоставления муниципальной услуги (принятие решения об отказе в приеме заявления о предоставлении муниципальной услуги и документов, необходимых для предоставления муниципальной услуги, предоставленных в электронной форме)</w:t>
                  </w:r>
                </w:p>
              </w:txbxContent>
            </v:textbox>
          </v:rect>
        </w:pict>
      </w:r>
    </w:p>
    <w:p w:rsidR="00CB36BE" w:rsidRDefault="00B00A17" w:rsidP="00711106">
      <w:r>
        <w:rPr>
          <w:noProof/>
        </w:rPr>
        <w:pict>
          <v:rect id="Прямоугольник 128" o:spid="_x0000_s1148" style="position:absolute;margin-left:377.75pt;margin-top:7.05pt;width:89.25pt;height:6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">
            <v:textbox style="mso-next-textbox:#Прямоугольник 128">
              <w:txbxContent>
                <w:p w:rsidR="000D1503" w:rsidRPr="00A9196B" w:rsidRDefault="000D1503" w:rsidP="00DB0A13">
                  <w:pPr>
                    <w:jc w:val="center"/>
                    <w:rPr>
                      <w:sz w:val="20"/>
                      <w:szCs w:val="20"/>
                    </w:rPr>
                  </w:pPr>
                  <w:r w:rsidRPr="00A9196B">
                    <w:rPr>
                      <w:sz w:val="20"/>
                      <w:szCs w:val="20"/>
                    </w:rPr>
                    <w:t>Подача заявления в электронном виде</w:t>
                  </w:r>
                </w:p>
              </w:txbxContent>
            </v:textbox>
          </v:rect>
        </w:pict>
      </w:r>
    </w:p>
    <w:p w:rsidR="00CB36BE" w:rsidRDefault="00B00A17" w:rsidP="00CB36BE">
      <w:r>
        <w:rPr>
          <w:noProof/>
        </w:rPr>
        <w:pict>
          <v:shape id="_x0000_s1185" type="#_x0000_t32" style="position:absolute;margin-left:-39.9pt;margin-top:5.1pt;width:.05pt;height:493.5pt;z-index:251692032" o:connectortype="straight"/>
        </w:pict>
      </w:r>
      <w:r>
        <w:rPr>
          <w:noProof/>
        </w:rPr>
        <w:pict>
          <v:shape id="_x0000_s1184" type="#_x0000_t32" style="position:absolute;margin-left:-39.9pt;margin-top:5.1pt;width:41.6pt;height:0;z-index:251691008"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5" o:spid="_x0000_s1149" type="#_x0000_t34" style="position:absolute;margin-left:320.85pt;margin-top:5.8pt;width:56.9pt;height:3.55pt;rotation:180;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" adj=",1921487,-181076" strokecolor="black [3040]">
            <v:stroke endarrow="block"/>
            <o:lock v:ext="edit" shapetype="f"/>
          </v:shape>
        </w:pict>
      </w:r>
    </w:p>
    <w:p w:rsidR="00CB36BE" w:rsidRDefault="00CB36BE" w:rsidP="00CB36BE"/>
    <w:p w:rsidR="00CB36BE" w:rsidRDefault="00CB36BE" w:rsidP="00CB36BE"/>
    <w:p w:rsidR="00CB36BE" w:rsidRDefault="00CB36BE" w:rsidP="00CB36BE"/>
    <w:p w:rsidR="00CB36BE" w:rsidRDefault="00B00A17" w:rsidP="00CB36BE">
      <w:r>
        <w:rPr>
          <w:noProof/>
        </w:rPr>
        <w:pict>
          <v:shape id="Прямая со стрелкой 134" o:spid="_x0000_s1153" type="#_x0000_t32" style="position:absolute;margin-left:159.9pt;margin-top:1.6pt;width:0;height:14.25pt;z-index:251665408;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p>
    <w:p w:rsidR="00CB36BE" w:rsidRDefault="00B00A17" w:rsidP="00CB36BE">
      <w:r>
        <w:rPr>
          <w:noProof/>
        </w:rPr>
        <w:pict>
          <v:rect id="Прямоугольник 123" o:spid="_x0000_s1151" style="position:absolute;margin-left:1.7pt;margin-top:7.25pt;width:459pt;height:36.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">
            <v:textbox>
              <w:txbxContent>
                <w:p w:rsidR="000D1503" w:rsidRDefault="000D1503" w:rsidP="00DB0A13">
                  <w:pPr>
                    <w:jc w:val="center"/>
                  </w:pPr>
                  <w:r>
                    <w:t>П</w:t>
                  </w:r>
                  <w:r w:rsidRPr="00493711">
                    <w:t>одготовка, визирование, подписание и направление заявителю уведомления о возврате заявления о предоставлении муниципальной услуги</w:t>
                  </w:r>
                </w:p>
                <w:p w:rsidR="000D1503" w:rsidRDefault="000D1503" w:rsidP="00DB0A13">
                  <w:pPr>
                    <w:jc w:val="center"/>
                  </w:pPr>
                </w:p>
              </w:txbxContent>
            </v:textbox>
          </v:rect>
        </w:pict>
      </w:r>
    </w:p>
    <w:p w:rsidR="00CB36BE" w:rsidRDefault="00CB36BE" w:rsidP="00CB36BE"/>
    <w:p w:rsidR="00CB36BE" w:rsidRDefault="00CB36BE" w:rsidP="00CB36BE"/>
    <w:p w:rsidR="00CB36BE" w:rsidRDefault="00B00A17" w:rsidP="00CB36BE">
      <w:r>
        <w:rPr>
          <w:noProof/>
        </w:rPr>
        <w:pict>
          <v:shape id="_x0000_s1154" type="#_x0000_t32" style="position:absolute;margin-left:244.25pt;margin-top:2.6pt;width:0;height:14.25pt;z-index:251666432;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p>
    <w:p w:rsidR="00CB36BE" w:rsidRDefault="00B00A17" w:rsidP="00CB36BE">
      <w:r>
        <w:rPr>
          <w:noProof/>
        </w:rPr>
        <w:pict>
          <v:rect id="Прямоугольник 121" o:spid="_x0000_s1152" style="position:absolute;margin-left:1.7pt;margin-top:3.05pt;width:459pt;height:4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">
            <v:textbox>
              <w:txbxContent>
                <w:p w:rsidR="000D1503" w:rsidRPr="00235C6F" w:rsidRDefault="000D1503" w:rsidP="00DB0A13">
                  <w:pPr>
                    <w:tabs>
                      <w:tab w:val="left" w:pos="3780"/>
                    </w:tabs>
                    <w:autoSpaceDE w:val="0"/>
                    <w:autoSpaceDN w:val="0"/>
                    <w:adjustRightInd w:val="0"/>
                    <w:jc w:val="center"/>
                    <w:rPr>
                      <w:sz w:val="32"/>
                    </w:rPr>
                  </w:pPr>
                  <w:r w:rsidRPr="00993A5C">
                    <w:rPr>
                      <w:szCs w:val="20"/>
                    </w:rPr>
                    <w:t>Комплектование документов при предоставлении муниципальной услуги в рамках межведомственного информационного взаимодействия</w:t>
                  </w:r>
                </w:p>
                <w:p w:rsidR="000D1503" w:rsidRPr="004C70CB" w:rsidRDefault="000D1503" w:rsidP="00DB0A13">
                  <w:pPr>
                    <w:tabs>
                      <w:tab w:val="left" w:pos="3780"/>
                    </w:tabs>
                    <w:autoSpaceDE w:val="0"/>
                    <w:autoSpaceDN w:val="0"/>
                    <w:adjustRightInd w:val="0"/>
                    <w:jc w:val="center"/>
                  </w:pPr>
                </w:p>
              </w:txbxContent>
            </v:textbox>
          </v:rect>
        </w:pict>
      </w:r>
    </w:p>
    <w:p w:rsidR="00CB36BE" w:rsidRDefault="00CB36BE" w:rsidP="00CB36BE"/>
    <w:p w:rsidR="00CB36BE" w:rsidRDefault="00CB36BE" w:rsidP="00CB36BE"/>
    <w:p w:rsidR="00CB36BE" w:rsidRDefault="00B00A17" w:rsidP="00CB36BE">
      <w:r>
        <w:rPr>
          <w:noProof/>
        </w:rPr>
        <w:pict>
          <v:shape id="Прямая со стрелкой 120" o:spid="_x0000_s1157" type="#_x0000_t34" style="position:absolute;margin-left:55.4pt;margin-top:16.6pt;width:17.1pt;height:3.55pt;rotation:90;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" adj=",-2953420,-208358" strokecolor="black [3040]">
            <v:stroke endarrow="block"/>
            <o:lock v:ext="edit" shapetype="f"/>
          </v:shape>
        </w:pict>
      </w:r>
    </w:p>
    <w:p w:rsidR="00CB36BE" w:rsidRDefault="00B00A17" w:rsidP="00CB36BE">
      <w:r>
        <w:rPr>
          <w:noProof/>
        </w:rPr>
        <w:pict>
          <v:rect id="Прямоугольник 116" o:spid="_x0000_s1158" style="position:absolute;margin-left:-7.15pt;margin-top:13.15pt;width:161.35pt;height:194.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">
            <v:textbox>
              <w:txbxContent>
                <w:p w:rsidR="000D1503" w:rsidRPr="000D1503" w:rsidRDefault="000D1503" w:rsidP="00DB0A13">
                  <w:pPr>
                    <w:autoSpaceDE w:val="0"/>
                    <w:autoSpaceDN w:val="0"/>
                    <w:adjustRightInd w:val="0"/>
                    <w:jc w:val="center"/>
                    <w:rPr>
                      <w:bCs/>
                      <w:sz w:val="20"/>
                      <w:szCs w:val="20"/>
                    </w:rPr>
                  </w:pPr>
                  <w:r w:rsidRPr="000D1503">
                    <w:rPr>
                      <w:sz w:val="20"/>
                      <w:szCs w:val="20"/>
                    </w:rPr>
                    <w:t>Подготовка, визирование, подписание и выдача проекта соглашения об установлении сервитута с сопроводительным письмом,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уведомления об отказе в предоставлении муниципальной услуги</w:t>
                  </w:r>
                </w:p>
                <w:p w:rsidR="000D1503" w:rsidRPr="00235C6F" w:rsidRDefault="000D1503" w:rsidP="00DB0A13">
                  <w:pPr>
                    <w:autoSpaceDE w:val="0"/>
                    <w:autoSpaceDN w:val="0"/>
                    <w:adjustRightInd w:val="0"/>
                    <w:jc w:val="center"/>
                    <w:rPr>
                      <w:bCs/>
                      <w:sz w:val="32"/>
                    </w:rPr>
                  </w:pPr>
                </w:p>
              </w:txbxContent>
            </v:textbox>
          </v:rect>
        </w:pict>
      </w:r>
      <w:r>
        <w:rPr>
          <w:noProof/>
        </w:rPr>
        <w:pict>
          <v:rect id="Прямоугольник 118" o:spid="_x0000_s1160" style="position:absolute;margin-left:224.4pt;margin-top:6.6pt;width:223.9pt;height:123.55pt;flip:y;z-index:251672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">
            <v:textbox style="mso-next-textbox:#Прямоугольник 118">
              <w:txbxContent>
                <w:p w:rsidR="000D1503" w:rsidRDefault="000D1503" w:rsidP="00DB0A13">
                  <w:pPr>
                    <w:jc w:val="center"/>
                  </w:pPr>
                  <w:r w:rsidRPr="000D1503">
                    <w:rPr>
                      <w:sz w:val="20"/>
                      <w:szCs w:val="20"/>
                    </w:rPr>
                    <w:t>Прием и регистрация уведомления о государственном кадастровом учете части земельного участка, в отношении которой устанавливается сервитут (принятие решения об отказе в приеме уведомления о государственном кадастровом учете части земельного участка, в отношении которой устанавливается сервитут,</w:t>
                  </w:r>
                  <w:r>
                    <w:t xml:space="preserve"> предоставленного в электронном виде)</w:t>
                  </w:r>
                </w:p>
                <w:p w:rsidR="000D1503" w:rsidRDefault="000D1503" w:rsidP="00DB0A13">
                  <w:pPr>
                    <w:jc w:val="center"/>
                  </w:pPr>
                </w:p>
                <w:p w:rsidR="000D1503" w:rsidRPr="00E0025C" w:rsidRDefault="000D1503" w:rsidP="00DB0A13">
                  <w:pPr>
                    <w:jc w:val="center"/>
                  </w:pPr>
                </w:p>
              </w:txbxContent>
            </v:textbox>
            <w10:wrap anchorx="margin"/>
          </v:rect>
        </w:pict>
      </w:r>
    </w:p>
    <w:p w:rsidR="00CB36BE" w:rsidRDefault="00CB36BE" w:rsidP="00CB36BE"/>
    <w:p w:rsidR="00CB36BE" w:rsidRDefault="00CB36BE" w:rsidP="00CB36BE"/>
    <w:p w:rsidR="00CB36BE" w:rsidRDefault="00B00A17" w:rsidP="00CB36BE">
      <w:r>
        <w:rPr>
          <w:noProof/>
        </w:rPr>
        <w:pict>
          <v:shape id="Прямая со стрелкой 108" o:spid="_x0000_s1159" type="#_x0000_t34" style="position:absolute;margin-left:154.2pt;margin-top:13pt;width:66.05pt;height:3.55pt;z-index:251671552;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" adj="10792,-3308451,-82884" strokecolor="black [3040]">
            <v:stroke endarrow="block"/>
            <o:lock v:ext="edit" shapetype="f"/>
          </v:shape>
        </w:pict>
      </w:r>
    </w:p>
    <w:p w:rsidR="00CB36BE" w:rsidRDefault="00CB36BE" w:rsidP="00CB36BE"/>
    <w:p w:rsidR="00CB36BE" w:rsidRDefault="00CB36BE" w:rsidP="00CB36BE"/>
    <w:p w:rsidR="00CB36BE" w:rsidRDefault="00B00A17" w:rsidP="00CB36BE">
      <w:r>
        <w:rPr>
          <w:noProof/>
          <w:sz w:val="28"/>
          <w:szCs w:val="28"/>
        </w:rPr>
        <w:pict>
          <v:line id="_x0000_s1179" style="position:absolute;flip:x;z-index:251686912;visibility:visible;mso-wrap-distance-top:-6e-5mm;mso-wrap-distance-bottom:-6e-5mm;mso-position-horizontal-relative:margin;mso-width-relative:margin" from="469.8pt,7.6pt" to="469.8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">
            <v:stroke endarrow="block"/>
            <w10:wrap anchorx="margin"/>
          </v:line>
        </w:pict>
      </w:r>
      <w:r>
        <w:rPr>
          <w:noProof/>
          <w:sz w:val="28"/>
          <w:szCs w:val="28"/>
        </w:rPr>
        <w:pict>
          <v:shape id="_x0000_s1180" type="#_x0000_t34" style="position:absolute;margin-left:448.3pt;margin-top:11.35pt;width:21.5pt;height:3.55pt;flip:y;z-index:251687936;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adj=",3571910,-568884">
            <v:stroke endarrow="block"/>
          </v:shape>
        </w:pict>
      </w:r>
    </w:p>
    <w:p w:rsidR="00CB36BE" w:rsidRDefault="00CB36BE" w:rsidP="00CB36BE"/>
    <w:p w:rsidR="00CB36BE" w:rsidRDefault="00CB36BE" w:rsidP="00CB36BE"/>
    <w:p w:rsidR="00CB36BE" w:rsidRDefault="00B00A17" w:rsidP="00CB36BE">
      <w:r>
        <w:rPr>
          <w:noProof/>
          <w:sz w:val="28"/>
          <w:szCs w:val="28"/>
        </w:rPr>
        <w:pict>
          <v:shape id="_x0000_s1168" type="#_x0000_t32" style="position:absolute;margin-left:388.05pt;margin-top:5.95pt;width:0;height:14.25pt;z-index:251678720;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r>
        <w:rPr>
          <w:noProof/>
        </w:rPr>
        <w:pict>
          <v:shape id="Прямая со стрелкой 107" o:spid="_x0000_s1162" type="#_x0000_t32" style="position:absolute;margin-left:189pt;margin-top:5.95pt;width:31.25pt;height:20.95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" strokecolor="black [3040]">
            <v:stroke endarrow="block"/>
            <o:lock v:ext="edit" shapetype="f"/>
          </v:shape>
        </w:pict>
      </w:r>
    </w:p>
    <w:p w:rsidR="00CB36BE" w:rsidRDefault="00B00A17" w:rsidP="00CB36BE">
      <w:r>
        <w:rPr>
          <w:noProof/>
          <w:sz w:val="28"/>
          <w:szCs w:val="28"/>
        </w:rPr>
        <w:pict>
          <v:rect id="Прямоугольник 102" o:spid="_x0000_s1163" style="position:absolute;margin-left:274.8pt;margin-top:6.4pt;width:173.5pt;height:56.1pt;flip:y;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">
            <v:textbox>
              <w:txbxContent>
                <w:p w:rsidR="000D1503" w:rsidRPr="00A9196B" w:rsidRDefault="000D1503" w:rsidP="00DB0A13">
                  <w:pPr>
                    <w:jc w:val="center"/>
                    <w:rPr>
                      <w:sz w:val="20"/>
                      <w:szCs w:val="20"/>
                    </w:rPr>
                  </w:pPr>
                  <w:r w:rsidRPr="00A9196B">
                    <w:rPr>
                      <w:sz w:val="20"/>
                      <w:szCs w:val="20"/>
                    </w:rPr>
                    <w:t>Комплектование документов при предоставлении муниципальной услуги в рамках межведомственного информационного взаимодействия</w:t>
                  </w:r>
                </w:p>
              </w:txbxContent>
            </v:textbox>
            <w10:wrap anchorx="margin"/>
          </v:rect>
        </w:pict>
      </w:r>
    </w:p>
    <w:p w:rsidR="00CB36BE" w:rsidRDefault="00B00A17" w:rsidP="00CB36BE">
      <w:r>
        <w:rPr>
          <w:noProof/>
        </w:rPr>
        <w:pict>
          <v:rect id="Прямоугольник 105" o:spid="_x0000_s1161" style="position:absolute;margin-left:159.9pt;margin-top:.7pt;width:98.75pt;height:62.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">
            <v:textbox>
              <w:txbxContent>
                <w:p w:rsidR="000D1503" w:rsidRPr="00F65207" w:rsidRDefault="000D1503" w:rsidP="00DB0A13">
                  <w:pPr>
                    <w:jc w:val="center"/>
                    <w:rPr>
                      <w:sz w:val="20"/>
                      <w:szCs w:val="20"/>
                    </w:rPr>
                  </w:pPr>
                  <w:r w:rsidRPr="00F65207">
                    <w:rPr>
                      <w:sz w:val="20"/>
                      <w:szCs w:val="20"/>
                    </w:rPr>
                    <w:t>Подача уведомления  в электронном виде</w:t>
                  </w:r>
                </w:p>
              </w:txbxContent>
            </v:textbox>
          </v:rect>
        </w:pict>
      </w:r>
    </w:p>
    <w:p w:rsidR="00CB36BE" w:rsidRDefault="00B00A17" w:rsidP="00CB36BE">
      <w:r>
        <w:rPr>
          <w:noProof/>
          <w:sz w:val="28"/>
          <w:szCs w:val="28"/>
        </w:rPr>
        <w:pict>
          <v:shape id="_x0000_s1181" type="#_x0000_t34" style="position:absolute;margin-left:448.3pt;margin-top:9.15pt;width:21.5pt;height:3.55pt;flip:y;z-index:251688960;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adj=",3571910,-568884">
            <v:stroke endarrow="block"/>
          </v:shape>
        </w:pict>
      </w:r>
    </w:p>
    <w:p w:rsidR="00CB36BE" w:rsidRDefault="00CB36BE" w:rsidP="00CB36BE"/>
    <w:p w:rsidR="00CB36BE" w:rsidRDefault="00B00A17" w:rsidP="00CB36BE">
      <w:r>
        <w:rPr>
          <w:noProof/>
          <w:sz w:val="28"/>
          <w:szCs w:val="28"/>
        </w:rPr>
        <w:pict>
          <v:shape id="_x0000_s1169" type="#_x0000_t32" style="position:absolute;margin-left:390.45pt;margin-top:7.3pt;width:0;height:14.25pt;z-index:251679744;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v:stroke endarrow="block"/>
          </v:shape>
        </w:pict>
      </w:r>
    </w:p>
    <w:p w:rsidR="00CB36BE" w:rsidRDefault="00B00A17" w:rsidP="00CB36BE">
      <w:r>
        <w:rPr>
          <w:noProof/>
          <w:sz w:val="28"/>
          <w:szCs w:val="28"/>
        </w:rPr>
        <w:pict>
          <v:shape id="_x0000_s1192" type="#_x0000_t32" style="position:absolute;margin-left:44.75pt;margin-top:.3pt;width:0;height:113.05pt;z-index:251695104" o:connectortype="straight">
            <v:stroke endarrow="block"/>
          </v:shape>
        </w:pict>
      </w:r>
      <w:r>
        <w:rPr>
          <w:noProof/>
          <w:sz w:val="28"/>
          <w:szCs w:val="28"/>
        </w:rPr>
        <w:pict>
          <v:rect id="Прямоугольник 97" o:spid="_x0000_s1164" style="position:absolute;margin-left:274.8pt;margin-top:7.75pt;width:173.5pt;height:79.35pt;flip:y;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">
            <v:textbox>
              <w:txbxContent>
                <w:p w:rsidR="000D1503" w:rsidRPr="000D1503" w:rsidRDefault="000D1503" w:rsidP="00DB0A13">
                  <w:pPr>
                    <w:jc w:val="center"/>
                    <w:rPr>
                      <w:sz w:val="20"/>
                      <w:szCs w:val="20"/>
                    </w:rPr>
                  </w:pPr>
                  <w:r w:rsidRPr="000D1503">
                    <w:rPr>
                      <w:sz w:val="20"/>
                      <w:szCs w:val="20"/>
                    </w:rPr>
                    <w:t>Подготовка, визирование, подписание и выдача проекта соглашения об установлении сервитута с сопроводительным письмом</w:t>
                  </w:r>
                </w:p>
              </w:txbxContent>
            </v:textbox>
            <w10:wrap anchorx="margin"/>
          </v:rect>
        </w:pict>
      </w:r>
    </w:p>
    <w:p w:rsidR="00870A72" w:rsidRDefault="00870A72" w:rsidP="00870A72">
      <w:pPr>
        <w:spacing w:line="240" w:lineRule="exact"/>
        <w:jc w:val="center"/>
        <w:rPr>
          <w:sz w:val="28"/>
          <w:szCs w:val="28"/>
        </w:rPr>
      </w:pPr>
    </w:p>
    <w:p w:rsidR="00870A72" w:rsidRDefault="00870A72" w:rsidP="00870A72">
      <w:pPr>
        <w:spacing w:line="240" w:lineRule="exact"/>
        <w:jc w:val="center"/>
        <w:rPr>
          <w:sz w:val="28"/>
          <w:szCs w:val="28"/>
        </w:rPr>
      </w:pPr>
    </w:p>
    <w:p w:rsidR="00870A72" w:rsidRDefault="00B00A17" w:rsidP="00870A72">
      <w:pPr>
        <w:spacing w:line="240" w:lineRule="exact"/>
        <w:jc w:val="center"/>
        <w:rPr>
          <w:sz w:val="28"/>
          <w:szCs w:val="28"/>
        </w:rPr>
      </w:pPr>
      <w:r>
        <w:rPr>
          <w:noProof/>
        </w:rPr>
        <w:pict>
          <v:shape id="_x0000_s1182" type="#_x0000_t34" style="position:absolute;left:0;text-align:left;margin-left:448.3pt;margin-top:1.05pt;width:21.5pt;height:3.55pt;flip:y;z-index:251689984;visibility:visible;mso-wrap-distance-left:3.17492mm;mso-wrap-distance-right:3.17492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" adj=",3571910,-568884">
            <v:stroke endarrow="block"/>
          </v:shape>
        </w:pict>
      </w:r>
    </w:p>
    <w:p w:rsidR="00870A72" w:rsidRDefault="00B00A17" w:rsidP="00B779F6">
      <w:pPr>
        <w:spacing w:line="240" w:lineRule="exact"/>
        <w:rPr>
          <w:sz w:val="28"/>
          <w:szCs w:val="28"/>
        </w:rPr>
      </w:pPr>
      <w:r>
        <w:rPr>
          <w:noProof/>
          <w:sz w:val="28"/>
          <w:szCs w:val="28"/>
        </w:rPr>
        <w:pict>
          <v:rect id="Прямоугольник 27" o:spid="_x0000_s1170" style="position:absolute;margin-left:228.85pt;margin-top:3pt;width:119.5pt;height:32.6pt;flip:y;z-index:25168076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">
            <v:textbox>
              <w:txbxContent>
                <w:p w:rsidR="000D1503" w:rsidRPr="00F65207" w:rsidRDefault="000D1503" w:rsidP="00DB0A13">
                  <w:pPr>
                    <w:jc w:val="center"/>
                    <w:rPr>
                      <w:sz w:val="20"/>
                      <w:szCs w:val="20"/>
                    </w:rPr>
                  </w:pPr>
                  <w:r w:rsidRPr="00F65207">
                    <w:rPr>
                      <w:sz w:val="20"/>
                      <w:szCs w:val="20"/>
                    </w:rPr>
                    <w:t xml:space="preserve">Жалоба </w:t>
                  </w:r>
                </w:p>
              </w:txbxContent>
            </v:textbox>
            <w10:wrap anchorx="page"/>
          </v:rect>
        </w:pict>
      </w:r>
    </w:p>
    <w:p w:rsidR="00DB0A13" w:rsidRDefault="00DB0A13" w:rsidP="00870A72">
      <w:pPr>
        <w:spacing w:line="240" w:lineRule="exact"/>
        <w:jc w:val="center"/>
        <w:rPr>
          <w:sz w:val="28"/>
          <w:szCs w:val="28"/>
        </w:rPr>
      </w:pPr>
    </w:p>
    <w:p w:rsidR="00DB0A13" w:rsidRDefault="00B00A17" w:rsidP="00E2118A">
      <w:pPr>
        <w:spacing w:line="240" w:lineRule="exact"/>
        <w:rPr>
          <w:sz w:val="28"/>
          <w:szCs w:val="28"/>
        </w:rPr>
      </w:pPr>
      <w:r>
        <w:rPr>
          <w:noProof/>
          <w:sz w:val="28"/>
          <w:szCs w:val="28"/>
        </w:rPr>
        <w:pict>
          <v:line id="Прямая соединительная линия 17" o:spid="_x0000_s1174" style="position:absolute;flip:x;z-index:251682816;visibility:visible;mso-wrap-distance-left:3.17497mm;mso-wrap-distance-right:3.17497mm;mso-position-horizontal-relative:page;mso-height-relative:margin" from="296.35pt,13.3pt" to="297.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">
            <v:stroke endarrow="block"/>
            <w10:wrap anchorx="page"/>
          </v:line>
        </w:pict>
      </w:r>
      <w:r>
        <w:rPr>
          <w:noProof/>
          <w:sz w:val="28"/>
          <w:szCs w:val="28"/>
        </w:rPr>
        <w:pict>
          <v:rect id="Прямоугольник 5" o:spid="_x0000_s1171" style="position:absolute;margin-left:197.4pt;margin-top:24.65pt;width:160.5pt;height:35.25pt;z-index:25168179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">
            <v:textbox>
              <w:txbxContent>
                <w:p w:rsidR="000D1503" w:rsidRPr="00F65207" w:rsidRDefault="000D1503" w:rsidP="00DB0A13">
                  <w:pPr>
                    <w:jc w:val="center"/>
                    <w:rPr>
                      <w:sz w:val="20"/>
                      <w:szCs w:val="20"/>
                    </w:rPr>
                  </w:pPr>
                  <w:r w:rsidRPr="00F65207">
                    <w:rPr>
                      <w:sz w:val="20"/>
                      <w:szCs w:val="20"/>
                    </w:rPr>
                    <w:t>Досудебное (внесудебное) решение</w:t>
                  </w:r>
                </w:p>
              </w:txbxContent>
            </v:textbox>
            <w10:wrap anchorx="page"/>
          </v:rect>
        </w:pict>
      </w:r>
      <w:r>
        <w:rPr>
          <w:noProof/>
          <w:sz w:val="28"/>
          <w:szCs w:val="28"/>
        </w:rPr>
        <w:pict>
          <v:line id="Прямая соединительная линия 104" o:spid="_x0000_s1166" style="position:absolute;flip:x;z-index:251677696;visibility:visible;mso-wrap-distance-left:3.17492mm;mso-wrap-distance-right:3.17492mm;mso-position-horizontal-relative:page;mso-height-relative:margin" from="627.6pt,47.25pt" to="627.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lQawIAAIc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">
            <v:stroke endarrow="block"/>
            <w10:wrap anchorx="page"/>
          </v:line>
        </w:pict>
      </w:r>
    </w:p>
    <w:p w:rsidR="00DB0A13" w:rsidRDefault="00DB0A13" w:rsidP="002601F1">
      <w:pPr>
        <w:spacing w:line="240" w:lineRule="exact"/>
        <w:rPr>
          <w:sz w:val="28"/>
          <w:szCs w:val="28"/>
        </w:rPr>
      </w:pPr>
    </w:p>
    <w:p w:rsidR="00F65207" w:rsidRDefault="00B00A17">
      <w:r>
        <w:rPr>
          <w:noProof/>
        </w:rPr>
        <w:pict>
          <v:shape id="_x0000_s1186" type="#_x0000_t32" style="position:absolute;margin-left:-39.9pt;margin-top:.65pt;width:0;height:36.15pt;z-index:251693056" o:connectortype="straight">
            <v:stroke endarrow="block"/>
          </v:shape>
        </w:pict>
      </w:r>
    </w:p>
    <w:p w:rsidR="00F65207" w:rsidRDefault="00B00A17">
      <w:r>
        <w:rPr>
          <w:noProof/>
        </w:rPr>
        <w:pict>
          <v:shape id="_x0000_s1193" type="#_x0000_t32" style="position:absolute;margin-left:258.65pt;margin-top:1.75pt;width:211.15pt;height:17.5pt;flip:x y;z-index:251696128" o:connectortype="straight">
            <v:stroke endarrow="block"/>
          </v:shape>
        </w:pict>
      </w:r>
      <w:r>
        <w:rPr>
          <w:noProof/>
        </w:rPr>
        <w:pict>
          <v:shape id="_x0000_s1191" type="#_x0000_t32" style="position:absolute;margin-left:-39.85pt;margin-top:1.75pt;width:132.3pt;height:17.5pt;flip:y;z-index:251694080" o:connectortype="straight">
            <v:stroke endarrow="block"/>
          </v:shape>
        </w:pict>
      </w:r>
    </w:p>
    <w:p w:rsidR="00F65207" w:rsidRDefault="00F65207"/>
    <w:p w:rsidR="00F65207" w:rsidRDefault="00F65207"/>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3E2EFC" w:rsidTr="008471C2">
        <w:tc>
          <w:tcPr>
            <w:tcW w:w="1526" w:type="dxa"/>
          </w:tcPr>
          <w:p w:rsidR="003E2EFC" w:rsidRDefault="003E2EFC" w:rsidP="00221BA2">
            <w:pPr>
              <w:rPr>
                <w:sz w:val="28"/>
                <w:szCs w:val="28"/>
              </w:rPr>
            </w:pPr>
          </w:p>
        </w:tc>
        <w:tc>
          <w:tcPr>
            <w:tcW w:w="8044"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3</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3E2EFC" w:rsidRPr="003E2EFC" w:rsidRDefault="003E2EFC" w:rsidP="00870A72">
      <w:pPr>
        <w:spacing w:line="240" w:lineRule="exact"/>
        <w:jc w:val="center"/>
        <w:rPr>
          <w:sz w:val="28"/>
          <w:szCs w:val="28"/>
        </w:rPr>
      </w:pPr>
    </w:p>
    <w:p w:rsidR="003E2EFC" w:rsidRPr="003E2EFC" w:rsidRDefault="008471C2" w:rsidP="008471C2">
      <w:pPr>
        <w:spacing w:line="240" w:lineRule="exact"/>
        <w:jc w:val="right"/>
        <w:rPr>
          <w:sz w:val="28"/>
          <w:szCs w:val="28"/>
        </w:rPr>
      </w:pPr>
      <w:r>
        <w:rPr>
          <w:sz w:val="28"/>
          <w:szCs w:val="28"/>
        </w:rPr>
        <w:t>форма</w:t>
      </w:r>
    </w:p>
    <w:p w:rsidR="003E2EFC" w:rsidRPr="003E2EFC" w:rsidRDefault="003E2EFC" w:rsidP="00870A72">
      <w:pPr>
        <w:spacing w:line="240" w:lineRule="exact"/>
        <w:jc w:val="center"/>
        <w:rPr>
          <w:sz w:val="28"/>
          <w:szCs w:val="28"/>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86"/>
        <w:gridCol w:w="4536"/>
      </w:tblGrid>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792948" w:rsidRDefault="00870A72" w:rsidP="00870A72">
            <w:pPr>
              <w:widowControl w:val="0"/>
              <w:autoSpaceDE w:val="0"/>
              <w:autoSpaceDN w:val="0"/>
              <w:adjustRightInd w:val="0"/>
              <w:jc w:val="center"/>
            </w:pPr>
          </w:p>
        </w:tc>
        <w:tc>
          <w:tcPr>
            <w:tcW w:w="4186" w:type="dxa"/>
            <w:tcBorders>
              <w:top w:val="single" w:sz="4" w:space="0" w:color="auto"/>
              <w:left w:val="single" w:sz="4" w:space="0" w:color="auto"/>
              <w:bottom w:val="single" w:sz="4" w:space="0" w:color="auto"/>
              <w:right w:val="single" w:sz="4" w:space="0" w:color="auto"/>
            </w:tcBorders>
          </w:tcPr>
          <w:p w:rsidR="00870A72" w:rsidRPr="00792948" w:rsidRDefault="00870A72" w:rsidP="00870A72">
            <w:pPr>
              <w:widowControl w:val="0"/>
              <w:jc w:val="center"/>
            </w:pPr>
            <w:r w:rsidRPr="00792948">
              <w:t>ЗАЯВЛЕНИЕ</w:t>
            </w:r>
          </w:p>
        </w:tc>
        <w:tc>
          <w:tcPr>
            <w:tcW w:w="4536" w:type="dxa"/>
            <w:tcBorders>
              <w:top w:val="single" w:sz="4" w:space="0" w:color="auto"/>
              <w:left w:val="single" w:sz="4" w:space="0" w:color="auto"/>
              <w:bottom w:val="single" w:sz="4" w:space="0" w:color="auto"/>
              <w:right w:val="single" w:sz="4" w:space="0" w:color="auto"/>
            </w:tcBorders>
          </w:tcPr>
          <w:p w:rsidR="00870A72" w:rsidRDefault="00870A72" w:rsidP="00870A72">
            <w:pPr>
              <w:spacing w:line="240" w:lineRule="exact"/>
              <w:jc w:val="center"/>
              <w:rPr>
                <w:sz w:val="28"/>
                <w:szCs w:val="28"/>
              </w:rPr>
            </w:pPr>
            <w:r>
              <w:rPr>
                <w:sz w:val="28"/>
                <w:szCs w:val="28"/>
              </w:rPr>
              <w:t>Главе</w:t>
            </w:r>
          </w:p>
          <w:p w:rsidR="00870A72" w:rsidRDefault="00870A72" w:rsidP="00870A72">
            <w:pPr>
              <w:spacing w:line="240" w:lineRule="exact"/>
              <w:jc w:val="center"/>
              <w:rPr>
                <w:sz w:val="28"/>
                <w:szCs w:val="28"/>
              </w:rPr>
            </w:pPr>
            <w:r>
              <w:rPr>
                <w:sz w:val="28"/>
                <w:szCs w:val="28"/>
              </w:rPr>
              <w:t>Благодарненского городского</w:t>
            </w:r>
          </w:p>
          <w:p w:rsidR="00870A72" w:rsidRPr="00870A72" w:rsidRDefault="00870A72" w:rsidP="00870A72">
            <w:pPr>
              <w:spacing w:line="240" w:lineRule="exact"/>
              <w:jc w:val="center"/>
              <w:rPr>
                <w:sz w:val="28"/>
                <w:szCs w:val="28"/>
              </w:rPr>
            </w:pPr>
            <w:r>
              <w:rPr>
                <w:sz w:val="28"/>
                <w:szCs w:val="28"/>
              </w:rPr>
              <w:t>округа Ставропольского края</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outlineLvl w:val="0"/>
              <w:rPr>
                <w:sz w:val="28"/>
                <w:szCs w:val="28"/>
              </w:rPr>
            </w:pPr>
            <w:r w:rsidRPr="008471C2">
              <w:rPr>
                <w:sz w:val="28"/>
                <w:szCs w:val="28"/>
              </w:rPr>
              <w:t>1.</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Сведения о лице, представившем заявление (далее - заявитель):</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полное наименование </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ОГРН</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ИНН</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roofErr w:type="gramStart"/>
            <w:r w:rsidRPr="008471C2">
              <w:rPr>
                <w:sz w:val="28"/>
                <w:szCs w:val="28"/>
              </w:rPr>
              <w:t xml:space="preserve">почтовый, фактический адрес (индекс, субъект Российской Федерации, населенный пункт, улица, дом) </w:t>
            </w:r>
            <w:proofErr w:type="gramEnd"/>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outlineLvl w:val="0"/>
              <w:rPr>
                <w:sz w:val="28"/>
                <w:szCs w:val="28"/>
              </w:rPr>
            </w:pPr>
            <w:r w:rsidRPr="008471C2">
              <w:rPr>
                <w:sz w:val="28"/>
                <w:szCs w:val="28"/>
              </w:rPr>
              <w:t>2.</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Сведения о представителе заявителя:</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подтверждающие полномочия представителя заявителя</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Прошу принять решение об установлении сервитута в отношении земельног</w:t>
            </w:r>
            <w:proofErr w:type="gramStart"/>
            <w:r w:rsidRPr="008471C2">
              <w:rPr>
                <w:sz w:val="28"/>
                <w:szCs w:val="28"/>
              </w:rPr>
              <w:t>о(</w:t>
            </w:r>
            <w:proofErr w:type="spellStart"/>
            <w:proofErr w:type="gramEnd"/>
            <w:r w:rsidRPr="008471C2">
              <w:rPr>
                <w:sz w:val="28"/>
                <w:szCs w:val="28"/>
              </w:rPr>
              <w:t>ых</w:t>
            </w:r>
            <w:proofErr w:type="spellEnd"/>
            <w:r w:rsidRPr="008471C2">
              <w:rPr>
                <w:sz w:val="28"/>
                <w:szCs w:val="28"/>
              </w:rPr>
              <w:t>) участка(</w:t>
            </w:r>
            <w:proofErr w:type="spellStart"/>
            <w:r w:rsidRPr="008471C2">
              <w:rPr>
                <w:sz w:val="28"/>
                <w:szCs w:val="28"/>
              </w:rPr>
              <w:t>ов</w:t>
            </w:r>
            <w:proofErr w:type="spellEnd"/>
            <w:r w:rsidRPr="008471C2">
              <w:rPr>
                <w:sz w:val="28"/>
                <w:szCs w:val="28"/>
              </w:rPr>
              <w:t>):</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кадастровые номера и адреса земельных участков, в отношении которых испрашивается </w:t>
            </w:r>
            <w:proofErr w:type="gramStart"/>
            <w:r w:rsidRPr="008471C2">
              <w:rPr>
                <w:sz w:val="28"/>
                <w:szCs w:val="28"/>
              </w:rPr>
              <w:t>сервитут</w:t>
            </w:r>
            <w:proofErr w:type="gramEnd"/>
            <w:r w:rsidRPr="008471C2">
              <w:rPr>
                <w:sz w:val="28"/>
                <w:szCs w:val="28"/>
              </w:rPr>
              <w:t xml:space="preserve"> и границы которых внесены в </w:t>
            </w:r>
            <w:r w:rsidRPr="008471C2">
              <w:rPr>
                <w:sz w:val="28"/>
                <w:szCs w:val="28"/>
              </w:rPr>
              <w:lastRenderedPageBreak/>
              <w:t>Единый государственный реестр недвижимости</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rPr>
          <w:trHeight w:val="360"/>
        </w:trPr>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lastRenderedPageBreak/>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прошу установить сервитут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1) на весь земельный участок;</w:t>
            </w:r>
          </w:p>
          <w:p w:rsidR="00870A72" w:rsidRPr="008471C2" w:rsidRDefault="00870A72" w:rsidP="00870A72">
            <w:pPr>
              <w:widowControl w:val="0"/>
              <w:autoSpaceDE w:val="0"/>
              <w:autoSpaceDN w:val="0"/>
              <w:adjustRightInd w:val="0"/>
              <w:rPr>
                <w:sz w:val="28"/>
                <w:szCs w:val="28"/>
              </w:rPr>
            </w:pPr>
            <w:r w:rsidRPr="008471C2">
              <w:rPr>
                <w:sz w:val="28"/>
                <w:szCs w:val="28"/>
              </w:rPr>
              <w:t>2) на часть земельного участка в соответствии со схемой границ сервитута на кадастровом плане территории</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4.</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Цель установления сервитута: __________________________________</w:t>
            </w:r>
          </w:p>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5.</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Испрашиваемый срок действия сервитута:</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6.</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Информация о земельном участке, принадлежащем заявителю:</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кадастровый номер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адрес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вид права на земельный участок</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
        </w:tc>
      </w:tr>
      <w:tr w:rsidR="00870A72" w:rsidRPr="00792948" w:rsidTr="00870A72">
        <w:trPr>
          <w:trHeight w:val="818"/>
        </w:trPr>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7.</w:t>
            </w:r>
          </w:p>
          <w:p w:rsidR="00870A72" w:rsidRPr="008471C2" w:rsidRDefault="00870A72" w:rsidP="00870A72">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1) посредством телефонной связи;</w:t>
            </w:r>
          </w:p>
          <w:p w:rsidR="00870A72" w:rsidRPr="008471C2" w:rsidRDefault="00870A72" w:rsidP="00870A72">
            <w:pPr>
              <w:widowControl w:val="0"/>
              <w:autoSpaceDE w:val="0"/>
              <w:autoSpaceDN w:val="0"/>
              <w:adjustRightInd w:val="0"/>
              <w:rPr>
                <w:sz w:val="28"/>
                <w:szCs w:val="28"/>
              </w:rPr>
            </w:pPr>
            <w:r w:rsidRPr="008471C2">
              <w:rPr>
                <w:sz w:val="28"/>
                <w:szCs w:val="28"/>
              </w:rPr>
              <w:t>2) посредством электронной почты;</w:t>
            </w:r>
          </w:p>
          <w:p w:rsidR="00870A72" w:rsidRPr="008471C2" w:rsidRDefault="00870A72" w:rsidP="00870A72">
            <w:pPr>
              <w:widowControl w:val="0"/>
              <w:autoSpaceDE w:val="0"/>
              <w:autoSpaceDN w:val="0"/>
              <w:adjustRightInd w:val="0"/>
              <w:rPr>
                <w:sz w:val="28"/>
                <w:szCs w:val="28"/>
              </w:rPr>
            </w:pPr>
            <w:r w:rsidRPr="008471C2">
              <w:rPr>
                <w:sz w:val="28"/>
                <w:szCs w:val="28"/>
              </w:rPr>
              <w:t>3) посредством почтовой связи</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8.</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Способ получения результата предоставления муниципальной услуги:</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в случае обращения за предоставлением муниципальной услуги в </w:t>
            </w:r>
            <w:r w:rsidR="003B4F5C" w:rsidRPr="008471C2">
              <w:rPr>
                <w:sz w:val="28"/>
                <w:szCs w:val="28"/>
              </w:rPr>
              <w:t>администрацию</w:t>
            </w:r>
            <w:r w:rsidRPr="008471C2">
              <w:rPr>
                <w:sz w:val="28"/>
                <w:szCs w:val="28"/>
              </w:rPr>
              <w:t xml:space="preserve"> (</w:t>
            </w:r>
            <w:proofErr w:type="gramStart"/>
            <w:r w:rsidRPr="008471C2">
              <w:rPr>
                <w:sz w:val="28"/>
                <w:szCs w:val="28"/>
              </w:rPr>
              <w:t>ненужное</w:t>
            </w:r>
            <w:proofErr w:type="gramEnd"/>
            <w:r w:rsidRPr="008471C2">
              <w:rPr>
                <w:sz w:val="28"/>
                <w:szCs w:val="28"/>
              </w:rPr>
              <w:t xml:space="preserve"> зачеркнуть)</w:t>
            </w:r>
          </w:p>
          <w:p w:rsidR="00870A72" w:rsidRPr="008471C2" w:rsidRDefault="00870A72" w:rsidP="00870A72">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1) на бумажном носителе в </w:t>
            </w:r>
            <w:r w:rsidR="003B4F5C" w:rsidRPr="008471C2">
              <w:rPr>
                <w:sz w:val="28"/>
                <w:szCs w:val="28"/>
              </w:rPr>
              <w:t>администрации</w:t>
            </w:r>
            <w:r w:rsidRPr="008471C2">
              <w:rPr>
                <w:sz w:val="28"/>
                <w:szCs w:val="28"/>
              </w:rPr>
              <w:t>;</w:t>
            </w:r>
          </w:p>
          <w:p w:rsidR="00870A72" w:rsidRPr="008471C2" w:rsidRDefault="00870A72" w:rsidP="00870A72">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870A72" w:rsidRPr="008471C2" w:rsidRDefault="00870A72" w:rsidP="00870A72">
            <w:pPr>
              <w:widowControl w:val="0"/>
              <w:autoSpaceDE w:val="0"/>
              <w:autoSpaceDN w:val="0"/>
              <w:adjustRightInd w:val="0"/>
              <w:rPr>
                <w:sz w:val="28"/>
                <w:szCs w:val="28"/>
              </w:rPr>
            </w:pPr>
          </w:p>
          <w:p w:rsidR="00870A72" w:rsidRPr="008471C2" w:rsidRDefault="00870A72" w:rsidP="00870A72">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870A72" w:rsidRPr="008471C2" w:rsidRDefault="00870A72" w:rsidP="00870A72">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870A72" w:rsidRPr="008471C2" w:rsidRDefault="00870A72" w:rsidP="00870A72">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870A72" w:rsidRPr="008471C2" w:rsidRDefault="00870A72" w:rsidP="00870A72">
            <w:pPr>
              <w:widowControl w:val="0"/>
              <w:autoSpaceDE w:val="0"/>
              <w:autoSpaceDN w:val="0"/>
              <w:adjustRightInd w:val="0"/>
              <w:rPr>
                <w:sz w:val="28"/>
                <w:szCs w:val="28"/>
              </w:rPr>
            </w:pPr>
          </w:p>
          <w:p w:rsidR="00870A72" w:rsidRPr="008471C2" w:rsidRDefault="00870A72" w:rsidP="00870A72">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в случае обращения за предоставлением муниципальной услуги в электронной форме посредством Единого портала </w:t>
            </w:r>
            <w:r w:rsidRPr="008471C2">
              <w:rPr>
                <w:sz w:val="28"/>
                <w:szCs w:val="28"/>
              </w:rPr>
              <w:lastRenderedPageBreak/>
              <w:t>государственных и муниципальных услуг (функций), Портала государственных и муниципальных услуг 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lastRenderedPageBreak/>
              <w:t xml:space="preserve">1) в форме электронного документа в личный кабинет на Едином портале государственных и муниципальных услуг (функций), </w:t>
            </w:r>
            <w:r w:rsidRPr="008471C2">
              <w:rPr>
                <w:sz w:val="28"/>
                <w:szCs w:val="28"/>
              </w:rPr>
              <w:lastRenderedPageBreak/>
              <w:t>Портале государственных и муниципальных услуг Ставропольского края;</w:t>
            </w:r>
          </w:p>
          <w:p w:rsidR="00870A72" w:rsidRPr="008471C2" w:rsidRDefault="00870A72" w:rsidP="00870A72">
            <w:pPr>
              <w:widowControl w:val="0"/>
              <w:autoSpaceDE w:val="0"/>
              <w:autoSpaceDN w:val="0"/>
              <w:adjustRightInd w:val="0"/>
              <w:rPr>
                <w:sz w:val="28"/>
                <w:szCs w:val="28"/>
              </w:rPr>
            </w:pPr>
            <w:r w:rsidRPr="008471C2">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 xml:space="preserve">        М.П.           ________    ___________________________       ___________</w:t>
            </w:r>
          </w:p>
          <w:p w:rsidR="00870A72" w:rsidRPr="008471C2" w:rsidRDefault="00870A72" w:rsidP="00870A72">
            <w:pPr>
              <w:widowControl w:val="0"/>
              <w:autoSpaceDE w:val="0"/>
              <w:autoSpaceDN w:val="0"/>
              <w:adjustRightInd w:val="0"/>
              <w:jc w:val="both"/>
              <w:rPr>
                <w:sz w:val="28"/>
                <w:szCs w:val="28"/>
              </w:rPr>
            </w:pPr>
            <w:r w:rsidRPr="008471C2">
              <w:rPr>
                <w:sz w:val="28"/>
                <w:szCs w:val="28"/>
              </w:rPr>
              <w:t xml:space="preserve">                           (подпись)           (инициалы, фамилия)                      (дата)</w:t>
            </w:r>
          </w:p>
        </w:tc>
      </w:tr>
    </w:tbl>
    <w:p w:rsidR="00870A72" w:rsidRPr="008471C2" w:rsidRDefault="00870A72" w:rsidP="00870A72">
      <w:pPr>
        <w:rPr>
          <w:sz w:val="28"/>
          <w:szCs w:val="28"/>
        </w:rPr>
      </w:pPr>
      <w:r w:rsidRPr="008471C2">
        <w:rPr>
          <w:sz w:val="28"/>
          <w:szCs w:val="28"/>
        </w:rPr>
        <w:t>Примечание:</w:t>
      </w:r>
    </w:p>
    <w:p w:rsidR="00870A72" w:rsidRPr="008471C2" w:rsidRDefault="00870A72" w:rsidP="00870A72">
      <w:pPr>
        <w:rPr>
          <w:sz w:val="28"/>
          <w:szCs w:val="28"/>
        </w:rPr>
      </w:pPr>
      <w:r w:rsidRPr="008471C2">
        <w:rPr>
          <w:sz w:val="28"/>
          <w:szCs w:val="28"/>
        </w:rPr>
        <w:tab/>
        <w:t>Своей подписью подтверждаю согласие на обработку персональных данных для целей, предусмотренных настоящим Административным регламентом.</w:t>
      </w:r>
    </w:p>
    <w:p w:rsidR="003E2EFC" w:rsidRPr="008471C2" w:rsidRDefault="003E2EFC" w:rsidP="00870A72">
      <w:pPr>
        <w:rPr>
          <w:sz w:val="28"/>
          <w:szCs w:val="28"/>
        </w:rPr>
      </w:pPr>
    </w:p>
    <w:p w:rsidR="00E2118A" w:rsidRPr="008471C2" w:rsidRDefault="00E2118A" w:rsidP="00870A72">
      <w:pPr>
        <w:rPr>
          <w:sz w:val="28"/>
          <w:szCs w:val="28"/>
        </w:rPr>
      </w:pPr>
    </w:p>
    <w:p w:rsidR="00870A72" w:rsidRPr="008471C2" w:rsidRDefault="00870A72" w:rsidP="00870A72">
      <w:pPr>
        <w:widowControl w:val="0"/>
        <w:autoSpaceDE w:val="0"/>
        <w:autoSpaceDN w:val="0"/>
        <w:adjustRightInd w:val="0"/>
        <w:spacing w:line="240" w:lineRule="exact"/>
        <w:jc w:val="center"/>
        <w:rPr>
          <w:bCs/>
          <w:sz w:val="28"/>
          <w:szCs w:val="28"/>
        </w:rPr>
      </w:pPr>
      <w:r w:rsidRPr="008471C2">
        <w:rPr>
          <w:bCs/>
          <w:sz w:val="28"/>
          <w:szCs w:val="28"/>
        </w:rPr>
        <w:t>ФОРМА ЗАЯВЛЕНИЯ</w:t>
      </w:r>
    </w:p>
    <w:p w:rsidR="00870A72" w:rsidRPr="008471C2" w:rsidRDefault="00870A72" w:rsidP="00870A72">
      <w:pPr>
        <w:widowControl w:val="0"/>
        <w:autoSpaceDE w:val="0"/>
        <w:autoSpaceDN w:val="0"/>
        <w:adjustRightInd w:val="0"/>
        <w:spacing w:line="240" w:lineRule="exact"/>
        <w:jc w:val="center"/>
        <w:rPr>
          <w:sz w:val="28"/>
          <w:szCs w:val="28"/>
        </w:rPr>
      </w:pPr>
      <w:r w:rsidRPr="008471C2">
        <w:rPr>
          <w:sz w:val="28"/>
          <w:szCs w:val="28"/>
        </w:rPr>
        <w:t xml:space="preserve">о заключении соглашения об установлении сервитута </w:t>
      </w:r>
    </w:p>
    <w:p w:rsidR="00870A72" w:rsidRPr="008471C2" w:rsidRDefault="00870A72" w:rsidP="00870A72">
      <w:pPr>
        <w:widowControl w:val="0"/>
        <w:autoSpaceDE w:val="0"/>
        <w:autoSpaceDN w:val="0"/>
        <w:adjustRightInd w:val="0"/>
        <w:spacing w:line="240" w:lineRule="exact"/>
        <w:jc w:val="center"/>
        <w:rPr>
          <w:sz w:val="28"/>
          <w:szCs w:val="28"/>
        </w:rPr>
      </w:pPr>
      <w:r w:rsidRPr="008471C2">
        <w:rPr>
          <w:sz w:val="28"/>
          <w:szCs w:val="28"/>
        </w:rPr>
        <w:t>в отношении земельного участка</w:t>
      </w:r>
    </w:p>
    <w:p w:rsidR="00870A72" w:rsidRPr="008471C2" w:rsidRDefault="00870A72" w:rsidP="00870A72">
      <w:pPr>
        <w:widowControl w:val="0"/>
        <w:autoSpaceDE w:val="0"/>
        <w:autoSpaceDN w:val="0"/>
        <w:adjustRightInd w:val="0"/>
        <w:spacing w:line="240" w:lineRule="exact"/>
        <w:jc w:val="center"/>
        <w:rPr>
          <w:bCs/>
          <w:sz w:val="28"/>
          <w:szCs w:val="28"/>
        </w:rPr>
      </w:pPr>
      <w:r w:rsidRPr="008471C2">
        <w:rPr>
          <w:sz w:val="28"/>
          <w:szCs w:val="28"/>
        </w:rPr>
        <w:t>(для физических лиц)</w:t>
      </w:r>
    </w:p>
    <w:p w:rsidR="00870A72" w:rsidRPr="008471C2" w:rsidRDefault="00870A72" w:rsidP="00870A72">
      <w:pPr>
        <w:widowControl w:val="0"/>
        <w:autoSpaceDE w:val="0"/>
        <w:autoSpaceDN w:val="0"/>
        <w:adjustRightInd w:val="0"/>
        <w:jc w:val="both"/>
        <w:rPr>
          <w:bCs/>
          <w:sz w:val="28"/>
          <w:szCs w:val="28"/>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86"/>
        <w:gridCol w:w="4536"/>
      </w:tblGrid>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jc w:val="center"/>
              <w:rPr>
                <w:sz w:val="28"/>
                <w:szCs w:val="28"/>
              </w:rPr>
            </w:pPr>
            <w:r w:rsidRPr="008471C2">
              <w:rPr>
                <w:sz w:val="28"/>
                <w:szCs w:val="28"/>
              </w:rPr>
              <w:t>ЗАЯВЛЕНИЕ</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spacing w:line="240" w:lineRule="exact"/>
              <w:jc w:val="center"/>
              <w:rPr>
                <w:sz w:val="28"/>
                <w:szCs w:val="28"/>
              </w:rPr>
            </w:pPr>
            <w:r w:rsidRPr="008471C2">
              <w:rPr>
                <w:sz w:val="28"/>
                <w:szCs w:val="28"/>
              </w:rPr>
              <w:t>Главе</w:t>
            </w:r>
          </w:p>
          <w:p w:rsidR="00870A72" w:rsidRPr="008471C2" w:rsidRDefault="00870A72" w:rsidP="00870A72">
            <w:pPr>
              <w:spacing w:line="240" w:lineRule="exact"/>
              <w:jc w:val="center"/>
              <w:rPr>
                <w:sz w:val="28"/>
                <w:szCs w:val="28"/>
              </w:rPr>
            </w:pPr>
            <w:r w:rsidRPr="008471C2">
              <w:rPr>
                <w:sz w:val="28"/>
                <w:szCs w:val="28"/>
              </w:rPr>
              <w:t>Благодарненского городского</w:t>
            </w:r>
          </w:p>
          <w:p w:rsidR="00870A72" w:rsidRPr="008471C2" w:rsidRDefault="00870A72" w:rsidP="00870A72">
            <w:pPr>
              <w:widowControl w:val="0"/>
              <w:autoSpaceDE w:val="0"/>
              <w:autoSpaceDN w:val="0"/>
              <w:adjustRightInd w:val="0"/>
              <w:jc w:val="center"/>
              <w:rPr>
                <w:sz w:val="28"/>
                <w:szCs w:val="28"/>
              </w:rPr>
            </w:pPr>
            <w:r w:rsidRPr="008471C2">
              <w:rPr>
                <w:sz w:val="28"/>
                <w:szCs w:val="28"/>
              </w:rPr>
              <w:t>округа Ставропольского края</w:t>
            </w: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outlineLvl w:val="0"/>
              <w:rPr>
                <w:sz w:val="28"/>
                <w:szCs w:val="28"/>
              </w:rPr>
            </w:pPr>
            <w:r w:rsidRPr="008471C2">
              <w:rPr>
                <w:sz w:val="28"/>
                <w:szCs w:val="28"/>
              </w:rPr>
              <w:t>1.</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Сведения о лице, представившем заявление (далее - заявитель):</w:t>
            </w: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заявителя</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 xml:space="preserve">место регистрации, фактический адрес проживания (индекс, субъект Российской Федерации, населенный пункт, улица, дом) </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 xml:space="preserve">4) </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outlineLvl w:val="0"/>
              <w:rPr>
                <w:sz w:val="28"/>
                <w:szCs w:val="28"/>
              </w:rPr>
            </w:pPr>
            <w:r w:rsidRPr="008471C2">
              <w:rPr>
                <w:sz w:val="28"/>
                <w:szCs w:val="28"/>
              </w:rPr>
              <w:t>2.</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Сведения о представителе заявителя:</w:t>
            </w: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lastRenderedPageBreak/>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подтверждающего полномочия представителя заявителя</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8471C2"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870A72" w:rsidRPr="00792948" w:rsidRDefault="00870A72" w:rsidP="00870A72">
            <w:pPr>
              <w:widowControl w:val="0"/>
              <w:autoSpaceDE w:val="0"/>
              <w:autoSpaceDN w:val="0"/>
              <w:adjustRightInd w:val="0"/>
            </w:pPr>
            <w:r w:rsidRPr="00792948">
              <w:t>контактный телефон</w:t>
            </w:r>
          </w:p>
        </w:tc>
        <w:tc>
          <w:tcPr>
            <w:tcW w:w="4536" w:type="dxa"/>
            <w:tcBorders>
              <w:top w:val="single" w:sz="4" w:space="0" w:color="auto"/>
              <w:left w:val="single" w:sz="4" w:space="0" w:color="auto"/>
              <w:bottom w:val="single" w:sz="4" w:space="0" w:color="auto"/>
              <w:right w:val="single" w:sz="4" w:space="0" w:color="auto"/>
            </w:tcBorders>
          </w:tcPr>
          <w:p w:rsidR="00870A72" w:rsidRPr="00792948" w:rsidRDefault="00870A72" w:rsidP="00870A72">
            <w:pPr>
              <w:widowControl w:val="0"/>
              <w:autoSpaceDE w:val="0"/>
              <w:autoSpaceDN w:val="0"/>
              <w:adjustRightInd w:val="0"/>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792948" w:rsidRDefault="00870A72" w:rsidP="00870A72">
            <w:pPr>
              <w:widowControl w:val="0"/>
              <w:autoSpaceDE w:val="0"/>
              <w:autoSpaceDN w:val="0"/>
              <w:adjustRightInd w:val="0"/>
            </w:pPr>
            <w:r w:rsidRPr="00792948">
              <w:t>Прошу принять решение об установлении сервитута в отношении земельног</w:t>
            </w:r>
            <w:proofErr w:type="gramStart"/>
            <w:r w:rsidRPr="00792948">
              <w:t>о(</w:t>
            </w:r>
            <w:proofErr w:type="spellStart"/>
            <w:proofErr w:type="gramEnd"/>
            <w:r w:rsidRPr="00792948">
              <w:t>ых</w:t>
            </w:r>
            <w:proofErr w:type="spellEnd"/>
            <w:r w:rsidRPr="00792948">
              <w:t>) участка(</w:t>
            </w:r>
            <w:proofErr w:type="spellStart"/>
            <w:r w:rsidRPr="00792948">
              <w:t>ов</w:t>
            </w:r>
            <w:proofErr w:type="spellEnd"/>
            <w:r w:rsidRPr="00792948">
              <w:t>):</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 xml:space="preserve">кадастровые номера и адреса земельных участков, в отношении которых испрашивается </w:t>
            </w:r>
            <w:proofErr w:type="gramStart"/>
            <w:r w:rsidRPr="008471C2">
              <w:rPr>
                <w:sz w:val="28"/>
                <w:szCs w:val="28"/>
              </w:rPr>
              <w:t>сервитут</w:t>
            </w:r>
            <w:proofErr w:type="gramEnd"/>
            <w:r w:rsidRPr="008471C2">
              <w:rPr>
                <w:sz w:val="28"/>
                <w:szCs w:val="28"/>
              </w:rPr>
              <w:t xml:space="preserve"> и границы которых внесены в Единый государственный реестр недвижимости</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
          <w:p w:rsidR="00870A72" w:rsidRPr="008471C2" w:rsidRDefault="00870A72" w:rsidP="00870A72">
            <w:pPr>
              <w:widowControl w:val="0"/>
              <w:autoSpaceDE w:val="0"/>
              <w:autoSpaceDN w:val="0"/>
              <w:adjustRightInd w:val="0"/>
              <w:jc w:val="both"/>
              <w:rPr>
                <w:sz w:val="28"/>
                <w:szCs w:val="28"/>
              </w:rPr>
            </w:pPr>
          </w:p>
          <w:p w:rsidR="00870A72" w:rsidRPr="008471C2" w:rsidRDefault="00870A72" w:rsidP="00870A72">
            <w:pPr>
              <w:widowControl w:val="0"/>
              <w:autoSpaceDE w:val="0"/>
              <w:autoSpaceDN w:val="0"/>
              <w:adjustRightInd w:val="0"/>
              <w:jc w:val="both"/>
              <w:rPr>
                <w:sz w:val="28"/>
                <w:szCs w:val="28"/>
              </w:rPr>
            </w:pPr>
          </w:p>
          <w:p w:rsidR="00870A72" w:rsidRPr="008471C2" w:rsidRDefault="00870A72" w:rsidP="00870A72">
            <w:pPr>
              <w:widowControl w:val="0"/>
              <w:autoSpaceDE w:val="0"/>
              <w:autoSpaceDN w:val="0"/>
              <w:adjustRightInd w:val="0"/>
              <w:jc w:val="both"/>
              <w:rPr>
                <w:sz w:val="28"/>
                <w:szCs w:val="28"/>
              </w:rPr>
            </w:pPr>
          </w:p>
        </w:tc>
      </w:tr>
      <w:tr w:rsidR="00870A72" w:rsidRPr="00792948" w:rsidTr="00870A72">
        <w:trPr>
          <w:trHeight w:val="360"/>
        </w:trPr>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Прошу установить сервитут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1) на весь земельный участок;</w:t>
            </w:r>
          </w:p>
          <w:p w:rsidR="00870A72" w:rsidRPr="008471C2" w:rsidRDefault="00870A72" w:rsidP="00870A72">
            <w:pPr>
              <w:widowControl w:val="0"/>
              <w:autoSpaceDE w:val="0"/>
              <w:autoSpaceDN w:val="0"/>
              <w:adjustRightInd w:val="0"/>
              <w:rPr>
                <w:sz w:val="28"/>
                <w:szCs w:val="28"/>
              </w:rPr>
            </w:pPr>
            <w:r w:rsidRPr="008471C2">
              <w:rPr>
                <w:sz w:val="28"/>
                <w:szCs w:val="28"/>
              </w:rPr>
              <w:t xml:space="preserve">2) на часть земельного участка в соответствии со схемой границ сервитута на кадастровом плане территории </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4.</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Цель установления сервитута: __________________________________</w:t>
            </w:r>
          </w:p>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5.</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Испрашиваемый срок действия сервитута: </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6.</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Информация о земельном участке, принадлежащем заявителю:</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r w:rsidRPr="008471C2">
              <w:rPr>
                <w:sz w:val="28"/>
                <w:szCs w:val="28"/>
              </w:rPr>
              <w:t>кадастровый номер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адрес земельного участка</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вид права на земельный участок</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both"/>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7.</w:t>
            </w:r>
          </w:p>
          <w:p w:rsidR="00870A72" w:rsidRPr="008471C2" w:rsidRDefault="00870A72" w:rsidP="00870A72">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1) посредством телефонной связи;</w:t>
            </w:r>
          </w:p>
          <w:p w:rsidR="00870A72" w:rsidRPr="008471C2" w:rsidRDefault="00870A72" w:rsidP="00870A72">
            <w:pPr>
              <w:widowControl w:val="0"/>
              <w:autoSpaceDE w:val="0"/>
              <w:autoSpaceDN w:val="0"/>
              <w:adjustRightInd w:val="0"/>
              <w:rPr>
                <w:sz w:val="28"/>
                <w:szCs w:val="28"/>
              </w:rPr>
            </w:pPr>
            <w:r w:rsidRPr="008471C2">
              <w:rPr>
                <w:sz w:val="28"/>
                <w:szCs w:val="28"/>
              </w:rPr>
              <w:t>2) посредством электронной почты;</w:t>
            </w:r>
          </w:p>
          <w:p w:rsidR="00870A72" w:rsidRPr="008471C2" w:rsidRDefault="00870A72" w:rsidP="00870A72">
            <w:pPr>
              <w:widowControl w:val="0"/>
              <w:autoSpaceDE w:val="0"/>
              <w:autoSpaceDN w:val="0"/>
              <w:adjustRightInd w:val="0"/>
              <w:rPr>
                <w:sz w:val="28"/>
                <w:szCs w:val="28"/>
              </w:rPr>
            </w:pPr>
            <w:r w:rsidRPr="008471C2">
              <w:rPr>
                <w:sz w:val="28"/>
                <w:szCs w:val="28"/>
              </w:rPr>
              <w:t>3) посредством почтовой связи</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lastRenderedPageBreak/>
              <w:t>8.</w:t>
            </w:r>
          </w:p>
        </w:tc>
        <w:tc>
          <w:tcPr>
            <w:tcW w:w="8722" w:type="dxa"/>
            <w:gridSpan w:val="2"/>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Способ получения результата предоставления муниципальной услуги:</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в случае обращения за предоставлением муниципальной услуги в </w:t>
            </w:r>
            <w:r w:rsidR="003B4F5C" w:rsidRPr="008471C2">
              <w:rPr>
                <w:sz w:val="28"/>
                <w:szCs w:val="28"/>
              </w:rPr>
              <w:t>администрацию</w:t>
            </w:r>
            <w:r w:rsidRPr="008471C2">
              <w:rPr>
                <w:sz w:val="28"/>
                <w:szCs w:val="28"/>
              </w:rPr>
              <w:t xml:space="preserve"> (</w:t>
            </w:r>
            <w:proofErr w:type="gramStart"/>
            <w:r w:rsidRPr="008471C2">
              <w:rPr>
                <w:sz w:val="28"/>
                <w:szCs w:val="28"/>
              </w:rPr>
              <w:t>ненужное</w:t>
            </w:r>
            <w:proofErr w:type="gramEnd"/>
            <w:r w:rsidRPr="008471C2">
              <w:rPr>
                <w:sz w:val="28"/>
                <w:szCs w:val="28"/>
              </w:rPr>
              <w:t xml:space="preserve"> зачеркнуть)</w:t>
            </w:r>
          </w:p>
          <w:p w:rsidR="00870A72" w:rsidRPr="008471C2" w:rsidRDefault="00870A72" w:rsidP="00870A72">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 xml:space="preserve">1) на бумажном носителе в </w:t>
            </w:r>
            <w:r w:rsidR="003B4F5C" w:rsidRPr="008471C2">
              <w:rPr>
                <w:sz w:val="28"/>
                <w:szCs w:val="28"/>
              </w:rPr>
              <w:t>администрацию</w:t>
            </w:r>
            <w:r w:rsidRPr="008471C2">
              <w:rPr>
                <w:sz w:val="28"/>
                <w:szCs w:val="28"/>
              </w:rPr>
              <w:t>;</w:t>
            </w:r>
          </w:p>
          <w:p w:rsidR="00870A72" w:rsidRPr="008471C2" w:rsidRDefault="00870A72" w:rsidP="00870A72">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870A72" w:rsidRPr="008471C2" w:rsidRDefault="00870A72" w:rsidP="00870A72">
            <w:pPr>
              <w:widowControl w:val="0"/>
              <w:autoSpaceDE w:val="0"/>
              <w:autoSpaceDN w:val="0"/>
              <w:adjustRightInd w:val="0"/>
              <w:rPr>
                <w:sz w:val="28"/>
                <w:szCs w:val="28"/>
              </w:rPr>
            </w:pPr>
          </w:p>
          <w:p w:rsidR="00870A72" w:rsidRPr="008471C2" w:rsidRDefault="00870A72" w:rsidP="00870A72">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p w:rsidR="00870A72" w:rsidRPr="008471C2" w:rsidRDefault="00870A72" w:rsidP="00870A72">
            <w:pPr>
              <w:widowControl w:val="0"/>
              <w:autoSpaceDE w:val="0"/>
              <w:autoSpaceDN w:val="0"/>
              <w:adjustRightInd w:val="0"/>
              <w:rPr>
                <w:sz w:val="28"/>
                <w:szCs w:val="28"/>
              </w:rPr>
            </w:pP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870A72" w:rsidRPr="008471C2" w:rsidRDefault="00870A72" w:rsidP="00870A72">
            <w:pPr>
              <w:widowControl w:val="0"/>
              <w:autoSpaceDE w:val="0"/>
              <w:autoSpaceDN w:val="0"/>
              <w:adjustRightInd w:val="0"/>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870A72" w:rsidRPr="008471C2" w:rsidRDefault="00870A72" w:rsidP="00870A72">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870A72" w:rsidRPr="008471C2" w:rsidRDefault="00870A72" w:rsidP="00870A72">
            <w:pPr>
              <w:widowControl w:val="0"/>
              <w:autoSpaceDE w:val="0"/>
              <w:autoSpaceDN w:val="0"/>
              <w:adjustRightInd w:val="0"/>
              <w:rPr>
                <w:sz w:val="28"/>
                <w:szCs w:val="28"/>
              </w:rPr>
            </w:pPr>
          </w:p>
          <w:p w:rsidR="00870A72" w:rsidRPr="008471C2" w:rsidRDefault="00870A72" w:rsidP="00870A72">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536" w:type="dxa"/>
            <w:tcBorders>
              <w:top w:val="single" w:sz="4" w:space="0" w:color="auto"/>
              <w:left w:val="single" w:sz="4" w:space="0" w:color="auto"/>
              <w:bottom w:val="single" w:sz="4" w:space="0" w:color="auto"/>
              <w:right w:val="single" w:sz="4" w:space="0" w:color="auto"/>
            </w:tcBorders>
          </w:tcPr>
          <w:p w:rsidR="00870A72" w:rsidRPr="008471C2" w:rsidRDefault="00870A72" w:rsidP="00870A72">
            <w:pPr>
              <w:widowControl w:val="0"/>
              <w:autoSpaceDE w:val="0"/>
              <w:autoSpaceDN w:val="0"/>
              <w:adjustRightInd w:val="0"/>
              <w:rPr>
                <w:sz w:val="28"/>
                <w:szCs w:val="28"/>
              </w:rPr>
            </w:pPr>
            <w:r w:rsidRPr="008471C2">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870A72" w:rsidRPr="008471C2" w:rsidRDefault="00870A72" w:rsidP="00870A72">
            <w:pPr>
              <w:widowControl w:val="0"/>
              <w:autoSpaceDE w:val="0"/>
              <w:autoSpaceDN w:val="0"/>
              <w:adjustRightInd w:val="0"/>
              <w:rPr>
                <w:sz w:val="28"/>
                <w:szCs w:val="28"/>
              </w:rPr>
            </w:pPr>
            <w:r w:rsidRPr="008471C2">
              <w:rPr>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870A72" w:rsidRPr="00792948" w:rsidTr="00870A72">
        <w:tc>
          <w:tcPr>
            <w:tcW w:w="567" w:type="dxa"/>
            <w:tcBorders>
              <w:top w:val="single" w:sz="4" w:space="0" w:color="auto"/>
              <w:left w:val="single" w:sz="4" w:space="0" w:color="auto"/>
              <w:bottom w:val="single" w:sz="4" w:space="0" w:color="auto"/>
              <w:right w:val="single" w:sz="4" w:space="0" w:color="auto"/>
            </w:tcBorders>
          </w:tcPr>
          <w:p w:rsidR="00870A72" w:rsidRPr="00792948" w:rsidRDefault="00870A72" w:rsidP="00870A72">
            <w:pPr>
              <w:widowControl w:val="0"/>
              <w:autoSpaceDE w:val="0"/>
              <w:autoSpaceDN w:val="0"/>
              <w:adjustRightInd w:val="0"/>
              <w:jc w:val="center"/>
            </w:pPr>
          </w:p>
        </w:tc>
        <w:tc>
          <w:tcPr>
            <w:tcW w:w="8722" w:type="dxa"/>
            <w:gridSpan w:val="2"/>
            <w:tcBorders>
              <w:top w:val="single" w:sz="4" w:space="0" w:color="auto"/>
              <w:left w:val="single" w:sz="4" w:space="0" w:color="auto"/>
              <w:bottom w:val="single" w:sz="4" w:space="0" w:color="auto"/>
              <w:right w:val="single" w:sz="4" w:space="0" w:color="auto"/>
            </w:tcBorders>
          </w:tcPr>
          <w:p w:rsidR="00870A72" w:rsidRPr="00792948" w:rsidRDefault="00870A72" w:rsidP="00870A72">
            <w:pPr>
              <w:widowControl w:val="0"/>
              <w:autoSpaceDE w:val="0"/>
              <w:autoSpaceDN w:val="0"/>
              <w:adjustRightInd w:val="0"/>
              <w:jc w:val="both"/>
            </w:pPr>
            <w:r w:rsidRPr="00792948">
              <w:t>________    ___________________________       ___________</w:t>
            </w:r>
          </w:p>
          <w:p w:rsidR="00870A72" w:rsidRPr="008471C2" w:rsidRDefault="00870A72" w:rsidP="00870A72">
            <w:pPr>
              <w:widowControl w:val="0"/>
              <w:autoSpaceDE w:val="0"/>
              <w:autoSpaceDN w:val="0"/>
              <w:adjustRightInd w:val="0"/>
              <w:jc w:val="both"/>
              <w:rPr>
                <w:sz w:val="18"/>
                <w:szCs w:val="18"/>
              </w:rPr>
            </w:pPr>
            <w:r w:rsidRPr="008471C2">
              <w:rPr>
                <w:sz w:val="18"/>
                <w:szCs w:val="18"/>
              </w:rPr>
              <w:t xml:space="preserve">(подпись)          </w:t>
            </w:r>
            <w:r w:rsidR="008471C2">
              <w:rPr>
                <w:sz w:val="18"/>
                <w:szCs w:val="18"/>
              </w:rPr>
              <w:t xml:space="preserve">     </w:t>
            </w:r>
            <w:r w:rsidRPr="008471C2">
              <w:rPr>
                <w:sz w:val="18"/>
                <w:szCs w:val="18"/>
              </w:rPr>
              <w:t xml:space="preserve"> (инициалы, фамилия)                      </w:t>
            </w:r>
            <w:r w:rsidR="008471C2">
              <w:rPr>
                <w:sz w:val="18"/>
                <w:szCs w:val="18"/>
              </w:rPr>
              <w:t xml:space="preserve">                </w:t>
            </w:r>
            <w:r w:rsidRPr="008471C2">
              <w:rPr>
                <w:sz w:val="18"/>
                <w:szCs w:val="18"/>
              </w:rPr>
              <w:t>(дата)</w:t>
            </w:r>
          </w:p>
        </w:tc>
      </w:tr>
    </w:tbl>
    <w:p w:rsidR="00870A72" w:rsidRPr="00792948" w:rsidRDefault="00870A72" w:rsidP="00870A72">
      <w:pPr>
        <w:widowControl w:val="0"/>
        <w:autoSpaceDE w:val="0"/>
        <w:autoSpaceDN w:val="0"/>
        <w:adjustRightInd w:val="0"/>
        <w:jc w:val="both"/>
        <w:rPr>
          <w:bCs/>
          <w:sz w:val="28"/>
          <w:szCs w:val="28"/>
        </w:rPr>
      </w:pPr>
    </w:p>
    <w:p w:rsidR="00870A72" w:rsidRPr="00792948" w:rsidRDefault="00870A72" w:rsidP="00870A72">
      <w:pPr>
        <w:widowControl w:val="0"/>
        <w:autoSpaceDE w:val="0"/>
        <w:autoSpaceDN w:val="0"/>
        <w:adjustRightInd w:val="0"/>
        <w:ind w:firstLine="708"/>
        <w:jc w:val="both"/>
        <w:rPr>
          <w:bCs/>
          <w:sz w:val="28"/>
          <w:szCs w:val="28"/>
        </w:rPr>
      </w:pPr>
      <w:r w:rsidRPr="00792948">
        <w:rPr>
          <w:bCs/>
          <w:sz w:val="28"/>
          <w:szCs w:val="28"/>
        </w:rPr>
        <w:t>Примечание:</w:t>
      </w:r>
    </w:p>
    <w:p w:rsidR="00843878" w:rsidRDefault="00870A72" w:rsidP="008471C2">
      <w:pPr>
        <w:widowControl w:val="0"/>
        <w:autoSpaceDE w:val="0"/>
        <w:autoSpaceDN w:val="0"/>
        <w:adjustRightInd w:val="0"/>
        <w:ind w:firstLine="709"/>
        <w:jc w:val="both"/>
        <w:rPr>
          <w:bCs/>
          <w:sz w:val="28"/>
          <w:szCs w:val="28"/>
        </w:rPr>
      </w:pPr>
      <w:r w:rsidRPr="00792948">
        <w:rPr>
          <w:bCs/>
          <w:sz w:val="28"/>
          <w:szCs w:val="28"/>
        </w:rPr>
        <w:tab/>
      </w:r>
      <w:r w:rsidR="008471C2">
        <w:rPr>
          <w:bCs/>
          <w:sz w:val="28"/>
          <w:szCs w:val="28"/>
        </w:rPr>
        <w:t>с</w:t>
      </w:r>
      <w:r w:rsidRPr="00792948">
        <w:rPr>
          <w:bCs/>
          <w:sz w:val="28"/>
          <w:szCs w:val="28"/>
        </w:rPr>
        <w:t>воей подписью подтверждаю согласие на обработку персональных данных для целей, предусмотренных настоящим Административным регламентом</w:t>
      </w:r>
      <w:r>
        <w:rPr>
          <w:bCs/>
          <w:sz w:val="28"/>
          <w:szCs w:val="28"/>
        </w:rPr>
        <w:t>.</w:t>
      </w:r>
    </w:p>
    <w:p w:rsidR="00870A72" w:rsidRPr="00870A72" w:rsidRDefault="00870A72" w:rsidP="00870A72">
      <w:pPr>
        <w:widowControl w:val="0"/>
        <w:autoSpaceDE w:val="0"/>
        <w:autoSpaceDN w:val="0"/>
        <w:adjustRightInd w:val="0"/>
        <w:jc w:val="both"/>
        <w:rPr>
          <w:bCs/>
          <w:sz w:val="28"/>
          <w:szCs w:val="28"/>
        </w:rPr>
      </w:pPr>
    </w:p>
    <w:p w:rsidR="00843878" w:rsidRDefault="00843878" w:rsidP="00CB36BE">
      <w:pPr>
        <w:autoSpaceDE w:val="0"/>
        <w:autoSpaceDN w:val="0"/>
        <w:adjustRightInd w:val="0"/>
        <w:jc w:val="both"/>
        <w:rPr>
          <w:sz w:val="28"/>
          <w:szCs w:val="28"/>
        </w:rPr>
      </w:pPr>
    </w:p>
    <w:p w:rsidR="00E2118A" w:rsidRDefault="00E2118A" w:rsidP="00CB36BE">
      <w:pPr>
        <w:autoSpaceDE w:val="0"/>
        <w:autoSpaceDN w:val="0"/>
        <w:adjustRightInd w:val="0"/>
        <w:jc w:val="both"/>
        <w:rPr>
          <w:sz w:val="28"/>
          <w:szCs w:val="28"/>
        </w:rPr>
      </w:pPr>
    </w:p>
    <w:p w:rsidR="008471C2" w:rsidRDefault="008471C2" w:rsidP="00CB36BE">
      <w:pPr>
        <w:autoSpaceDE w:val="0"/>
        <w:autoSpaceDN w:val="0"/>
        <w:adjustRightInd w:val="0"/>
        <w:jc w:val="both"/>
        <w:rPr>
          <w:sz w:val="28"/>
          <w:szCs w:val="28"/>
        </w:rPr>
      </w:pPr>
    </w:p>
    <w:p w:rsidR="008471C2" w:rsidRDefault="008471C2" w:rsidP="00CB36BE">
      <w:pPr>
        <w:autoSpaceDE w:val="0"/>
        <w:autoSpaceDN w:val="0"/>
        <w:adjustRightInd w:val="0"/>
        <w:jc w:val="both"/>
        <w:rPr>
          <w:sz w:val="28"/>
          <w:szCs w:val="28"/>
        </w:rPr>
      </w:pPr>
    </w:p>
    <w:p w:rsidR="008471C2" w:rsidRDefault="008471C2" w:rsidP="00CB36BE">
      <w:pPr>
        <w:autoSpaceDE w:val="0"/>
        <w:autoSpaceDN w:val="0"/>
        <w:adjustRightInd w:val="0"/>
        <w:jc w:val="both"/>
        <w:rPr>
          <w:sz w:val="28"/>
          <w:szCs w:val="28"/>
        </w:rPr>
      </w:pPr>
    </w:p>
    <w:p w:rsidR="008471C2" w:rsidRDefault="008471C2" w:rsidP="00CB36BE">
      <w:pPr>
        <w:autoSpaceDE w:val="0"/>
        <w:autoSpaceDN w:val="0"/>
        <w:adjustRightInd w:val="0"/>
        <w:jc w:val="both"/>
        <w:rPr>
          <w:sz w:val="28"/>
          <w:szCs w:val="28"/>
        </w:rPr>
      </w:pPr>
    </w:p>
    <w:p w:rsidR="008471C2" w:rsidRDefault="008471C2" w:rsidP="00CB36BE">
      <w:pPr>
        <w:autoSpaceDE w:val="0"/>
        <w:autoSpaceDN w:val="0"/>
        <w:adjustRightInd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7"/>
      </w:tblGrid>
      <w:tr w:rsidR="003E2EFC" w:rsidTr="008471C2">
        <w:tc>
          <w:tcPr>
            <w:tcW w:w="2093" w:type="dxa"/>
          </w:tcPr>
          <w:p w:rsidR="003E2EFC" w:rsidRDefault="003E2EFC" w:rsidP="00221BA2">
            <w:pPr>
              <w:rPr>
                <w:sz w:val="28"/>
                <w:szCs w:val="28"/>
              </w:rPr>
            </w:pPr>
          </w:p>
        </w:tc>
        <w:tc>
          <w:tcPr>
            <w:tcW w:w="7477"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4</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CB36BE" w:rsidRDefault="00CB36BE" w:rsidP="00CB36BE">
      <w:pPr>
        <w:spacing w:line="240" w:lineRule="exact"/>
        <w:ind w:firstLine="708"/>
        <w:jc w:val="center"/>
        <w:rPr>
          <w:sz w:val="28"/>
          <w:szCs w:val="28"/>
        </w:rPr>
      </w:pPr>
    </w:p>
    <w:p w:rsidR="00CB36BE" w:rsidRPr="0012289E" w:rsidRDefault="00CB36BE" w:rsidP="00CB36BE">
      <w:pPr>
        <w:numPr>
          <w:ilvl w:val="0"/>
          <w:numId w:val="28"/>
        </w:numPr>
        <w:tabs>
          <w:tab w:val="clear" w:pos="0"/>
        </w:tabs>
        <w:autoSpaceDE w:val="0"/>
        <w:autoSpaceDN w:val="0"/>
        <w:adjustRightInd w:val="0"/>
        <w:ind w:left="0" w:firstLine="4536"/>
        <w:jc w:val="right"/>
        <w:outlineLvl w:val="0"/>
        <w:rPr>
          <w:sz w:val="28"/>
          <w:szCs w:val="28"/>
        </w:rPr>
      </w:pPr>
      <w:r>
        <w:rPr>
          <w:sz w:val="28"/>
          <w:szCs w:val="28"/>
        </w:rPr>
        <w:t xml:space="preserve">                                           </w:t>
      </w:r>
      <w:r w:rsidRPr="0012289E">
        <w:rPr>
          <w:sz w:val="28"/>
          <w:szCs w:val="28"/>
        </w:rPr>
        <w:t>Ф</w:t>
      </w:r>
      <w:r>
        <w:rPr>
          <w:sz w:val="28"/>
          <w:szCs w:val="28"/>
        </w:rPr>
        <w:t>орма</w:t>
      </w:r>
    </w:p>
    <w:p w:rsidR="00CB36BE" w:rsidRDefault="00CB36BE" w:rsidP="00CB36BE">
      <w:pPr>
        <w:spacing w:line="240" w:lineRule="exact"/>
        <w:jc w:val="center"/>
        <w:rPr>
          <w:sz w:val="28"/>
          <w:szCs w:val="28"/>
        </w:rPr>
      </w:pPr>
    </w:p>
    <w:p w:rsidR="00CB36BE" w:rsidRDefault="00CB36BE" w:rsidP="00CB36BE">
      <w:pPr>
        <w:spacing w:line="240" w:lineRule="exact"/>
        <w:jc w:val="center"/>
        <w:rPr>
          <w:sz w:val="28"/>
          <w:szCs w:val="28"/>
        </w:rPr>
      </w:pPr>
    </w:p>
    <w:p w:rsidR="00870A72" w:rsidRDefault="00870A72" w:rsidP="00870A72">
      <w:pPr>
        <w:widowControl w:val="0"/>
        <w:spacing w:line="240" w:lineRule="exact"/>
        <w:jc w:val="center"/>
        <w:rPr>
          <w:rFonts w:eastAsia="Calibri"/>
          <w:sz w:val="28"/>
          <w:szCs w:val="28"/>
        </w:rPr>
      </w:pPr>
      <w:r w:rsidRPr="00792948">
        <w:rPr>
          <w:rFonts w:eastAsia="Calibri"/>
          <w:sz w:val="28"/>
          <w:szCs w:val="28"/>
        </w:rPr>
        <w:t xml:space="preserve">РАСПИСКА </w:t>
      </w:r>
    </w:p>
    <w:p w:rsidR="00870A72" w:rsidRPr="00792948" w:rsidRDefault="00870A72" w:rsidP="00870A72">
      <w:pPr>
        <w:widowControl w:val="0"/>
        <w:spacing w:line="240" w:lineRule="exact"/>
        <w:jc w:val="center"/>
        <w:rPr>
          <w:rFonts w:eastAsia="Calibri"/>
          <w:sz w:val="28"/>
          <w:szCs w:val="28"/>
        </w:rPr>
      </w:pPr>
      <w:r w:rsidRPr="00792948">
        <w:rPr>
          <w:rFonts w:eastAsia="Calibri"/>
          <w:sz w:val="28"/>
          <w:szCs w:val="28"/>
        </w:rPr>
        <w:t>о приеме документов</w:t>
      </w:r>
    </w:p>
    <w:p w:rsidR="00870A72" w:rsidRPr="00792948" w:rsidRDefault="00870A72" w:rsidP="00870A72">
      <w:pPr>
        <w:widowControl w:val="0"/>
        <w:jc w:val="both"/>
        <w:rPr>
          <w:rFonts w:eastAsia="Calibri"/>
          <w:sz w:val="28"/>
          <w:szCs w:val="28"/>
        </w:rPr>
      </w:pPr>
    </w:p>
    <w:p w:rsidR="00870A72" w:rsidRPr="00792948" w:rsidRDefault="00870A72" w:rsidP="00870A72">
      <w:pPr>
        <w:widowControl w:val="0"/>
        <w:jc w:val="both"/>
        <w:rPr>
          <w:rFonts w:eastAsia="Calibri"/>
          <w:sz w:val="28"/>
          <w:szCs w:val="28"/>
        </w:rPr>
      </w:pPr>
      <w:r w:rsidRPr="00792948">
        <w:rPr>
          <w:rFonts w:eastAsia="Calibri"/>
          <w:sz w:val="28"/>
          <w:szCs w:val="28"/>
        </w:rPr>
        <w:t>Заявитель: ________________________________________________________</w:t>
      </w:r>
    </w:p>
    <w:p w:rsidR="00870A72" w:rsidRPr="00792948" w:rsidRDefault="00870A72" w:rsidP="00870A72">
      <w:pPr>
        <w:widowControl w:val="0"/>
        <w:jc w:val="both"/>
        <w:rPr>
          <w:rFonts w:eastAsia="Calibri"/>
          <w:sz w:val="28"/>
          <w:szCs w:val="28"/>
        </w:rPr>
      </w:pPr>
    </w:p>
    <w:p w:rsidR="00870A72" w:rsidRPr="00792948" w:rsidRDefault="00870A72" w:rsidP="00870A72">
      <w:pPr>
        <w:widowControl w:val="0"/>
        <w:jc w:val="both"/>
        <w:rPr>
          <w:rFonts w:eastAsia="Calibri"/>
          <w:sz w:val="28"/>
          <w:szCs w:val="28"/>
        </w:rPr>
      </w:pPr>
      <w:r w:rsidRPr="00792948">
        <w:rPr>
          <w:rFonts w:eastAsia="Calibri"/>
          <w:sz w:val="28"/>
          <w:szCs w:val="28"/>
        </w:rPr>
        <w:t>__________________________________________________________________</w:t>
      </w:r>
    </w:p>
    <w:p w:rsidR="00870A72" w:rsidRPr="00792948" w:rsidRDefault="00870A72" w:rsidP="00870A72">
      <w:pPr>
        <w:widowControl w:val="0"/>
        <w:autoSpaceDE w:val="0"/>
        <w:autoSpaceDN w:val="0"/>
        <w:adjustRightInd w:val="0"/>
        <w:jc w:val="both"/>
        <w:rPr>
          <w:rFonts w:eastAsia="Calibri"/>
          <w:sz w:val="28"/>
          <w:szCs w:val="28"/>
        </w:rPr>
      </w:pPr>
    </w:p>
    <w:p w:rsidR="00870A72" w:rsidRPr="00792948" w:rsidRDefault="00870A72" w:rsidP="00870A72">
      <w:pPr>
        <w:widowControl w:val="0"/>
        <w:autoSpaceDE w:val="0"/>
        <w:autoSpaceDN w:val="0"/>
        <w:adjustRightInd w:val="0"/>
        <w:ind w:firstLine="708"/>
        <w:jc w:val="both"/>
        <w:rPr>
          <w:sz w:val="28"/>
          <w:szCs w:val="28"/>
        </w:rPr>
      </w:pPr>
      <w:r w:rsidRPr="00792948">
        <w:rPr>
          <w:rFonts w:eastAsia="Calibri"/>
          <w:sz w:val="28"/>
          <w:szCs w:val="28"/>
        </w:rPr>
        <w:t>Наименование муниципальной услуги: «</w:t>
      </w:r>
      <w:r w:rsidRPr="00792948">
        <w:rPr>
          <w:sz w:val="28"/>
          <w:szCs w:val="28"/>
        </w:rPr>
        <w:t>Принятие решения об установлении сервитута в отношении земельного участка</w:t>
      </w:r>
      <w:r w:rsidRPr="00792948">
        <w:rPr>
          <w:rFonts w:eastAsia="Calibri"/>
          <w:sz w:val="28"/>
          <w:szCs w:val="28"/>
        </w:rPr>
        <w:t>».</w:t>
      </w:r>
    </w:p>
    <w:p w:rsidR="00870A72" w:rsidRPr="00792948" w:rsidRDefault="00870A72" w:rsidP="00870A72">
      <w:pPr>
        <w:widowControl w:val="0"/>
        <w:ind w:firstLine="709"/>
        <w:jc w:val="both"/>
        <w:rPr>
          <w:rFonts w:eastAsia="Calibri"/>
          <w:sz w:val="28"/>
          <w:szCs w:val="28"/>
        </w:rPr>
      </w:pPr>
      <w:r w:rsidRPr="00792948">
        <w:rPr>
          <w:rFonts w:eastAsia="Calibri"/>
          <w:sz w:val="28"/>
          <w:szCs w:val="28"/>
        </w:rPr>
        <w:t>Перечень документов, необходимых для предоставления муниципальной услуги, представленных заявителем:</w:t>
      </w:r>
    </w:p>
    <w:p w:rsidR="00870A72" w:rsidRPr="00792948" w:rsidRDefault="00870A72" w:rsidP="008471C2">
      <w:pPr>
        <w:widowControl w:val="0"/>
        <w:spacing w:line="240" w:lineRule="exact"/>
        <w:ind w:firstLine="709"/>
        <w:jc w:val="both"/>
        <w:rPr>
          <w:rFonts w:eastAsia="Calibr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68"/>
        <w:gridCol w:w="2668"/>
        <w:gridCol w:w="2126"/>
      </w:tblGrid>
      <w:tr w:rsidR="00870A72" w:rsidRPr="00792948" w:rsidTr="00870A72">
        <w:tc>
          <w:tcPr>
            <w:tcW w:w="594" w:type="dxa"/>
          </w:tcPr>
          <w:p w:rsidR="00870A72" w:rsidRPr="00792948" w:rsidRDefault="00870A72" w:rsidP="008471C2">
            <w:pPr>
              <w:widowControl w:val="0"/>
              <w:spacing w:line="240" w:lineRule="exact"/>
              <w:jc w:val="center"/>
              <w:rPr>
                <w:rFonts w:eastAsia="Calibri"/>
                <w:sz w:val="28"/>
                <w:szCs w:val="28"/>
              </w:rPr>
            </w:pPr>
            <w:r w:rsidRPr="00792948">
              <w:rPr>
                <w:rFonts w:eastAsia="Calibri"/>
                <w:sz w:val="28"/>
                <w:szCs w:val="28"/>
              </w:rPr>
              <w:t>№</w:t>
            </w:r>
          </w:p>
          <w:p w:rsidR="00870A72" w:rsidRPr="00792948" w:rsidRDefault="00870A72" w:rsidP="008471C2">
            <w:pPr>
              <w:widowControl w:val="0"/>
              <w:spacing w:line="240" w:lineRule="exact"/>
              <w:jc w:val="center"/>
              <w:rPr>
                <w:rFonts w:eastAsia="Calibri"/>
                <w:sz w:val="28"/>
                <w:szCs w:val="28"/>
              </w:rPr>
            </w:pPr>
            <w:proofErr w:type="gramStart"/>
            <w:r w:rsidRPr="00792948">
              <w:rPr>
                <w:rFonts w:eastAsia="Calibri"/>
                <w:sz w:val="28"/>
                <w:szCs w:val="28"/>
              </w:rPr>
              <w:t>п</w:t>
            </w:r>
            <w:proofErr w:type="gramEnd"/>
            <w:r w:rsidRPr="00792948">
              <w:rPr>
                <w:rFonts w:eastAsia="Calibri"/>
                <w:sz w:val="28"/>
                <w:szCs w:val="28"/>
              </w:rPr>
              <w:t>/п</w:t>
            </w:r>
          </w:p>
        </w:tc>
        <w:tc>
          <w:tcPr>
            <w:tcW w:w="3968" w:type="dxa"/>
          </w:tcPr>
          <w:p w:rsidR="00870A72" w:rsidRPr="00792948" w:rsidRDefault="00870A72" w:rsidP="008471C2">
            <w:pPr>
              <w:widowControl w:val="0"/>
              <w:spacing w:line="240" w:lineRule="exact"/>
              <w:jc w:val="center"/>
              <w:rPr>
                <w:rFonts w:eastAsia="Calibri"/>
                <w:sz w:val="28"/>
                <w:szCs w:val="28"/>
              </w:rPr>
            </w:pPr>
            <w:r w:rsidRPr="00792948">
              <w:rPr>
                <w:rFonts w:eastAsia="Calibri"/>
                <w:sz w:val="28"/>
                <w:szCs w:val="28"/>
              </w:rPr>
              <w:t xml:space="preserve">Наименование </w:t>
            </w:r>
          </w:p>
          <w:p w:rsidR="00870A72" w:rsidRPr="00792948" w:rsidRDefault="00870A72" w:rsidP="008471C2">
            <w:pPr>
              <w:widowControl w:val="0"/>
              <w:spacing w:line="240" w:lineRule="exact"/>
              <w:jc w:val="center"/>
              <w:rPr>
                <w:rFonts w:eastAsia="Calibri"/>
                <w:sz w:val="28"/>
                <w:szCs w:val="28"/>
              </w:rPr>
            </w:pPr>
            <w:r w:rsidRPr="00792948">
              <w:rPr>
                <w:rFonts w:eastAsia="Calibri"/>
                <w:sz w:val="28"/>
                <w:szCs w:val="28"/>
              </w:rPr>
              <w:t>документа</w:t>
            </w:r>
          </w:p>
        </w:tc>
        <w:tc>
          <w:tcPr>
            <w:tcW w:w="2668" w:type="dxa"/>
          </w:tcPr>
          <w:p w:rsidR="00870A72" w:rsidRPr="00792948" w:rsidRDefault="008471C2" w:rsidP="008471C2">
            <w:pPr>
              <w:widowControl w:val="0"/>
              <w:spacing w:line="240" w:lineRule="exact"/>
              <w:jc w:val="center"/>
              <w:rPr>
                <w:rFonts w:eastAsia="Calibri"/>
                <w:sz w:val="28"/>
                <w:szCs w:val="28"/>
              </w:rPr>
            </w:pPr>
            <w:r>
              <w:rPr>
                <w:rFonts w:eastAsia="Calibri"/>
                <w:sz w:val="28"/>
                <w:szCs w:val="28"/>
              </w:rPr>
              <w:t>п</w:t>
            </w:r>
            <w:r w:rsidR="00870A72" w:rsidRPr="00792948">
              <w:rPr>
                <w:rFonts w:eastAsia="Calibri"/>
                <w:sz w:val="28"/>
                <w:szCs w:val="28"/>
              </w:rPr>
              <w:t>одлинник/</w:t>
            </w:r>
          </w:p>
          <w:p w:rsidR="00870A72" w:rsidRPr="00792948" w:rsidRDefault="00870A72" w:rsidP="008471C2">
            <w:pPr>
              <w:widowControl w:val="0"/>
              <w:spacing w:line="240" w:lineRule="exact"/>
              <w:jc w:val="center"/>
              <w:rPr>
                <w:rFonts w:eastAsia="Calibri"/>
                <w:sz w:val="28"/>
                <w:szCs w:val="28"/>
              </w:rPr>
            </w:pPr>
            <w:r w:rsidRPr="00792948">
              <w:rPr>
                <w:rFonts w:eastAsia="Calibri"/>
                <w:sz w:val="28"/>
                <w:szCs w:val="28"/>
              </w:rPr>
              <w:t>копия</w:t>
            </w:r>
          </w:p>
        </w:tc>
        <w:tc>
          <w:tcPr>
            <w:tcW w:w="2126" w:type="dxa"/>
          </w:tcPr>
          <w:p w:rsidR="00870A72" w:rsidRPr="00792948" w:rsidRDefault="008471C2" w:rsidP="008471C2">
            <w:pPr>
              <w:widowControl w:val="0"/>
              <w:spacing w:line="240" w:lineRule="exact"/>
              <w:jc w:val="center"/>
              <w:rPr>
                <w:rFonts w:eastAsia="Calibri"/>
                <w:sz w:val="28"/>
                <w:szCs w:val="28"/>
              </w:rPr>
            </w:pPr>
            <w:r>
              <w:rPr>
                <w:rFonts w:eastAsia="Calibri"/>
                <w:sz w:val="28"/>
                <w:szCs w:val="28"/>
              </w:rPr>
              <w:t>к</w:t>
            </w:r>
            <w:r w:rsidR="00870A72" w:rsidRPr="00792948">
              <w:rPr>
                <w:rFonts w:eastAsia="Calibri"/>
                <w:sz w:val="28"/>
                <w:szCs w:val="28"/>
              </w:rPr>
              <w:t>оличество экземпляров</w:t>
            </w: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r w:rsidR="00870A72" w:rsidRPr="00792948" w:rsidTr="00870A72">
        <w:trPr>
          <w:trHeight w:hRule="exact" w:val="340"/>
        </w:trPr>
        <w:tc>
          <w:tcPr>
            <w:tcW w:w="594" w:type="dxa"/>
          </w:tcPr>
          <w:p w:rsidR="00870A72" w:rsidRPr="00792948" w:rsidRDefault="00870A72" w:rsidP="00870A72">
            <w:pPr>
              <w:widowControl w:val="0"/>
              <w:jc w:val="both"/>
              <w:rPr>
                <w:rFonts w:eastAsia="Calibri"/>
                <w:sz w:val="28"/>
                <w:szCs w:val="28"/>
              </w:rPr>
            </w:pPr>
          </w:p>
        </w:tc>
        <w:tc>
          <w:tcPr>
            <w:tcW w:w="3968" w:type="dxa"/>
          </w:tcPr>
          <w:p w:rsidR="00870A72" w:rsidRPr="00792948" w:rsidRDefault="00870A72" w:rsidP="00870A72">
            <w:pPr>
              <w:widowControl w:val="0"/>
              <w:jc w:val="both"/>
              <w:rPr>
                <w:rFonts w:eastAsia="Calibri"/>
                <w:sz w:val="28"/>
                <w:szCs w:val="28"/>
              </w:rPr>
            </w:pPr>
          </w:p>
        </w:tc>
        <w:tc>
          <w:tcPr>
            <w:tcW w:w="2668" w:type="dxa"/>
          </w:tcPr>
          <w:p w:rsidR="00870A72" w:rsidRPr="00792948" w:rsidRDefault="00870A72" w:rsidP="00870A72">
            <w:pPr>
              <w:widowControl w:val="0"/>
              <w:jc w:val="both"/>
              <w:rPr>
                <w:rFonts w:eastAsia="Calibri"/>
                <w:sz w:val="28"/>
                <w:szCs w:val="28"/>
              </w:rPr>
            </w:pPr>
          </w:p>
        </w:tc>
        <w:tc>
          <w:tcPr>
            <w:tcW w:w="2126" w:type="dxa"/>
          </w:tcPr>
          <w:p w:rsidR="00870A72" w:rsidRPr="00792948" w:rsidRDefault="00870A72" w:rsidP="00870A72">
            <w:pPr>
              <w:widowControl w:val="0"/>
              <w:jc w:val="both"/>
              <w:rPr>
                <w:rFonts w:eastAsia="Calibri"/>
                <w:sz w:val="28"/>
                <w:szCs w:val="28"/>
              </w:rPr>
            </w:pPr>
          </w:p>
        </w:tc>
      </w:tr>
    </w:tbl>
    <w:p w:rsidR="00870A72" w:rsidRPr="00792948" w:rsidRDefault="00870A72" w:rsidP="00870A72">
      <w:pPr>
        <w:widowControl w:val="0"/>
        <w:jc w:val="center"/>
        <w:rPr>
          <w:rFonts w:eastAsia="Calibri"/>
          <w:sz w:val="28"/>
          <w:szCs w:val="28"/>
        </w:rPr>
      </w:pPr>
    </w:p>
    <w:p w:rsidR="00870A72" w:rsidRPr="00792948" w:rsidRDefault="00870A72" w:rsidP="00870A72">
      <w:pPr>
        <w:widowControl w:val="0"/>
        <w:jc w:val="both"/>
        <w:rPr>
          <w:rFonts w:eastAsia="Calibri"/>
          <w:sz w:val="28"/>
          <w:szCs w:val="28"/>
        </w:rPr>
      </w:pPr>
      <w:r w:rsidRPr="00792948">
        <w:rPr>
          <w:rFonts w:eastAsia="Calibri"/>
          <w:sz w:val="28"/>
          <w:szCs w:val="28"/>
        </w:rPr>
        <w:t xml:space="preserve">Дата получения результата предоставления </w:t>
      </w:r>
    </w:p>
    <w:p w:rsidR="00870A72" w:rsidRPr="00792948" w:rsidRDefault="00870A72" w:rsidP="00870A72">
      <w:pPr>
        <w:widowControl w:val="0"/>
        <w:jc w:val="both"/>
        <w:rPr>
          <w:rFonts w:eastAsia="Calibri"/>
          <w:sz w:val="28"/>
          <w:szCs w:val="28"/>
        </w:rPr>
      </w:pPr>
      <w:r w:rsidRPr="00792948">
        <w:rPr>
          <w:rFonts w:eastAsia="Calibri"/>
          <w:sz w:val="28"/>
          <w:szCs w:val="28"/>
        </w:rPr>
        <w:t>муниципальной услуги: _____________________</w:t>
      </w:r>
    </w:p>
    <w:p w:rsidR="00870A72" w:rsidRPr="00792948" w:rsidRDefault="00870A72" w:rsidP="00870A72">
      <w:pPr>
        <w:widowControl w:val="0"/>
        <w:jc w:val="both"/>
        <w:rPr>
          <w:rFonts w:eastAsia="Calibri"/>
          <w:sz w:val="28"/>
          <w:szCs w:val="28"/>
        </w:rPr>
      </w:pPr>
    </w:p>
    <w:p w:rsidR="00870A72" w:rsidRPr="00792948" w:rsidRDefault="00870A72" w:rsidP="00870A72">
      <w:pPr>
        <w:widowControl w:val="0"/>
        <w:jc w:val="both"/>
        <w:rPr>
          <w:sz w:val="28"/>
          <w:szCs w:val="28"/>
        </w:rPr>
      </w:pPr>
      <w:r w:rsidRPr="00792948">
        <w:rPr>
          <w:rFonts w:eastAsia="Calibri"/>
          <w:sz w:val="28"/>
          <w:szCs w:val="28"/>
        </w:rPr>
        <w:t>Принял:</w:t>
      </w:r>
    </w:p>
    <w:p w:rsidR="00870A72" w:rsidRPr="00792948" w:rsidRDefault="00870A72" w:rsidP="00870A72">
      <w:pPr>
        <w:widowControl w:val="0"/>
        <w:jc w:val="both"/>
        <w:rPr>
          <w:rFonts w:eastAsia="Calibri"/>
          <w:sz w:val="28"/>
          <w:szCs w:val="28"/>
        </w:rPr>
      </w:pPr>
    </w:p>
    <w:tbl>
      <w:tblPr>
        <w:tblW w:w="9243" w:type="dxa"/>
        <w:tblInd w:w="108" w:type="dxa"/>
        <w:tblLook w:val="01E0" w:firstRow="1" w:lastRow="1" w:firstColumn="1" w:lastColumn="1" w:noHBand="0" w:noVBand="0"/>
      </w:tblPr>
      <w:tblGrid>
        <w:gridCol w:w="3775"/>
        <w:gridCol w:w="2916"/>
        <w:gridCol w:w="2552"/>
      </w:tblGrid>
      <w:tr w:rsidR="00870A72" w:rsidRPr="00792948" w:rsidTr="00870A72">
        <w:tc>
          <w:tcPr>
            <w:tcW w:w="3775" w:type="dxa"/>
          </w:tcPr>
          <w:p w:rsidR="00870A72" w:rsidRPr="00870A72" w:rsidRDefault="00870A72" w:rsidP="00870A72">
            <w:pPr>
              <w:widowControl w:val="0"/>
              <w:ind w:left="-79" w:firstLine="79"/>
              <w:jc w:val="both"/>
              <w:rPr>
                <w:rFonts w:eastAsia="Calibri"/>
              </w:rPr>
            </w:pPr>
            <w:r w:rsidRPr="00870A72">
              <w:rPr>
                <w:rFonts w:eastAsia="Calibri"/>
              </w:rPr>
              <w:t>Ф.И.О.</w:t>
            </w:r>
          </w:p>
        </w:tc>
        <w:tc>
          <w:tcPr>
            <w:tcW w:w="2916" w:type="dxa"/>
          </w:tcPr>
          <w:p w:rsidR="00870A72" w:rsidRPr="00870A72" w:rsidRDefault="00870A72" w:rsidP="00870A72">
            <w:pPr>
              <w:widowControl w:val="0"/>
              <w:rPr>
                <w:rFonts w:eastAsia="Calibri"/>
              </w:rPr>
            </w:pPr>
            <w:r w:rsidRPr="00870A72">
              <w:rPr>
                <w:rFonts w:eastAsia="Calibri"/>
              </w:rPr>
              <w:t xml:space="preserve">Дата </w:t>
            </w:r>
          </w:p>
        </w:tc>
        <w:tc>
          <w:tcPr>
            <w:tcW w:w="2552" w:type="dxa"/>
          </w:tcPr>
          <w:p w:rsidR="00870A72" w:rsidRPr="00870A72" w:rsidRDefault="00870A72" w:rsidP="00870A72">
            <w:pPr>
              <w:widowControl w:val="0"/>
              <w:jc w:val="both"/>
              <w:rPr>
                <w:rFonts w:eastAsia="Calibri"/>
              </w:rPr>
            </w:pPr>
            <w:r w:rsidRPr="00870A72">
              <w:rPr>
                <w:rFonts w:eastAsia="Calibri"/>
              </w:rPr>
              <w:t>Подпись</w:t>
            </w:r>
          </w:p>
        </w:tc>
      </w:tr>
    </w:tbl>
    <w:p w:rsidR="00843878" w:rsidRDefault="00843878" w:rsidP="00CB36BE">
      <w:pPr>
        <w:jc w:val="both"/>
      </w:pPr>
    </w:p>
    <w:p w:rsidR="00B779F6" w:rsidRDefault="00B779F6" w:rsidP="00CB36BE">
      <w:pPr>
        <w:jc w:val="both"/>
      </w:pPr>
    </w:p>
    <w:p w:rsidR="008471C2" w:rsidRDefault="008471C2" w:rsidP="00CB36BE">
      <w:pPr>
        <w:jc w:val="both"/>
      </w:pPr>
    </w:p>
    <w:p w:rsidR="008471C2" w:rsidRDefault="008471C2" w:rsidP="00CB36BE">
      <w:pPr>
        <w:jc w:val="both"/>
      </w:pPr>
    </w:p>
    <w:p w:rsidR="008471C2" w:rsidRDefault="008471C2" w:rsidP="00CB36BE">
      <w:pPr>
        <w:jc w:val="both"/>
      </w:pPr>
    </w:p>
    <w:p w:rsidR="008471C2" w:rsidRDefault="008471C2" w:rsidP="00CB36BE">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3E2EFC" w:rsidTr="008471C2">
        <w:tc>
          <w:tcPr>
            <w:tcW w:w="1526" w:type="dxa"/>
          </w:tcPr>
          <w:p w:rsidR="003E2EFC" w:rsidRDefault="003E2EFC" w:rsidP="00221BA2">
            <w:pPr>
              <w:rPr>
                <w:sz w:val="28"/>
                <w:szCs w:val="28"/>
              </w:rPr>
            </w:pPr>
          </w:p>
        </w:tc>
        <w:tc>
          <w:tcPr>
            <w:tcW w:w="8044"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5</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CB36BE" w:rsidRDefault="00CB36BE" w:rsidP="00CB36BE">
      <w:pPr>
        <w:jc w:val="both"/>
      </w:pPr>
    </w:p>
    <w:p w:rsidR="008471C2" w:rsidRDefault="00870A72" w:rsidP="008471C2">
      <w:pPr>
        <w:widowControl w:val="0"/>
        <w:jc w:val="right"/>
        <w:rPr>
          <w:rFonts w:eastAsia="Calibri"/>
          <w:sz w:val="28"/>
          <w:szCs w:val="28"/>
        </w:rPr>
      </w:pPr>
      <w:r w:rsidRPr="00792948">
        <w:rPr>
          <w:rFonts w:eastAsia="Calibri"/>
          <w:sz w:val="28"/>
          <w:szCs w:val="28"/>
        </w:rPr>
        <w:t xml:space="preserve">ФОРМЫ </w:t>
      </w:r>
    </w:p>
    <w:p w:rsidR="00870A72" w:rsidRPr="00792948" w:rsidRDefault="008471C2" w:rsidP="00870A72">
      <w:pPr>
        <w:widowControl w:val="0"/>
        <w:jc w:val="center"/>
        <w:rPr>
          <w:sz w:val="28"/>
          <w:szCs w:val="28"/>
        </w:rPr>
      </w:pPr>
      <w:r>
        <w:rPr>
          <w:rFonts w:eastAsia="Calibri"/>
          <w:sz w:val="28"/>
          <w:szCs w:val="28"/>
        </w:rPr>
        <w:t>УВЕДОМЛЕНИЕ</w:t>
      </w:r>
      <w:r w:rsidR="00870A72" w:rsidRPr="00792948">
        <w:rPr>
          <w:sz w:val="28"/>
          <w:szCs w:val="28"/>
        </w:rPr>
        <w:t xml:space="preserve"> </w:t>
      </w:r>
    </w:p>
    <w:p w:rsidR="00870A72" w:rsidRPr="00792948" w:rsidRDefault="00870A72" w:rsidP="00870A72">
      <w:pPr>
        <w:widowControl w:val="0"/>
        <w:spacing w:line="240" w:lineRule="exact"/>
        <w:jc w:val="center"/>
        <w:rPr>
          <w:sz w:val="28"/>
          <w:szCs w:val="28"/>
        </w:rPr>
      </w:pPr>
      <w:r w:rsidRPr="00792948">
        <w:rPr>
          <w:sz w:val="28"/>
          <w:szCs w:val="28"/>
        </w:rPr>
        <w:t xml:space="preserve">об отказе в приеме заявления о предоставлении </w:t>
      </w:r>
      <w:proofErr w:type="gramStart"/>
      <w:r w:rsidRPr="00792948">
        <w:rPr>
          <w:sz w:val="28"/>
          <w:szCs w:val="28"/>
        </w:rPr>
        <w:t>муниципальной</w:t>
      </w:r>
      <w:proofErr w:type="gramEnd"/>
      <w:r w:rsidRPr="00792948">
        <w:rPr>
          <w:sz w:val="28"/>
          <w:szCs w:val="28"/>
        </w:rPr>
        <w:t xml:space="preserve"> </w:t>
      </w:r>
    </w:p>
    <w:p w:rsidR="00870A72" w:rsidRPr="00792948" w:rsidRDefault="00870A72" w:rsidP="00870A72">
      <w:pPr>
        <w:widowControl w:val="0"/>
        <w:spacing w:line="240" w:lineRule="exact"/>
        <w:jc w:val="center"/>
        <w:rPr>
          <w:sz w:val="28"/>
          <w:szCs w:val="28"/>
        </w:rPr>
      </w:pPr>
      <w:r w:rsidRPr="00792948">
        <w:rPr>
          <w:sz w:val="28"/>
          <w:szCs w:val="28"/>
        </w:rPr>
        <w:t>услуги и документов, необходимых для предоставления муниципальной услуги</w:t>
      </w:r>
      <w:r>
        <w:rPr>
          <w:sz w:val="28"/>
          <w:szCs w:val="28"/>
        </w:rPr>
        <w:t>,</w:t>
      </w:r>
      <w:r w:rsidRPr="00792948">
        <w:rPr>
          <w:sz w:val="28"/>
          <w:szCs w:val="28"/>
        </w:rPr>
        <w:t xml:space="preserve"> или уведомления о государственном кадастровом учете части земельного участка, </w:t>
      </w:r>
      <w:r>
        <w:rPr>
          <w:sz w:val="28"/>
          <w:szCs w:val="28"/>
        </w:rPr>
        <w:t xml:space="preserve">в отношении которой устанавливается сервитут, </w:t>
      </w:r>
      <w:r w:rsidRPr="00792948">
        <w:rPr>
          <w:sz w:val="28"/>
          <w:szCs w:val="28"/>
        </w:rPr>
        <w:t>поступивших в электронной форме</w:t>
      </w:r>
    </w:p>
    <w:p w:rsidR="00870A72" w:rsidRPr="00792948" w:rsidRDefault="00870A72" w:rsidP="00870A72">
      <w:pPr>
        <w:widowControl w:val="0"/>
        <w:spacing w:line="240" w:lineRule="exact"/>
        <w:jc w:val="center"/>
        <w:rPr>
          <w:sz w:val="28"/>
          <w:szCs w:val="28"/>
        </w:rPr>
      </w:pPr>
    </w:p>
    <w:p w:rsidR="00870A72" w:rsidRPr="00792948" w:rsidRDefault="00870A72" w:rsidP="00870A72">
      <w:pPr>
        <w:widowControl w:val="0"/>
        <w:spacing w:line="240" w:lineRule="exact"/>
        <w:jc w:val="both"/>
        <w:rPr>
          <w:rFonts w:eastAsia="Calibri"/>
          <w:sz w:val="28"/>
          <w:szCs w:val="28"/>
        </w:rPr>
      </w:pPr>
    </w:p>
    <w:p w:rsidR="00870A72" w:rsidRPr="00792948" w:rsidRDefault="00870A72" w:rsidP="00870A72">
      <w:pPr>
        <w:widowControl w:val="0"/>
        <w:spacing w:line="240" w:lineRule="exact"/>
        <w:jc w:val="both"/>
        <w:rPr>
          <w:rFonts w:eastAsia="Calibri"/>
          <w:sz w:val="28"/>
          <w:szCs w:val="28"/>
        </w:rPr>
      </w:pP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t>Адресат:</w:t>
      </w:r>
    </w:p>
    <w:p w:rsidR="00870A72" w:rsidRPr="00792948" w:rsidRDefault="00870A72" w:rsidP="00870A72">
      <w:pPr>
        <w:widowControl w:val="0"/>
        <w:spacing w:line="240" w:lineRule="exact"/>
        <w:jc w:val="both"/>
        <w:rPr>
          <w:rFonts w:eastAsia="Calibri"/>
          <w:sz w:val="28"/>
          <w:szCs w:val="28"/>
        </w:rPr>
      </w:pPr>
    </w:p>
    <w:p w:rsidR="00870A72" w:rsidRPr="00792948" w:rsidRDefault="00870A72" w:rsidP="00870A72">
      <w:pPr>
        <w:widowControl w:val="0"/>
        <w:spacing w:line="240" w:lineRule="exact"/>
        <w:jc w:val="both"/>
        <w:rPr>
          <w:rFonts w:eastAsia="Calibri"/>
          <w:sz w:val="28"/>
          <w:szCs w:val="28"/>
        </w:rPr>
      </w:pP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r>
      <w:r w:rsidRPr="00792948">
        <w:rPr>
          <w:rFonts w:eastAsia="Calibri"/>
          <w:sz w:val="28"/>
          <w:szCs w:val="28"/>
        </w:rPr>
        <w:tab/>
        <w:t>Адрес:</w:t>
      </w:r>
    </w:p>
    <w:p w:rsidR="00870A72" w:rsidRPr="00792948" w:rsidRDefault="00870A72" w:rsidP="00870A72">
      <w:pPr>
        <w:widowControl w:val="0"/>
        <w:spacing w:line="240" w:lineRule="exact"/>
        <w:jc w:val="both"/>
        <w:rPr>
          <w:rFonts w:eastAsia="Calibri"/>
          <w:sz w:val="28"/>
          <w:szCs w:val="28"/>
        </w:rPr>
      </w:pPr>
    </w:p>
    <w:p w:rsidR="00870A72" w:rsidRPr="00792948" w:rsidRDefault="00870A72" w:rsidP="00870A72">
      <w:pPr>
        <w:widowControl w:val="0"/>
        <w:spacing w:line="240" w:lineRule="exact"/>
        <w:jc w:val="both"/>
        <w:rPr>
          <w:rFonts w:eastAsia="Calibri"/>
          <w:sz w:val="28"/>
          <w:szCs w:val="28"/>
        </w:rPr>
      </w:pPr>
      <w:r w:rsidRPr="00792948">
        <w:rPr>
          <w:rFonts w:eastAsia="Calibri"/>
          <w:sz w:val="28"/>
          <w:szCs w:val="28"/>
        </w:rPr>
        <w:t xml:space="preserve">Об отказе в приеме заявления </w:t>
      </w:r>
    </w:p>
    <w:p w:rsidR="00870A72" w:rsidRPr="00792948" w:rsidRDefault="00870A72" w:rsidP="00870A72">
      <w:pPr>
        <w:widowControl w:val="0"/>
        <w:spacing w:line="240" w:lineRule="exact"/>
        <w:jc w:val="both"/>
        <w:rPr>
          <w:rFonts w:eastAsia="Calibri"/>
          <w:sz w:val="28"/>
          <w:szCs w:val="28"/>
        </w:rPr>
      </w:pPr>
      <w:r w:rsidRPr="00792948">
        <w:rPr>
          <w:rFonts w:eastAsia="Calibri"/>
          <w:sz w:val="28"/>
          <w:szCs w:val="28"/>
        </w:rPr>
        <w:t xml:space="preserve">о предоставлении муниципальной услуги </w:t>
      </w:r>
    </w:p>
    <w:p w:rsidR="00870A72" w:rsidRPr="00792948" w:rsidRDefault="00870A72" w:rsidP="00870A72">
      <w:pPr>
        <w:widowControl w:val="0"/>
        <w:spacing w:line="240" w:lineRule="exact"/>
        <w:jc w:val="both"/>
        <w:rPr>
          <w:rFonts w:eastAsia="Calibri"/>
          <w:sz w:val="28"/>
          <w:szCs w:val="28"/>
        </w:rPr>
      </w:pPr>
      <w:r w:rsidRPr="00792948">
        <w:rPr>
          <w:rFonts w:eastAsia="Calibri"/>
          <w:sz w:val="28"/>
          <w:szCs w:val="28"/>
        </w:rPr>
        <w:t>и документов, необходимых</w:t>
      </w:r>
    </w:p>
    <w:p w:rsidR="00870A72" w:rsidRPr="00792948" w:rsidRDefault="00870A72" w:rsidP="00870A72">
      <w:pPr>
        <w:widowControl w:val="0"/>
        <w:spacing w:line="240" w:lineRule="exact"/>
        <w:jc w:val="both"/>
        <w:rPr>
          <w:rFonts w:eastAsia="Calibri"/>
          <w:sz w:val="28"/>
          <w:szCs w:val="28"/>
        </w:rPr>
      </w:pPr>
      <w:r w:rsidRPr="00792948">
        <w:rPr>
          <w:rFonts w:eastAsia="Calibri"/>
          <w:sz w:val="28"/>
          <w:szCs w:val="28"/>
        </w:rPr>
        <w:t xml:space="preserve">для предоставления </w:t>
      </w:r>
      <w:proofErr w:type="gramStart"/>
      <w:r w:rsidRPr="00792948">
        <w:rPr>
          <w:rFonts w:eastAsia="Calibri"/>
          <w:sz w:val="28"/>
          <w:szCs w:val="28"/>
        </w:rPr>
        <w:t>муниципальной</w:t>
      </w:r>
      <w:proofErr w:type="gramEnd"/>
    </w:p>
    <w:p w:rsidR="00870A72" w:rsidRPr="00792948" w:rsidRDefault="00870A72" w:rsidP="00870A72">
      <w:pPr>
        <w:widowControl w:val="0"/>
        <w:spacing w:line="240" w:lineRule="exact"/>
        <w:jc w:val="both"/>
        <w:rPr>
          <w:rFonts w:eastAsia="Calibri"/>
          <w:sz w:val="28"/>
          <w:szCs w:val="28"/>
        </w:rPr>
      </w:pPr>
      <w:r w:rsidRPr="00792948">
        <w:rPr>
          <w:rFonts w:eastAsia="Calibri"/>
          <w:sz w:val="28"/>
          <w:szCs w:val="28"/>
        </w:rPr>
        <w:t xml:space="preserve">услуги, </w:t>
      </w:r>
      <w:proofErr w:type="gramStart"/>
      <w:r w:rsidRPr="00792948">
        <w:rPr>
          <w:rFonts w:eastAsia="Calibri"/>
          <w:sz w:val="28"/>
          <w:szCs w:val="28"/>
        </w:rPr>
        <w:t>поступивших</w:t>
      </w:r>
      <w:proofErr w:type="gramEnd"/>
      <w:r w:rsidRPr="00792948">
        <w:rPr>
          <w:rFonts w:eastAsia="Calibri"/>
          <w:sz w:val="28"/>
          <w:szCs w:val="28"/>
        </w:rPr>
        <w:t xml:space="preserve"> в электронной форме</w:t>
      </w:r>
    </w:p>
    <w:p w:rsidR="00870A72" w:rsidRPr="00792948" w:rsidRDefault="00870A72" w:rsidP="00870A72">
      <w:pPr>
        <w:widowControl w:val="0"/>
        <w:jc w:val="both"/>
        <w:rPr>
          <w:rFonts w:eastAsia="Calibri"/>
          <w:sz w:val="28"/>
          <w:szCs w:val="28"/>
        </w:rPr>
      </w:pPr>
    </w:p>
    <w:p w:rsidR="00870A72" w:rsidRPr="00792948" w:rsidRDefault="00870A72" w:rsidP="00870A72">
      <w:pPr>
        <w:widowControl w:val="0"/>
        <w:jc w:val="center"/>
        <w:rPr>
          <w:rFonts w:eastAsia="Calibri"/>
          <w:sz w:val="28"/>
          <w:szCs w:val="28"/>
        </w:rPr>
      </w:pPr>
      <w:r w:rsidRPr="00792948">
        <w:rPr>
          <w:rFonts w:eastAsia="Calibri"/>
          <w:sz w:val="28"/>
          <w:szCs w:val="28"/>
        </w:rPr>
        <w:t>Уважаемы</w:t>
      </w:r>
      <w:proofErr w:type="gramStart"/>
      <w:r w:rsidRPr="00792948">
        <w:rPr>
          <w:rFonts w:eastAsia="Calibri"/>
          <w:sz w:val="28"/>
          <w:szCs w:val="28"/>
        </w:rPr>
        <w:t>й(</w:t>
      </w:r>
      <w:proofErr w:type="spellStart"/>
      <w:proofErr w:type="gramEnd"/>
      <w:r w:rsidRPr="00792948">
        <w:rPr>
          <w:rFonts w:eastAsia="Calibri"/>
          <w:sz w:val="28"/>
          <w:szCs w:val="28"/>
        </w:rPr>
        <w:t>ая</w:t>
      </w:r>
      <w:proofErr w:type="spellEnd"/>
      <w:r w:rsidRPr="00792948">
        <w:rPr>
          <w:rFonts w:eastAsia="Calibri"/>
          <w:sz w:val="28"/>
          <w:szCs w:val="28"/>
        </w:rPr>
        <w:t>) ___________________!</w:t>
      </w:r>
    </w:p>
    <w:p w:rsidR="00870A72" w:rsidRPr="00792948" w:rsidRDefault="00870A72" w:rsidP="00870A72">
      <w:pPr>
        <w:widowControl w:val="0"/>
        <w:jc w:val="both"/>
        <w:rPr>
          <w:rFonts w:eastAsia="Calibri"/>
          <w:sz w:val="28"/>
          <w:szCs w:val="28"/>
        </w:rPr>
      </w:pPr>
    </w:p>
    <w:p w:rsidR="00870A72" w:rsidRPr="00792948" w:rsidRDefault="00870A72" w:rsidP="00B779F6">
      <w:pPr>
        <w:widowControl w:val="0"/>
        <w:autoSpaceDE w:val="0"/>
        <w:autoSpaceDN w:val="0"/>
        <w:adjustRightInd w:val="0"/>
        <w:ind w:firstLine="708"/>
        <w:jc w:val="both"/>
        <w:rPr>
          <w:rFonts w:eastAsia="Calibri"/>
          <w:sz w:val="28"/>
          <w:szCs w:val="28"/>
        </w:rPr>
      </w:pPr>
      <w:r>
        <w:rPr>
          <w:rFonts w:eastAsia="Calibri"/>
          <w:sz w:val="28"/>
          <w:szCs w:val="28"/>
        </w:rPr>
        <w:t xml:space="preserve">В </w:t>
      </w:r>
      <w:r w:rsidRPr="00792948">
        <w:rPr>
          <w:rFonts w:eastAsia="Calibri"/>
          <w:sz w:val="28"/>
          <w:szCs w:val="28"/>
        </w:rPr>
        <w:t>при</w:t>
      </w:r>
      <w:r>
        <w:rPr>
          <w:rFonts w:eastAsia="Calibri"/>
          <w:sz w:val="28"/>
          <w:szCs w:val="28"/>
        </w:rPr>
        <w:t xml:space="preserve">еме </w:t>
      </w:r>
      <w:r w:rsidRPr="00792948">
        <w:rPr>
          <w:rFonts w:eastAsia="Calibri"/>
          <w:sz w:val="28"/>
          <w:szCs w:val="28"/>
        </w:rPr>
        <w:t> Вашего  заявления  о предоставлении муниципальной услуги и документов, необходимых для предоставления муниципальной услуги «Принятие решения об установлении сервитута в отношении земельного участка», поступивших в электронной форме _______________ (дата поступления документов) ____________________________________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B779F6" w:rsidRDefault="00B779F6" w:rsidP="00870A72">
      <w:pPr>
        <w:widowControl w:val="0"/>
        <w:autoSpaceDE w:val="0"/>
        <w:autoSpaceDN w:val="0"/>
        <w:adjustRightInd w:val="0"/>
        <w:ind w:firstLine="708"/>
        <w:jc w:val="both"/>
        <w:rPr>
          <w:rFonts w:eastAsia="Calibri"/>
          <w:sz w:val="28"/>
          <w:szCs w:val="28"/>
        </w:rPr>
      </w:pPr>
    </w:p>
    <w:p w:rsidR="00B779F6" w:rsidRDefault="00B779F6" w:rsidP="00870A72">
      <w:pPr>
        <w:widowControl w:val="0"/>
        <w:autoSpaceDE w:val="0"/>
        <w:autoSpaceDN w:val="0"/>
        <w:adjustRightInd w:val="0"/>
        <w:ind w:firstLine="708"/>
        <w:jc w:val="both"/>
        <w:rPr>
          <w:rFonts w:eastAsia="Calibri"/>
          <w:sz w:val="28"/>
          <w:szCs w:val="28"/>
        </w:rPr>
      </w:pPr>
    </w:p>
    <w:p w:rsidR="00870A72" w:rsidRPr="00792948" w:rsidRDefault="00870A72" w:rsidP="00870A72">
      <w:pPr>
        <w:widowControl w:val="0"/>
        <w:autoSpaceDE w:val="0"/>
        <w:autoSpaceDN w:val="0"/>
        <w:adjustRightInd w:val="0"/>
        <w:ind w:firstLine="708"/>
        <w:jc w:val="both"/>
        <w:rPr>
          <w:rFonts w:eastAsia="Calibri"/>
          <w:sz w:val="28"/>
          <w:szCs w:val="28"/>
        </w:rPr>
      </w:pPr>
      <w:r w:rsidRPr="00792948">
        <w:rPr>
          <w:rFonts w:eastAsia="Calibri"/>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70A72" w:rsidTr="00870A72">
        <w:tc>
          <w:tcPr>
            <w:tcW w:w="4785" w:type="dxa"/>
          </w:tcPr>
          <w:p w:rsidR="00870A72" w:rsidRDefault="00870A72" w:rsidP="00870A72">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870A72" w:rsidRDefault="00870A72" w:rsidP="00870A72">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870A72" w:rsidRDefault="00870A72" w:rsidP="00870A72">
            <w:pPr>
              <w:widowControl w:val="0"/>
              <w:autoSpaceDE w:val="0"/>
              <w:autoSpaceDN w:val="0"/>
              <w:adjustRightInd w:val="0"/>
              <w:spacing w:line="240" w:lineRule="exact"/>
              <w:jc w:val="both"/>
              <w:rPr>
                <w:sz w:val="28"/>
                <w:szCs w:val="28"/>
              </w:rPr>
            </w:pPr>
          </w:p>
          <w:p w:rsidR="00870A72" w:rsidRDefault="00870A72" w:rsidP="00870A72">
            <w:pPr>
              <w:widowControl w:val="0"/>
              <w:autoSpaceDE w:val="0"/>
              <w:autoSpaceDN w:val="0"/>
              <w:adjustRightInd w:val="0"/>
              <w:spacing w:line="240" w:lineRule="exact"/>
              <w:jc w:val="both"/>
              <w:rPr>
                <w:sz w:val="28"/>
                <w:szCs w:val="28"/>
              </w:rPr>
            </w:pPr>
          </w:p>
          <w:p w:rsidR="00870A72" w:rsidRDefault="00870A72" w:rsidP="00870A72">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B779F6" w:rsidRDefault="00B779F6" w:rsidP="00870A72">
      <w:pPr>
        <w:widowControl w:val="0"/>
        <w:spacing w:line="240" w:lineRule="exact"/>
        <w:jc w:val="both"/>
        <w:rPr>
          <w:sz w:val="28"/>
          <w:szCs w:val="28"/>
        </w:rPr>
      </w:pPr>
    </w:p>
    <w:p w:rsidR="00B779F6" w:rsidRPr="003E2EFC" w:rsidRDefault="00B779F6" w:rsidP="00870A72">
      <w:pPr>
        <w:widowControl w:val="0"/>
        <w:spacing w:line="240" w:lineRule="exact"/>
        <w:jc w:val="both"/>
        <w:rPr>
          <w:sz w:val="28"/>
          <w:szCs w:val="28"/>
          <w:lang w:val="en-US"/>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E2118A" w:rsidRDefault="00E2118A" w:rsidP="00870A72">
      <w:pPr>
        <w:widowControl w:val="0"/>
        <w:spacing w:line="240" w:lineRule="exact"/>
        <w:jc w:val="both"/>
        <w:rPr>
          <w:sz w:val="28"/>
          <w:szCs w:val="28"/>
        </w:rPr>
      </w:pPr>
    </w:p>
    <w:p w:rsidR="00E2118A" w:rsidRDefault="00E2118A" w:rsidP="00870A72">
      <w:pPr>
        <w:widowControl w:val="0"/>
        <w:spacing w:line="240" w:lineRule="exact"/>
        <w:jc w:val="both"/>
        <w:rPr>
          <w:sz w:val="28"/>
          <w:szCs w:val="28"/>
        </w:rPr>
      </w:pPr>
    </w:p>
    <w:p w:rsidR="00870A72" w:rsidRPr="00792948" w:rsidRDefault="00870A72" w:rsidP="00870A72">
      <w:pPr>
        <w:widowControl w:val="0"/>
        <w:spacing w:line="240" w:lineRule="exact"/>
        <w:jc w:val="both"/>
      </w:pPr>
      <w:r w:rsidRPr="00792948">
        <w:t>Ф.И.О. исполнителя</w:t>
      </w:r>
    </w:p>
    <w:p w:rsidR="00870A72" w:rsidRDefault="00870A72" w:rsidP="003E2EFC">
      <w:pPr>
        <w:widowControl w:val="0"/>
        <w:jc w:val="both"/>
      </w:pPr>
      <w:r w:rsidRPr="00792948">
        <w:t>тел.</w:t>
      </w:r>
    </w:p>
    <w:p w:rsidR="008471C2" w:rsidRPr="003E2EFC" w:rsidRDefault="008471C2" w:rsidP="003E2EFC">
      <w:pPr>
        <w:widowControl w:val="0"/>
        <w:jc w:val="both"/>
        <w:rPr>
          <w:lang w:val="en-US"/>
        </w:rPr>
      </w:pPr>
    </w:p>
    <w:p w:rsidR="00870A72" w:rsidRDefault="00870A72" w:rsidP="00870A72">
      <w:pPr>
        <w:widowControl w:val="0"/>
        <w:spacing w:line="240" w:lineRule="exact"/>
        <w:jc w:val="center"/>
        <w:rPr>
          <w:sz w:val="28"/>
          <w:szCs w:val="28"/>
        </w:rPr>
      </w:pPr>
    </w:p>
    <w:p w:rsidR="00870A72" w:rsidRPr="00792948" w:rsidRDefault="008471C2" w:rsidP="00870A72">
      <w:pPr>
        <w:widowControl w:val="0"/>
        <w:spacing w:line="240" w:lineRule="exact"/>
        <w:jc w:val="center"/>
        <w:rPr>
          <w:sz w:val="28"/>
          <w:szCs w:val="28"/>
        </w:rPr>
      </w:pPr>
      <w:r>
        <w:rPr>
          <w:sz w:val="28"/>
          <w:szCs w:val="28"/>
        </w:rPr>
        <w:t>УВЕДОМЛЕНИЕ</w:t>
      </w:r>
    </w:p>
    <w:p w:rsidR="00870A72" w:rsidRPr="00792948" w:rsidRDefault="00870A72" w:rsidP="00870A72">
      <w:pPr>
        <w:widowControl w:val="0"/>
        <w:spacing w:line="240" w:lineRule="exact"/>
        <w:jc w:val="center"/>
        <w:rPr>
          <w:sz w:val="28"/>
          <w:szCs w:val="28"/>
        </w:rPr>
      </w:pPr>
      <w:r w:rsidRPr="00792948">
        <w:rPr>
          <w:sz w:val="28"/>
          <w:szCs w:val="28"/>
        </w:rPr>
        <w:t xml:space="preserve">об отказе в приеме уведомления </w:t>
      </w:r>
      <w:proofErr w:type="gramStart"/>
      <w:r w:rsidRPr="00792948">
        <w:rPr>
          <w:sz w:val="28"/>
          <w:szCs w:val="28"/>
        </w:rPr>
        <w:t>о</w:t>
      </w:r>
      <w:proofErr w:type="gramEnd"/>
      <w:r w:rsidRPr="00792948">
        <w:rPr>
          <w:sz w:val="28"/>
          <w:szCs w:val="28"/>
        </w:rPr>
        <w:t xml:space="preserve"> государственном кадастровом </w:t>
      </w:r>
    </w:p>
    <w:p w:rsidR="00870A72" w:rsidRPr="00792948" w:rsidRDefault="00870A72" w:rsidP="00870A72">
      <w:pPr>
        <w:widowControl w:val="0"/>
        <w:spacing w:line="240" w:lineRule="exact"/>
        <w:jc w:val="center"/>
        <w:rPr>
          <w:sz w:val="28"/>
          <w:szCs w:val="28"/>
        </w:rPr>
      </w:pPr>
      <w:proofErr w:type="gramStart"/>
      <w:r w:rsidRPr="00792948">
        <w:rPr>
          <w:sz w:val="28"/>
          <w:szCs w:val="28"/>
        </w:rPr>
        <w:t>учете</w:t>
      </w:r>
      <w:proofErr w:type="gramEnd"/>
      <w:r w:rsidRPr="00792948">
        <w:rPr>
          <w:sz w:val="28"/>
          <w:szCs w:val="28"/>
        </w:rPr>
        <w:t xml:space="preserve"> части земельного участка, в отношении которой </w:t>
      </w:r>
    </w:p>
    <w:p w:rsidR="00870A72" w:rsidRPr="00792948" w:rsidRDefault="00870A72" w:rsidP="00870A72">
      <w:pPr>
        <w:widowControl w:val="0"/>
        <w:spacing w:line="240" w:lineRule="exact"/>
        <w:jc w:val="center"/>
        <w:rPr>
          <w:sz w:val="28"/>
          <w:szCs w:val="28"/>
        </w:rPr>
      </w:pPr>
      <w:r w:rsidRPr="00792948">
        <w:rPr>
          <w:sz w:val="28"/>
          <w:szCs w:val="28"/>
        </w:rPr>
        <w:t xml:space="preserve">устанавливается сервитут, </w:t>
      </w:r>
      <w:proofErr w:type="gramStart"/>
      <w:r w:rsidRPr="00792948">
        <w:rPr>
          <w:sz w:val="28"/>
          <w:szCs w:val="28"/>
        </w:rPr>
        <w:t>поступившего</w:t>
      </w:r>
      <w:proofErr w:type="gramEnd"/>
      <w:r w:rsidRPr="00792948">
        <w:rPr>
          <w:sz w:val="28"/>
          <w:szCs w:val="28"/>
        </w:rPr>
        <w:t xml:space="preserve"> в электронной форме</w:t>
      </w:r>
    </w:p>
    <w:p w:rsidR="00870A72" w:rsidRPr="00792948" w:rsidRDefault="00870A72" w:rsidP="00870A72">
      <w:pPr>
        <w:widowControl w:val="0"/>
        <w:jc w:val="both"/>
      </w:pPr>
    </w:p>
    <w:p w:rsidR="00870A72" w:rsidRPr="00792948" w:rsidRDefault="00870A72" w:rsidP="00870A72">
      <w:pPr>
        <w:widowControl w:val="0"/>
        <w:jc w:val="both"/>
        <w:rPr>
          <w:sz w:val="28"/>
          <w:szCs w:val="28"/>
        </w:rPr>
      </w:pPr>
    </w:p>
    <w:p w:rsidR="00870A72" w:rsidRPr="00792948" w:rsidRDefault="00870A72" w:rsidP="00870A72">
      <w:pPr>
        <w:widowControl w:val="0"/>
        <w:jc w:val="both"/>
        <w:rPr>
          <w:sz w:val="28"/>
          <w:szCs w:val="28"/>
        </w:rPr>
      </w:pP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t>Адресат:</w:t>
      </w:r>
    </w:p>
    <w:p w:rsidR="00870A72" w:rsidRPr="00792948" w:rsidRDefault="00870A72" w:rsidP="00870A72">
      <w:pPr>
        <w:widowControl w:val="0"/>
        <w:jc w:val="both"/>
        <w:rPr>
          <w:sz w:val="28"/>
          <w:szCs w:val="28"/>
        </w:rPr>
      </w:pPr>
    </w:p>
    <w:p w:rsidR="00870A72" w:rsidRPr="00792948" w:rsidRDefault="00870A72" w:rsidP="00870A72">
      <w:pPr>
        <w:widowControl w:val="0"/>
        <w:jc w:val="both"/>
        <w:rPr>
          <w:sz w:val="28"/>
          <w:szCs w:val="28"/>
        </w:rPr>
      </w:pP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r>
      <w:r w:rsidRPr="00792948">
        <w:rPr>
          <w:sz w:val="28"/>
          <w:szCs w:val="28"/>
        </w:rPr>
        <w:tab/>
        <w:t>Адрес:</w:t>
      </w:r>
    </w:p>
    <w:p w:rsidR="00870A72" w:rsidRPr="00792948" w:rsidRDefault="00870A72" w:rsidP="00870A72">
      <w:pPr>
        <w:widowControl w:val="0"/>
        <w:jc w:val="both"/>
        <w:rPr>
          <w:sz w:val="28"/>
          <w:szCs w:val="28"/>
        </w:rPr>
      </w:pPr>
    </w:p>
    <w:p w:rsidR="00870A72" w:rsidRPr="00792948" w:rsidRDefault="00870A72" w:rsidP="00870A72">
      <w:pPr>
        <w:widowControl w:val="0"/>
        <w:jc w:val="both"/>
        <w:rPr>
          <w:sz w:val="28"/>
          <w:szCs w:val="28"/>
        </w:rPr>
      </w:pPr>
    </w:p>
    <w:p w:rsidR="00870A72" w:rsidRPr="00792948" w:rsidRDefault="00870A72" w:rsidP="00870A72">
      <w:pPr>
        <w:widowControl w:val="0"/>
        <w:spacing w:line="240" w:lineRule="exact"/>
        <w:jc w:val="both"/>
        <w:rPr>
          <w:sz w:val="28"/>
          <w:szCs w:val="28"/>
        </w:rPr>
      </w:pPr>
      <w:r w:rsidRPr="00792948">
        <w:rPr>
          <w:sz w:val="28"/>
          <w:szCs w:val="28"/>
        </w:rPr>
        <w:t xml:space="preserve">Об отказе в приеме уведомления </w:t>
      </w:r>
    </w:p>
    <w:p w:rsidR="00870A72" w:rsidRPr="00792948" w:rsidRDefault="00870A72" w:rsidP="00870A72">
      <w:pPr>
        <w:widowControl w:val="0"/>
        <w:spacing w:line="240" w:lineRule="exact"/>
        <w:jc w:val="both"/>
        <w:rPr>
          <w:sz w:val="28"/>
          <w:szCs w:val="28"/>
        </w:rPr>
      </w:pPr>
      <w:r w:rsidRPr="00792948">
        <w:rPr>
          <w:sz w:val="28"/>
          <w:szCs w:val="28"/>
        </w:rPr>
        <w:t xml:space="preserve">о государственном кадастровом </w:t>
      </w:r>
    </w:p>
    <w:p w:rsidR="00870A72" w:rsidRPr="00792948" w:rsidRDefault="00870A72" w:rsidP="00870A72">
      <w:pPr>
        <w:widowControl w:val="0"/>
        <w:spacing w:line="240" w:lineRule="exact"/>
        <w:jc w:val="both"/>
        <w:rPr>
          <w:sz w:val="28"/>
          <w:szCs w:val="28"/>
        </w:rPr>
      </w:pPr>
      <w:proofErr w:type="gramStart"/>
      <w:r w:rsidRPr="00792948">
        <w:rPr>
          <w:sz w:val="28"/>
          <w:szCs w:val="28"/>
        </w:rPr>
        <w:t>учете</w:t>
      </w:r>
      <w:proofErr w:type="gramEnd"/>
      <w:r w:rsidRPr="00792948">
        <w:rPr>
          <w:sz w:val="28"/>
          <w:szCs w:val="28"/>
        </w:rPr>
        <w:t xml:space="preserve"> части земельного участка, </w:t>
      </w:r>
    </w:p>
    <w:p w:rsidR="00870A72" w:rsidRPr="00792948" w:rsidRDefault="00870A72" w:rsidP="00870A72">
      <w:pPr>
        <w:widowControl w:val="0"/>
        <w:spacing w:line="240" w:lineRule="exact"/>
        <w:jc w:val="both"/>
        <w:rPr>
          <w:sz w:val="28"/>
          <w:szCs w:val="28"/>
        </w:rPr>
      </w:pPr>
      <w:proofErr w:type="gramStart"/>
      <w:r w:rsidRPr="00792948">
        <w:rPr>
          <w:sz w:val="28"/>
          <w:szCs w:val="28"/>
        </w:rPr>
        <w:t>поступившего</w:t>
      </w:r>
      <w:proofErr w:type="gramEnd"/>
      <w:r w:rsidRPr="00792948">
        <w:rPr>
          <w:sz w:val="28"/>
          <w:szCs w:val="28"/>
        </w:rPr>
        <w:t xml:space="preserve"> в электронной форме</w:t>
      </w:r>
    </w:p>
    <w:p w:rsidR="00870A72" w:rsidRPr="00792948" w:rsidRDefault="00870A72" w:rsidP="00870A72">
      <w:pPr>
        <w:widowControl w:val="0"/>
        <w:jc w:val="both"/>
        <w:rPr>
          <w:sz w:val="28"/>
          <w:szCs w:val="28"/>
        </w:rPr>
      </w:pPr>
    </w:p>
    <w:p w:rsidR="00870A72" w:rsidRPr="00792948" w:rsidRDefault="00870A72" w:rsidP="00870A72">
      <w:pPr>
        <w:widowControl w:val="0"/>
        <w:jc w:val="both"/>
        <w:rPr>
          <w:sz w:val="28"/>
          <w:szCs w:val="28"/>
        </w:rPr>
      </w:pPr>
    </w:p>
    <w:p w:rsidR="00870A72" w:rsidRPr="00792948" w:rsidRDefault="00870A72" w:rsidP="00870A72">
      <w:pPr>
        <w:widowControl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___________________!</w:t>
      </w:r>
    </w:p>
    <w:p w:rsidR="00870A72" w:rsidRPr="00792948" w:rsidRDefault="00870A72" w:rsidP="00870A72">
      <w:pPr>
        <w:widowControl w:val="0"/>
        <w:jc w:val="both"/>
        <w:rPr>
          <w:sz w:val="28"/>
          <w:szCs w:val="28"/>
        </w:rPr>
      </w:pPr>
    </w:p>
    <w:p w:rsidR="00870A72" w:rsidRPr="00792948" w:rsidRDefault="00870A72" w:rsidP="00870A72">
      <w:pPr>
        <w:widowControl w:val="0"/>
        <w:ind w:firstLine="708"/>
        <w:jc w:val="both"/>
        <w:rPr>
          <w:sz w:val="28"/>
          <w:szCs w:val="28"/>
        </w:rPr>
      </w:pPr>
      <w:proofErr w:type="gramStart"/>
      <w:r w:rsidRPr="00792948">
        <w:rPr>
          <w:sz w:val="28"/>
          <w:szCs w:val="28"/>
        </w:rPr>
        <w:t>В при</w:t>
      </w:r>
      <w:r>
        <w:rPr>
          <w:sz w:val="28"/>
          <w:szCs w:val="28"/>
        </w:rPr>
        <w:t xml:space="preserve">еме Вашего </w:t>
      </w:r>
      <w:r w:rsidRPr="00792948">
        <w:rPr>
          <w:sz w:val="28"/>
          <w:szCs w:val="28"/>
        </w:rPr>
        <w:t>уведомления о государственном кадастровом учете части земельного участка, в отношении которой устанавливается сервитут, поданного в целях предоставления муниципальной услуги «Принятие решения об установлении сервитута в отношении земельного участка», поступившего в электронной форме__________________________ (дата поступления уведомления) ____________________________________ (указывается способ направления уведомления), отказано в связи с недействительностью электронной подписи, с использованием которой подписано указанное уведомление.</w:t>
      </w:r>
      <w:proofErr w:type="gramEnd"/>
    </w:p>
    <w:p w:rsidR="00870A72" w:rsidRDefault="00870A72" w:rsidP="00870A72">
      <w:pPr>
        <w:widowControl w:val="0"/>
        <w:jc w:val="both"/>
        <w:rPr>
          <w:sz w:val="28"/>
          <w:szCs w:val="28"/>
        </w:rPr>
      </w:pPr>
    </w:p>
    <w:p w:rsidR="00870A72" w:rsidRDefault="00870A72" w:rsidP="00870A72">
      <w:pPr>
        <w:widowControl w:val="0"/>
        <w:jc w:val="both"/>
        <w:rPr>
          <w:sz w:val="28"/>
          <w:szCs w:val="28"/>
        </w:rPr>
      </w:pPr>
    </w:p>
    <w:p w:rsidR="00870A72" w:rsidRPr="00792948" w:rsidRDefault="00870A72" w:rsidP="00870A72">
      <w:pPr>
        <w:widowControl w:val="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70A72" w:rsidTr="00870A72">
        <w:tc>
          <w:tcPr>
            <w:tcW w:w="4785" w:type="dxa"/>
          </w:tcPr>
          <w:p w:rsidR="00870A72" w:rsidRDefault="00870A72" w:rsidP="00870A72">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870A72" w:rsidRDefault="00870A72" w:rsidP="00870A72">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870A72" w:rsidRDefault="00870A72" w:rsidP="00870A72">
            <w:pPr>
              <w:widowControl w:val="0"/>
              <w:autoSpaceDE w:val="0"/>
              <w:autoSpaceDN w:val="0"/>
              <w:adjustRightInd w:val="0"/>
              <w:spacing w:line="240" w:lineRule="exact"/>
              <w:jc w:val="both"/>
              <w:rPr>
                <w:sz w:val="28"/>
                <w:szCs w:val="28"/>
              </w:rPr>
            </w:pPr>
          </w:p>
          <w:p w:rsidR="00870A72" w:rsidRDefault="00870A72" w:rsidP="00870A72">
            <w:pPr>
              <w:widowControl w:val="0"/>
              <w:autoSpaceDE w:val="0"/>
              <w:autoSpaceDN w:val="0"/>
              <w:adjustRightInd w:val="0"/>
              <w:spacing w:line="240" w:lineRule="exact"/>
              <w:jc w:val="both"/>
              <w:rPr>
                <w:sz w:val="28"/>
                <w:szCs w:val="28"/>
              </w:rPr>
            </w:pPr>
          </w:p>
          <w:p w:rsidR="00870A72" w:rsidRDefault="00870A72" w:rsidP="00870A72">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870A72" w:rsidRDefault="00870A72" w:rsidP="00870A72">
      <w:pPr>
        <w:widowControl w:val="0"/>
        <w:spacing w:line="240" w:lineRule="exact"/>
        <w:jc w:val="both"/>
        <w:rPr>
          <w:sz w:val="28"/>
          <w:szCs w:val="28"/>
        </w:rPr>
      </w:pPr>
    </w:p>
    <w:p w:rsidR="00E2118A" w:rsidRDefault="00E2118A" w:rsidP="00870A72">
      <w:pPr>
        <w:widowControl w:val="0"/>
        <w:spacing w:line="240" w:lineRule="exact"/>
        <w:jc w:val="both"/>
        <w:rPr>
          <w:sz w:val="28"/>
          <w:szCs w:val="28"/>
        </w:rPr>
      </w:pPr>
    </w:p>
    <w:p w:rsidR="00870A72" w:rsidRPr="00792948" w:rsidRDefault="00870A72" w:rsidP="00870A72">
      <w:pPr>
        <w:widowControl w:val="0"/>
        <w:spacing w:line="240" w:lineRule="exact"/>
        <w:jc w:val="both"/>
      </w:pPr>
      <w:r w:rsidRPr="00792948">
        <w:t>Ф.И.О. исполнителя</w:t>
      </w:r>
    </w:p>
    <w:p w:rsidR="00B779F6" w:rsidRDefault="00870A72" w:rsidP="00B779F6">
      <w:pPr>
        <w:widowControl w:val="0"/>
        <w:jc w:val="both"/>
      </w:pPr>
      <w:r w:rsidRPr="00792948">
        <w:t>тел.</w:t>
      </w:r>
    </w:p>
    <w:p w:rsidR="00B779F6" w:rsidRPr="00B779F6" w:rsidRDefault="00B779F6" w:rsidP="00B779F6">
      <w:pPr>
        <w:widowControl w:val="0"/>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3E2EFC" w:rsidTr="008471C2">
        <w:tc>
          <w:tcPr>
            <w:tcW w:w="1526" w:type="dxa"/>
          </w:tcPr>
          <w:p w:rsidR="003E2EFC" w:rsidRDefault="003E2EFC" w:rsidP="00221BA2">
            <w:pPr>
              <w:rPr>
                <w:sz w:val="28"/>
                <w:szCs w:val="28"/>
              </w:rPr>
            </w:pPr>
          </w:p>
        </w:tc>
        <w:tc>
          <w:tcPr>
            <w:tcW w:w="8044"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6</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CB36BE" w:rsidRDefault="00CB36BE" w:rsidP="00CB36BE">
      <w:pPr>
        <w:jc w:val="center"/>
        <w:rPr>
          <w:sz w:val="28"/>
          <w:szCs w:val="28"/>
        </w:rPr>
      </w:pPr>
    </w:p>
    <w:p w:rsidR="00B779F6" w:rsidRDefault="00B779F6" w:rsidP="00CB36BE">
      <w:pPr>
        <w:jc w:val="center"/>
      </w:pPr>
    </w:p>
    <w:p w:rsidR="008471C2" w:rsidRDefault="00870A72" w:rsidP="008471C2">
      <w:pPr>
        <w:widowControl w:val="0"/>
        <w:autoSpaceDE w:val="0"/>
        <w:autoSpaceDN w:val="0"/>
        <w:adjustRightInd w:val="0"/>
        <w:spacing w:line="240" w:lineRule="exact"/>
        <w:jc w:val="right"/>
        <w:rPr>
          <w:sz w:val="28"/>
          <w:szCs w:val="28"/>
        </w:rPr>
      </w:pPr>
      <w:r w:rsidRPr="00792948">
        <w:rPr>
          <w:sz w:val="28"/>
          <w:szCs w:val="28"/>
        </w:rPr>
        <w:t xml:space="preserve">ФОРМА </w:t>
      </w:r>
    </w:p>
    <w:p w:rsidR="00870A72" w:rsidRPr="00792948" w:rsidRDefault="008471C2" w:rsidP="00870A72">
      <w:pPr>
        <w:widowControl w:val="0"/>
        <w:autoSpaceDE w:val="0"/>
        <w:autoSpaceDN w:val="0"/>
        <w:adjustRightInd w:val="0"/>
        <w:spacing w:line="240" w:lineRule="exact"/>
        <w:jc w:val="center"/>
        <w:rPr>
          <w:sz w:val="28"/>
          <w:szCs w:val="28"/>
        </w:rPr>
      </w:pPr>
      <w:r>
        <w:rPr>
          <w:sz w:val="28"/>
          <w:szCs w:val="28"/>
        </w:rPr>
        <w:t>УВЕДОМЛЕНИЕ</w:t>
      </w:r>
    </w:p>
    <w:p w:rsidR="00870A72" w:rsidRPr="00792948" w:rsidRDefault="00870A72" w:rsidP="00870A72">
      <w:pPr>
        <w:widowControl w:val="0"/>
        <w:autoSpaceDE w:val="0"/>
        <w:autoSpaceDN w:val="0"/>
        <w:adjustRightInd w:val="0"/>
        <w:spacing w:line="240" w:lineRule="exact"/>
        <w:jc w:val="center"/>
        <w:rPr>
          <w:sz w:val="28"/>
          <w:szCs w:val="28"/>
        </w:rPr>
      </w:pPr>
      <w:r w:rsidRPr="00792948">
        <w:rPr>
          <w:sz w:val="28"/>
          <w:szCs w:val="28"/>
        </w:rPr>
        <w:t>о возврате заявления о предоставлении муниципальной услуги</w:t>
      </w:r>
    </w:p>
    <w:p w:rsidR="00870A72" w:rsidRPr="00792948" w:rsidRDefault="00870A72" w:rsidP="00870A72">
      <w:pPr>
        <w:widowControl w:val="0"/>
        <w:autoSpaceDE w:val="0"/>
        <w:autoSpaceDN w:val="0"/>
        <w:adjustRightInd w:val="0"/>
        <w:spacing w:line="240" w:lineRule="exact"/>
        <w:jc w:val="both"/>
        <w:rPr>
          <w:sz w:val="28"/>
          <w:szCs w:val="28"/>
        </w:rPr>
      </w:pPr>
    </w:p>
    <w:p w:rsidR="00870A72" w:rsidRPr="00792948" w:rsidRDefault="00870A72" w:rsidP="00870A72">
      <w:pPr>
        <w:widowControl w:val="0"/>
        <w:autoSpaceDE w:val="0"/>
        <w:autoSpaceDN w:val="0"/>
        <w:adjustRightInd w:val="0"/>
        <w:spacing w:line="240" w:lineRule="exact"/>
        <w:ind w:left="6521"/>
        <w:rPr>
          <w:sz w:val="28"/>
          <w:szCs w:val="28"/>
        </w:rPr>
      </w:pPr>
    </w:p>
    <w:p w:rsidR="00870A72" w:rsidRPr="00792948" w:rsidRDefault="00870A72" w:rsidP="00870A72">
      <w:pPr>
        <w:widowControl w:val="0"/>
        <w:autoSpaceDE w:val="0"/>
        <w:autoSpaceDN w:val="0"/>
        <w:adjustRightInd w:val="0"/>
        <w:spacing w:line="240" w:lineRule="exact"/>
        <w:ind w:left="6521"/>
        <w:rPr>
          <w:sz w:val="28"/>
          <w:szCs w:val="28"/>
        </w:rPr>
      </w:pPr>
      <w:r w:rsidRPr="00792948">
        <w:rPr>
          <w:sz w:val="28"/>
          <w:szCs w:val="28"/>
        </w:rPr>
        <w:t>Адресат:</w:t>
      </w:r>
    </w:p>
    <w:p w:rsidR="00870A72" w:rsidRPr="00792948" w:rsidRDefault="00870A72" w:rsidP="00870A72">
      <w:pPr>
        <w:widowControl w:val="0"/>
        <w:autoSpaceDE w:val="0"/>
        <w:autoSpaceDN w:val="0"/>
        <w:adjustRightInd w:val="0"/>
        <w:spacing w:line="240" w:lineRule="exact"/>
        <w:ind w:left="6521"/>
        <w:jc w:val="both"/>
        <w:rPr>
          <w:sz w:val="28"/>
          <w:szCs w:val="28"/>
        </w:rPr>
      </w:pPr>
    </w:p>
    <w:p w:rsidR="00870A72" w:rsidRPr="00792948" w:rsidRDefault="00870A72" w:rsidP="00870A72">
      <w:pPr>
        <w:widowControl w:val="0"/>
        <w:autoSpaceDE w:val="0"/>
        <w:autoSpaceDN w:val="0"/>
        <w:adjustRightInd w:val="0"/>
        <w:spacing w:line="240" w:lineRule="exact"/>
        <w:ind w:left="6521"/>
        <w:rPr>
          <w:sz w:val="28"/>
          <w:szCs w:val="28"/>
        </w:rPr>
      </w:pPr>
      <w:r w:rsidRPr="00792948">
        <w:rPr>
          <w:sz w:val="28"/>
          <w:szCs w:val="28"/>
        </w:rPr>
        <w:t>Адрес:</w:t>
      </w:r>
    </w:p>
    <w:p w:rsidR="00870A72" w:rsidRPr="00792948" w:rsidRDefault="00870A72" w:rsidP="00870A72">
      <w:pPr>
        <w:widowControl w:val="0"/>
        <w:autoSpaceDE w:val="0"/>
        <w:autoSpaceDN w:val="0"/>
        <w:adjustRightInd w:val="0"/>
        <w:spacing w:line="240" w:lineRule="exact"/>
        <w:jc w:val="both"/>
        <w:rPr>
          <w:sz w:val="28"/>
          <w:szCs w:val="28"/>
        </w:rPr>
      </w:pPr>
    </w:p>
    <w:p w:rsidR="00870A72" w:rsidRPr="00792948" w:rsidRDefault="00870A72" w:rsidP="00870A72">
      <w:pPr>
        <w:widowControl w:val="0"/>
        <w:autoSpaceDE w:val="0"/>
        <w:autoSpaceDN w:val="0"/>
        <w:adjustRightInd w:val="0"/>
        <w:spacing w:line="240" w:lineRule="exact"/>
        <w:jc w:val="both"/>
        <w:rPr>
          <w:sz w:val="28"/>
          <w:szCs w:val="28"/>
        </w:rPr>
      </w:pPr>
      <w:r w:rsidRPr="00792948">
        <w:rPr>
          <w:sz w:val="28"/>
          <w:szCs w:val="28"/>
        </w:rPr>
        <w:t xml:space="preserve">О возврате заявления </w:t>
      </w:r>
    </w:p>
    <w:p w:rsidR="00870A72" w:rsidRPr="00792948" w:rsidRDefault="00870A72" w:rsidP="00870A72">
      <w:pPr>
        <w:widowControl w:val="0"/>
        <w:autoSpaceDE w:val="0"/>
        <w:autoSpaceDN w:val="0"/>
        <w:adjustRightInd w:val="0"/>
        <w:spacing w:line="240" w:lineRule="exact"/>
        <w:jc w:val="both"/>
        <w:rPr>
          <w:sz w:val="28"/>
          <w:szCs w:val="28"/>
        </w:rPr>
      </w:pPr>
      <w:r w:rsidRPr="00792948">
        <w:rPr>
          <w:sz w:val="28"/>
          <w:szCs w:val="28"/>
        </w:rPr>
        <w:t xml:space="preserve">о предоставлении </w:t>
      </w:r>
    </w:p>
    <w:p w:rsidR="00870A72" w:rsidRPr="00792948" w:rsidRDefault="00870A72" w:rsidP="00870A72">
      <w:pPr>
        <w:widowControl w:val="0"/>
        <w:autoSpaceDE w:val="0"/>
        <w:autoSpaceDN w:val="0"/>
        <w:adjustRightInd w:val="0"/>
        <w:spacing w:line="240" w:lineRule="exact"/>
        <w:jc w:val="both"/>
        <w:rPr>
          <w:sz w:val="28"/>
          <w:szCs w:val="28"/>
        </w:rPr>
      </w:pPr>
      <w:r w:rsidRPr="00792948">
        <w:rPr>
          <w:sz w:val="28"/>
          <w:szCs w:val="28"/>
        </w:rPr>
        <w:t>муниципальной услуги</w:t>
      </w:r>
    </w:p>
    <w:p w:rsidR="00870A72" w:rsidRPr="00792948" w:rsidRDefault="00870A72" w:rsidP="00870A72">
      <w:pPr>
        <w:widowControl w:val="0"/>
        <w:autoSpaceDE w:val="0"/>
        <w:autoSpaceDN w:val="0"/>
        <w:adjustRightInd w:val="0"/>
        <w:jc w:val="both"/>
        <w:rPr>
          <w:sz w:val="28"/>
          <w:szCs w:val="28"/>
        </w:rPr>
      </w:pPr>
    </w:p>
    <w:p w:rsidR="00870A72" w:rsidRPr="00792948" w:rsidRDefault="00870A72" w:rsidP="00870A72">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)_________________!</w:t>
      </w:r>
    </w:p>
    <w:p w:rsidR="00870A72" w:rsidRPr="00792948" w:rsidRDefault="00870A72" w:rsidP="00870A72">
      <w:pPr>
        <w:widowControl w:val="0"/>
        <w:autoSpaceDE w:val="0"/>
        <w:autoSpaceDN w:val="0"/>
        <w:adjustRightInd w:val="0"/>
        <w:jc w:val="both"/>
        <w:rPr>
          <w:sz w:val="28"/>
          <w:szCs w:val="28"/>
        </w:rPr>
      </w:pPr>
    </w:p>
    <w:p w:rsidR="00870A72" w:rsidRPr="00792948" w:rsidRDefault="00870A72" w:rsidP="00870A72">
      <w:pPr>
        <w:widowControl w:val="0"/>
        <w:autoSpaceDE w:val="0"/>
        <w:autoSpaceDN w:val="0"/>
        <w:adjustRightInd w:val="0"/>
        <w:ind w:firstLine="708"/>
        <w:jc w:val="both"/>
        <w:rPr>
          <w:sz w:val="28"/>
          <w:szCs w:val="28"/>
        </w:rPr>
      </w:pPr>
      <w:r w:rsidRPr="00792948">
        <w:rPr>
          <w:sz w:val="28"/>
          <w:szCs w:val="28"/>
        </w:rPr>
        <w:t>Возвращаем Вам заявление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 и представленные документы, необходимые для предоставления муниципальной услуги, по следующим основаниям.</w:t>
      </w:r>
    </w:p>
    <w:p w:rsidR="00870A72" w:rsidRPr="00792948" w:rsidRDefault="00870A72" w:rsidP="00870A72">
      <w:pPr>
        <w:widowControl w:val="0"/>
        <w:autoSpaceDE w:val="0"/>
        <w:autoSpaceDN w:val="0"/>
        <w:adjustRightInd w:val="0"/>
        <w:jc w:val="both"/>
        <w:rPr>
          <w:sz w:val="28"/>
          <w:szCs w:val="28"/>
        </w:rPr>
      </w:pPr>
    </w:p>
    <w:p w:rsidR="00870A72" w:rsidRPr="00792948" w:rsidRDefault="00870A72" w:rsidP="00870A72">
      <w:pPr>
        <w:widowControl w:val="0"/>
        <w:autoSpaceDE w:val="0"/>
        <w:autoSpaceDN w:val="0"/>
        <w:adjustRightInd w:val="0"/>
        <w:ind w:firstLine="709"/>
        <w:jc w:val="both"/>
        <w:rPr>
          <w:sz w:val="28"/>
          <w:szCs w:val="28"/>
        </w:rPr>
      </w:pPr>
      <w:r w:rsidRPr="00792948">
        <w:rPr>
          <w:sz w:val="28"/>
          <w:szCs w:val="28"/>
        </w:rPr>
        <w:t>(Далее указываются основания возврата заявления о предоставлении муниципальной услуги)</w:t>
      </w:r>
    </w:p>
    <w:p w:rsidR="00CB36BE" w:rsidRDefault="00CB36BE" w:rsidP="00CB36BE">
      <w:pPr>
        <w:rPr>
          <w:sz w:val="28"/>
          <w:szCs w:val="28"/>
        </w:rPr>
      </w:pPr>
    </w:p>
    <w:p w:rsidR="00B779F6" w:rsidRDefault="00B779F6" w:rsidP="00CB36BE">
      <w:pPr>
        <w:rPr>
          <w:sz w:val="28"/>
          <w:szCs w:val="28"/>
        </w:rPr>
      </w:pPr>
    </w:p>
    <w:p w:rsidR="00B779F6" w:rsidRDefault="00B779F6" w:rsidP="00CB36BE">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70A72" w:rsidTr="00870A72">
        <w:tc>
          <w:tcPr>
            <w:tcW w:w="4785" w:type="dxa"/>
          </w:tcPr>
          <w:p w:rsidR="00870A72" w:rsidRDefault="00870A72" w:rsidP="00870A72">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870A72" w:rsidRDefault="00870A72" w:rsidP="00870A72">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870A72" w:rsidRDefault="00870A72" w:rsidP="00870A72">
            <w:pPr>
              <w:widowControl w:val="0"/>
              <w:autoSpaceDE w:val="0"/>
              <w:autoSpaceDN w:val="0"/>
              <w:adjustRightInd w:val="0"/>
              <w:spacing w:line="240" w:lineRule="exact"/>
              <w:jc w:val="both"/>
              <w:rPr>
                <w:sz w:val="28"/>
                <w:szCs w:val="28"/>
              </w:rPr>
            </w:pPr>
          </w:p>
          <w:p w:rsidR="00870A72" w:rsidRDefault="00870A72" w:rsidP="00870A72">
            <w:pPr>
              <w:widowControl w:val="0"/>
              <w:autoSpaceDE w:val="0"/>
              <w:autoSpaceDN w:val="0"/>
              <w:adjustRightInd w:val="0"/>
              <w:spacing w:line="240" w:lineRule="exact"/>
              <w:jc w:val="both"/>
              <w:rPr>
                <w:sz w:val="28"/>
                <w:szCs w:val="28"/>
              </w:rPr>
            </w:pPr>
          </w:p>
          <w:p w:rsidR="00870A72" w:rsidRDefault="00870A72" w:rsidP="00870A72">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CB36BE" w:rsidRDefault="00CB36BE" w:rsidP="00CB36BE">
      <w:pPr>
        <w:jc w:val="both"/>
      </w:pPr>
    </w:p>
    <w:p w:rsidR="00CB36BE" w:rsidRDefault="00CB36BE"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Pr="003E2EFC" w:rsidRDefault="00B779F6" w:rsidP="00CB36BE">
      <w:pPr>
        <w:jc w:val="both"/>
        <w:rPr>
          <w:lang w:val="en-US"/>
        </w:rPr>
      </w:pPr>
    </w:p>
    <w:p w:rsidR="00B779F6" w:rsidRDefault="00B779F6" w:rsidP="00CB36BE">
      <w:pPr>
        <w:jc w:val="both"/>
      </w:pPr>
    </w:p>
    <w:p w:rsidR="00B779F6" w:rsidRPr="00792948" w:rsidRDefault="00B779F6" w:rsidP="00B779F6">
      <w:pPr>
        <w:widowControl w:val="0"/>
        <w:autoSpaceDE w:val="0"/>
        <w:autoSpaceDN w:val="0"/>
        <w:adjustRightInd w:val="0"/>
        <w:spacing w:line="240" w:lineRule="exact"/>
        <w:jc w:val="both"/>
      </w:pPr>
      <w:r w:rsidRPr="00792948">
        <w:t>Ф.И.О. исполнителя</w:t>
      </w:r>
    </w:p>
    <w:p w:rsidR="00B779F6" w:rsidRPr="00792948" w:rsidRDefault="00B779F6" w:rsidP="00B779F6">
      <w:pPr>
        <w:widowControl w:val="0"/>
        <w:autoSpaceDE w:val="0"/>
        <w:autoSpaceDN w:val="0"/>
        <w:adjustRightInd w:val="0"/>
        <w:spacing w:line="240" w:lineRule="exact"/>
        <w:jc w:val="both"/>
        <w:sectPr w:rsidR="00B779F6" w:rsidRPr="00792948" w:rsidSect="000D1503">
          <w:pgSz w:w="11906" w:h="16838" w:code="9"/>
          <w:pgMar w:top="1418" w:right="567" w:bottom="1134" w:left="1985" w:header="709" w:footer="709" w:gutter="0"/>
          <w:pgNumType w:start="1"/>
          <w:cols w:space="708"/>
          <w:titlePg/>
          <w:docGrid w:linePitch="360"/>
        </w:sectPr>
      </w:pPr>
      <w:r>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3E2EFC" w:rsidTr="008471C2">
        <w:tc>
          <w:tcPr>
            <w:tcW w:w="1384" w:type="dxa"/>
          </w:tcPr>
          <w:p w:rsidR="003E2EFC" w:rsidRDefault="003E2EFC" w:rsidP="00221BA2">
            <w:pPr>
              <w:rPr>
                <w:sz w:val="28"/>
                <w:szCs w:val="28"/>
              </w:rPr>
            </w:pPr>
          </w:p>
        </w:tc>
        <w:tc>
          <w:tcPr>
            <w:tcW w:w="8186" w:type="dxa"/>
          </w:tcPr>
          <w:p w:rsidR="003E2EFC" w:rsidRPr="00221BA2" w:rsidRDefault="003E2EFC" w:rsidP="00221BA2">
            <w:pPr>
              <w:spacing w:line="240" w:lineRule="exact"/>
              <w:jc w:val="center"/>
              <w:rPr>
                <w:sz w:val="28"/>
                <w:szCs w:val="28"/>
              </w:rPr>
            </w:pPr>
            <w:r w:rsidRPr="003E2EFC">
              <w:rPr>
                <w:sz w:val="28"/>
                <w:szCs w:val="28"/>
              </w:rPr>
              <w:t>Приложение</w:t>
            </w:r>
            <w:r w:rsidRPr="00221BA2">
              <w:rPr>
                <w:sz w:val="28"/>
                <w:szCs w:val="28"/>
              </w:rPr>
              <w:t xml:space="preserve"> 7</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B779F6" w:rsidRDefault="00B779F6" w:rsidP="00B779F6">
      <w:pPr>
        <w:spacing w:line="240" w:lineRule="exact"/>
        <w:jc w:val="both"/>
      </w:pPr>
    </w:p>
    <w:p w:rsidR="00B779F6" w:rsidRDefault="00B779F6" w:rsidP="00CB36BE">
      <w:pPr>
        <w:jc w:val="both"/>
      </w:pPr>
    </w:p>
    <w:p w:rsidR="008471C2" w:rsidRDefault="00B779F6" w:rsidP="008471C2">
      <w:pPr>
        <w:widowControl w:val="0"/>
        <w:autoSpaceDE w:val="0"/>
        <w:autoSpaceDN w:val="0"/>
        <w:adjustRightInd w:val="0"/>
        <w:spacing w:line="240" w:lineRule="exact"/>
        <w:jc w:val="right"/>
        <w:rPr>
          <w:sz w:val="28"/>
          <w:szCs w:val="28"/>
        </w:rPr>
      </w:pPr>
      <w:r w:rsidRPr="00792948">
        <w:rPr>
          <w:sz w:val="28"/>
          <w:szCs w:val="28"/>
        </w:rPr>
        <w:t xml:space="preserve">ФОРМА </w:t>
      </w:r>
    </w:p>
    <w:p w:rsidR="00B779F6" w:rsidRPr="00792948" w:rsidRDefault="008471C2" w:rsidP="00B779F6">
      <w:pPr>
        <w:widowControl w:val="0"/>
        <w:autoSpaceDE w:val="0"/>
        <w:autoSpaceDN w:val="0"/>
        <w:adjustRightInd w:val="0"/>
        <w:spacing w:line="240" w:lineRule="exact"/>
        <w:jc w:val="center"/>
        <w:rPr>
          <w:sz w:val="28"/>
          <w:szCs w:val="28"/>
        </w:rPr>
      </w:pPr>
      <w:r>
        <w:rPr>
          <w:sz w:val="28"/>
          <w:szCs w:val="28"/>
        </w:rPr>
        <w:t>УВЕДОМЛЕНИЕ</w:t>
      </w:r>
    </w:p>
    <w:p w:rsidR="00B779F6" w:rsidRPr="00792948" w:rsidRDefault="00B779F6" w:rsidP="00B779F6">
      <w:pPr>
        <w:widowControl w:val="0"/>
        <w:autoSpaceDE w:val="0"/>
        <w:autoSpaceDN w:val="0"/>
        <w:adjustRightInd w:val="0"/>
        <w:spacing w:line="240" w:lineRule="exact"/>
        <w:jc w:val="center"/>
        <w:rPr>
          <w:sz w:val="28"/>
          <w:szCs w:val="28"/>
        </w:rPr>
      </w:pPr>
      <w:r w:rsidRPr="00792948">
        <w:rPr>
          <w:sz w:val="28"/>
          <w:szCs w:val="28"/>
        </w:rPr>
        <w:t>об отказе в предоставлении муниципальной услуги</w:t>
      </w: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B779F6" w:rsidRPr="00792948" w:rsidRDefault="00B779F6" w:rsidP="00B779F6">
      <w:pPr>
        <w:widowControl w:val="0"/>
        <w:autoSpaceDE w:val="0"/>
        <w:autoSpaceDN w:val="0"/>
        <w:adjustRightInd w:val="0"/>
        <w:spacing w:line="240" w:lineRule="exact"/>
        <w:ind w:left="6521" w:hanging="1134"/>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Об отказе в предоставлении</w:t>
      </w: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муниципальной услуги</w:t>
      </w:r>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w:t>
      </w:r>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ind w:firstLine="708"/>
        <w:jc w:val="both"/>
        <w:rPr>
          <w:sz w:val="28"/>
          <w:szCs w:val="28"/>
        </w:rPr>
      </w:pPr>
      <w:r w:rsidRPr="00792948">
        <w:rPr>
          <w:sz w:val="28"/>
          <w:szCs w:val="28"/>
        </w:rPr>
        <w:t xml:space="preserve">Администрацией </w:t>
      </w:r>
      <w:r w:rsidR="003B4F5C">
        <w:rPr>
          <w:sz w:val="28"/>
          <w:szCs w:val="28"/>
        </w:rPr>
        <w:t>Благодарненского городского округа Ставропольского края</w:t>
      </w:r>
      <w:r w:rsidRPr="00792948">
        <w:rPr>
          <w:sz w:val="28"/>
          <w:szCs w:val="28"/>
        </w:rPr>
        <w:t xml:space="preserve"> рассмотрено Ваше заявление от____.____.____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_____________________________________________________, и принято решение об отказе в установлении сервитута на  земельный участок.</w:t>
      </w:r>
    </w:p>
    <w:p w:rsidR="00B779F6" w:rsidRPr="00792948" w:rsidRDefault="00B779F6" w:rsidP="00B779F6">
      <w:pPr>
        <w:widowControl w:val="0"/>
        <w:autoSpaceDE w:val="0"/>
        <w:autoSpaceDN w:val="0"/>
        <w:adjustRightInd w:val="0"/>
        <w:ind w:firstLine="851"/>
        <w:jc w:val="both"/>
        <w:rPr>
          <w:sz w:val="28"/>
          <w:szCs w:val="28"/>
        </w:rPr>
      </w:pPr>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(Далее текст обоснования отказа в предоставлении муниципальной услуги)</w:t>
      </w:r>
    </w:p>
    <w:p w:rsidR="00B779F6" w:rsidRPr="00792948" w:rsidRDefault="00B779F6" w:rsidP="00B779F6">
      <w:pPr>
        <w:widowControl w:val="0"/>
        <w:autoSpaceDE w:val="0"/>
        <w:autoSpaceDN w:val="0"/>
        <w:adjustRightInd w:val="0"/>
        <w:jc w:val="both"/>
        <w:rPr>
          <w:sz w:val="28"/>
          <w:szCs w:val="28"/>
        </w:rPr>
      </w:pPr>
    </w:p>
    <w:p w:rsidR="00B779F6" w:rsidRDefault="00B779F6" w:rsidP="00CB36BE">
      <w:pPr>
        <w:jc w:val="both"/>
      </w:pPr>
    </w:p>
    <w:p w:rsidR="00B779F6" w:rsidRDefault="00B779F6" w:rsidP="00CB36BE">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779F6" w:rsidTr="00925001">
        <w:tc>
          <w:tcPr>
            <w:tcW w:w="4785" w:type="dxa"/>
          </w:tcPr>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Pr="003E2EFC" w:rsidRDefault="00B779F6" w:rsidP="00CB36BE">
      <w:pPr>
        <w:jc w:val="both"/>
        <w:rPr>
          <w:lang w:val="en-US"/>
        </w:rPr>
      </w:pPr>
    </w:p>
    <w:p w:rsidR="00B779F6" w:rsidRPr="00792948" w:rsidRDefault="00B779F6" w:rsidP="00B779F6">
      <w:pPr>
        <w:widowControl w:val="0"/>
        <w:autoSpaceDE w:val="0"/>
        <w:autoSpaceDN w:val="0"/>
        <w:adjustRightInd w:val="0"/>
        <w:spacing w:line="240" w:lineRule="exact"/>
        <w:jc w:val="both"/>
      </w:pPr>
      <w:r w:rsidRPr="00792948">
        <w:t>Ф.И.О. исполнителя</w:t>
      </w:r>
    </w:p>
    <w:p w:rsidR="00B779F6" w:rsidRPr="00792948" w:rsidRDefault="00B779F6" w:rsidP="00B779F6">
      <w:pPr>
        <w:widowControl w:val="0"/>
        <w:autoSpaceDE w:val="0"/>
        <w:autoSpaceDN w:val="0"/>
        <w:adjustRightInd w:val="0"/>
        <w:spacing w:line="240" w:lineRule="exact"/>
        <w:jc w:val="both"/>
        <w:sectPr w:rsidR="00B779F6" w:rsidRPr="00792948" w:rsidSect="00925001">
          <w:pgSz w:w="11906" w:h="16838" w:code="9"/>
          <w:pgMar w:top="1418" w:right="567" w:bottom="1134" w:left="1985" w:header="709" w:footer="709" w:gutter="0"/>
          <w:pgNumType w:start="1"/>
          <w:cols w:space="708"/>
          <w:titlePg/>
          <w:docGrid w:linePitch="360"/>
        </w:sectPr>
      </w:pPr>
      <w:r>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3E2EFC" w:rsidTr="008471C2">
        <w:tc>
          <w:tcPr>
            <w:tcW w:w="1526" w:type="dxa"/>
          </w:tcPr>
          <w:p w:rsidR="003E2EFC" w:rsidRDefault="003E2EFC" w:rsidP="00221BA2">
            <w:pPr>
              <w:rPr>
                <w:sz w:val="28"/>
                <w:szCs w:val="28"/>
              </w:rPr>
            </w:pPr>
          </w:p>
        </w:tc>
        <w:tc>
          <w:tcPr>
            <w:tcW w:w="8044"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8</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B779F6" w:rsidRDefault="00B779F6" w:rsidP="00B779F6">
      <w:pPr>
        <w:jc w:val="both"/>
      </w:pPr>
    </w:p>
    <w:p w:rsidR="00B779F6" w:rsidRDefault="00B779F6" w:rsidP="00B779F6">
      <w:pPr>
        <w:jc w:val="both"/>
      </w:pPr>
    </w:p>
    <w:p w:rsidR="008471C2" w:rsidRDefault="00B779F6" w:rsidP="008471C2">
      <w:pPr>
        <w:widowControl w:val="0"/>
        <w:autoSpaceDE w:val="0"/>
        <w:autoSpaceDN w:val="0"/>
        <w:adjustRightInd w:val="0"/>
        <w:spacing w:line="240" w:lineRule="exact"/>
        <w:jc w:val="right"/>
        <w:rPr>
          <w:sz w:val="28"/>
          <w:szCs w:val="28"/>
        </w:rPr>
      </w:pPr>
      <w:r w:rsidRPr="00792948">
        <w:rPr>
          <w:sz w:val="28"/>
          <w:szCs w:val="28"/>
        </w:rPr>
        <w:t xml:space="preserve">ФОРМЫ </w:t>
      </w:r>
    </w:p>
    <w:p w:rsidR="008471C2" w:rsidRDefault="008471C2" w:rsidP="00B779F6">
      <w:pPr>
        <w:widowControl w:val="0"/>
        <w:autoSpaceDE w:val="0"/>
        <w:autoSpaceDN w:val="0"/>
        <w:adjustRightInd w:val="0"/>
        <w:spacing w:line="240" w:lineRule="exact"/>
        <w:jc w:val="center"/>
        <w:rPr>
          <w:sz w:val="28"/>
          <w:szCs w:val="28"/>
        </w:rPr>
      </w:pPr>
    </w:p>
    <w:p w:rsidR="00B779F6" w:rsidRPr="00792948" w:rsidRDefault="008471C2" w:rsidP="00B779F6">
      <w:pPr>
        <w:widowControl w:val="0"/>
        <w:autoSpaceDE w:val="0"/>
        <w:autoSpaceDN w:val="0"/>
        <w:adjustRightInd w:val="0"/>
        <w:spacing w:line="240" w:lineRule="exact"/>
        <w:jc w:val="center"/>
        <w:rPr>
          <w:sz w:val="28"/>
          <w:szCs w:val="28"/>
        </w:rPr>
      </w:pPr>
      <w:r>
        <w:rPr>
          <w:sz w:val="28"/>
          <w:szCs w:val="28"/>
        </w:rPr>
        <w:t>СОПРОВОДИТЕЛЬНОЕ  ПИСЬ</w:t>
      </w:r>
      <w:r w:rsidR="00B779F6" w:rsidRPr="00792948">
        <w:rPr>
          <w:sz w:val="28"/>
          <w:szCs w:val="28"/>
        </w:rPr>
        <w:t>М</w:t>
      </w:r>
      <w:r>
        <w:rPr>
          <w:sz w:val="28"/>
          <w:szCs w:val="28"/>
        </w:rPr>
        <w:t>О</w:t>
      </w: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B779F6" w:rsidRPr="00792948" w:rsidRDefault="00B779F6" w:rsidP="00B779F6">
      <w:pPr>
        <w:widowControl w:val="0"/>
        <w:autoSpaceDE w:val="0"/>
        <w:autoSpaceDN w:val="0"/>
        <w:adjustRightInd w:val="0"/>
        <w:spacing w:line="240" w:lineRule="exact"/>
        <w:ind w:left="6521" w:hanging="1134"/>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 xml:space="preserve">О направлении (выдаче) соглашения </w:t>
      </w: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об установлении сервитута</w:t>
      </w: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___________________!</w:t>
      </w:r>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 xml:space="preserve">В соответствии с Вашим заявлением от__.__.____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 подготовлен проект соглашения об установлении сервитута                                        </w:t>
      </w:r>
      <w:proofErr w:type="gramStart"/>
      <w:r w:rsidRPr="00792948">
        <w:rPr>
          <w:sz w:val="28"/>
          <w:szCs w:val="28"/>
        </w:rPr>
        <w:t>от</w:t>
      </w:r>
      <w:proofErr w:type="gramEnd"/>
      <w:r w:rsidRPr="00792948">
        <w:rPr>
          <w:sz w:val="28"/>
          <w:szCs w:val="28"/>
        </w:rPr>
        <w:t xml:space="preserve"> __.__.____ № ______.</w:t>
      </w:r>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Уведомляем Вас о необходимости подписания Вами проекта соглашения</w:t>
      </w:r>
      <w:r>
        <w:rPr>
          <w:sz w:val="28"/>
          <w:szCs w:val="28"/>
        </w:rPr>
        <w:t xml:space="preserve"> (</w:t>
      </w:r>
      <w:r w:rsidRPr="00792948">
        <w:rPr>
          <w:sz w:val="28"/>
          <w:szCs w:val="28"/>
        </w:rPr>
        <w:t>в соответствии с пунктом 6 статьи 39.26 Земельного к</w:t>
      </w:r>
      <w:r>
        <w:rPr>
          <w:sz w:val="28"/>
          <w:szCs w:val="28"/>
        </w:rPr>
        <w:t>одекса Российской Федерации</w:t>
      </w:r>
      <w:r w:rsidRPr="00792948">
        <w:rPr>
          <w:sz w:val="28"/>
          <w:szCs w:val="28"/>
        </w:rPr>
        <w:t xml:space="preserve"> не позднее чем через 30 дней со дня его получения</w:t>
      </w:r>
      <w:r>
        <w:rPr>
          <w:sz w:val="28"/>
          <w:szCs w:val="28"/>
        </w:rPr>
        <w:t>) и предоставления</w:t>
      </w:r>
      <w:r w:rsidRPr="00792948">
        <w:rPr>
          <w:sz w:val="28"/>
          <w:szCs w:val="28"/>
        </w:rPr>
        <w:t xml:space="preserve"> одного экземпляра указанного соглашения</w:t>
      </w:r>
      <w:r w:rsidR="003B4F5C">
        <w:rPr>
          <w:sz w:val="28"/>
          <w:szCs w:val="28"/>
        </w:rPr>
        <w:t xml:space="preserve"> в</w:t>
      </w:r>
      <w:r w:rsidRPr="00792948">
        <w:rPr>
          <w:sz w:val="28"/>
          <w:szCs w:val="28"/>
        </w:rPr>
        <w:t xml:space="preserve"> </w:t>
      </w:r>
      <w:r w:rsidR="003B4F5C">
        <w:rPr>
          <w:sz w:val="28"/>
          <w:szCs w:val="28"/>
        </w:rPr>
        <w:t>а</w:t>
      </w:r>
      <w:r w:rsidR="003B4F5C" w:rsidRPr="00792948">
        <w:rPr>
          <w:sz w:val="28"/>
          <w:szCs w:val="28"/>
        </w:rPr>
        <w:t>дминистраци</w:t>
      </w:r>
      <w:r w:rsidR="003B4F5C">
        <w:rPr>
          <w:sz w:val="28"/>
          <w:szCs w:val="28"/>
        </w:rPr>
        <w:t>ю</w:t>
      </w:r>
      <w:r w:rsidR="003B4F5C" w:rsidRPr="00792948">
        <w:rPr>
          <w:sz w:val="28"/>
          <w:szCs w:val="28"/>
        </w:rPr>
        <w:t xml:space="preserve"> </w:t>
      </w:r>
      <w:r w:rsidR="003B4F5C">
        <w:rPr>
          <w:sz w:val="28"/>
          <w:szCs w:val="28"/>
        </w:rPr>
        <w:t>Благодарненского городского округа Ставропольского края</w:t>
      </w:r>
      <w:r w:rsidR="003B4F5C" w:rsidRPr="00792948">
        <w:rPr>
          <w:sz w:val="28"/>
          <w:szCs w:val="28"/>
        </w:rPr>
        <w:t xml:space="preserve"> </w:t>
      </w:r>
      <w:r w:rsidRPr="00792948">
        <w:rPr>
          <w:sz w:val="28"/>
          <w:szCs w:val="28"/>
        </w:rPr>
        <w:t xml:space="preserve">по адресу:               </w:t>
      </w:r>
      <w:r w:rsidR="003B4F5C">
        <w:rPr>
          <w:sz w:val="28"/>
          <w:szCs w:val="28"/>
        </w:rPr>
        <w:t>г. Благодарный, площадь Ленина 1</w:t>
      </w:r>
      <w:r w:rsidRPr="00792948">
        <w:rPr>
          <w:sz w:val="28"/>
          <w:szCs w:val="28"/>
        </w:rPr>
        <w:t>.</w:t>
      </w: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ind w:firstLine="708"/>
        <w:jc w:val="both"/>
        <w:rPr>
          <w:sz w:val="28"/>
          <w:szCs w:val="28"/>
        </w:rPr>
      </w:pPr>
      <w:r w:rsidRPr="00792948">
        <w:rPr>
          <w:sz w:val="28"/>
          <w:szCs w:val="28"/>
        </w:rPr>
        <w:t>Приложение: на ____ л. в ____ экз.</w:t>
      </w: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779F6" w:rsidTr="00925001">
        <w:tc>
          <w:tcPr>
            <w:tcW w:w="4785" w:type="dxa"/>
          </w:tcPr>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B779F6" w:rsidRDefault="00B779F6" w:rsidP="00CB36BE">
      <w:pPr>
        <w:jc w:val="both"/>
      </w:pPr>
    </w:p>
    <w:p w:rsidR="00B779F6" w:rsidRDefault="00B779F6" w:rsidP="00CB36BE">
      <w:pPr>
        <w:jc w:val="both"/>
      </w:pPr>
    </w:p>
    <w:p w:rsidR="00B779F6" w:rsidRPr="003E2EFC" w:rsidRDefault="00B779F6" w:rsidP="00CB36BE">
      <w:pPr>
        <w:jc w:val="both"/>
        <w:rPr>
          <w:lang w:val="en-US"/>
        </w:rPr>
      </w:pPr>
    </w:p>
    <w:p w:rsidR="00B779F6" w:rsidRPr="00792948" w:rsidRDefault="00B779F6" w:rsidP="00B779F6">
      <w:pPr>
        <w:widowControl w:val="0"/>
        <w:autoSpaceDE w:val="0"/>
        <w:autoSpaceDN w:val="0"/>
        <w:adjustRightInd w:val="0"/>
        <w:spacing w:line="240" w:lineRule="exact"/>
        <w:jc w:val="both"/>
      </w:pPr>
      <w:r w:rsidRPr="00792948">
        <w:t>Ф.И.О. исполнителя</w:t>
      </w:r>
    </w:p>
    <w:p w:rsidR="00B779F6" w:rsidRPr="00792948" w:rsidRDefault="00B779F6" w:rsidP="00B779F6">
      <w:pPr>
        <w:widowControl w:val="0"/>
        <w:autoSpaceDE w:val="0"/>
        <w:autoSpaceDN w:val="0"/>
        <w:adjustRightInd w:val="0"/>
        <w:spacing w:line="240" w:lineRule="exact"/>
        <w:jc w:val="both"/>
        <w:sectPr w:rsidR="00B779F6" w:rsidRPr="00792948" w:rsidSect="00925001">
          <w:pgSz w:w="11906" w:h="16838" w:code="9"/>
          <w:pgMar w:top="1418" w:right="567" w:bottom="1134" w:left="1985" w:header="709" w:footer="709" w:gutter="0"/>
          <w:pgNumType w:start="1"/>
          <w:cols w:space="708"/>
          <w:titlePg/>
          <w:docGrid w:linePitch="360"/>
        </w:sectPr>
      </w:pPr>
      <w:r w:rsidRPr="00792948">
        <w:t>тел.</w:t>
      </w:r>
    </w:p>
    <w:p w:rsidR="00B779F6" w:rsidRPr="00792948" w:rsidRDefault="00B779F6" w:rsidP="00B779F6">
      <w:pPr>
        <w:widowControl w:val="0"/>
        <w:autoSpaceDE w:val="0"/>
        <w:autoSpaceDN w:val="0"/>
        <w:adjustRightInd w:val="0"/>
        <w:ind w:firstLine="5529"/>
        <w:jc w:val="both"/>
        <w:rPr>
          <w:sz w:val="28"/>
          <w:szCs w:val="28"/>
        </w:rPr>
      </w:pPr>
      <w:r w:rsidRPr="00792948">
        <w:rPr>
          <w:sz w:val="28"/>
          <w:szCs w:val="28"/>
        </w:rPr>
        <w:lastRenderedPageBreak/>
        <w:t>Адресат:</w:t>
      </w:r>
    </w:p>
    <w:p w:rsidR="00B779F6" w:rsidRPr="00792948" w:rsidRDefault="00B779F6" w:rsidP="00B779F6">
      <w:pPr>
        <w:widowControl w:val="0"/>
        <w:autoSpaceDE w:val="0"/>
        <w:autoSpaceDN w:val="0"/>
        <w:adjustRightInd w:val="0"/>
        <w:ind w:firstLine="5529"/>
        <w:jc w:val="both"/>
        <w:rPr>
          <w:sz w:val="28"/>
          <w:szCs w:val="28"/>
        </w:rPr>
      </w:pPr>
    </w:p>
    <w:p w:rsidR="00B779F6" w:rsidRPr="00792948" w:rsidRDefault="00B779F6" w:rsidP="00B779F6">
      <w:pPr>
        <w:widowControl w:val="0"/>
        <w:autoSpaceDE w:val="0"/>
        <w:autoSpaceDN w:val="0"/>
        <w:adjustRightInd w:val="0"/>
        <w:ind w:firstLine="5529"/>
        <w:jc w:val="both"/>
        <w:rPr>
          <w:sz w:val="28"/>
          <w:szCs w:val="28"/>
        </w:rPr>
      </w:pPr>
      <w:r w:rsidRPr="00792948">
        <w:rPr>
          <w:sz w:val="28"/>
          <w:szCs w:val="28"/>
        </w:rPr>
        <w:t>Адрес:</w:t>
      </w: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 xml:space="preserve">О направлении (выдаче) соглашения </w:t>
      </w: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об установлении сервитута</w:t>
      </w: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ind w:firstLine="709"/>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___________________!</w:t>
      </w: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 xml:space="preserve">В соответствии с Вашим заявлением от__.__.____ года № 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 подготовлен проект соглашения об установлении сервитута                                        </w:t>
      </w:r>
      <w:proofErr w:type="gramStart"/>
      <w:r w:rsidRPr="00792948">
        <w:rPr>
          <w:sz w:val="28"/>
          <w:szCs w:val="28"/>
        </w:rPr>
        <w:t>от</w:t>
      </w:r>
      <w:proofErr w:type="gramEnd"/>
      <w:r w:rsidRPr="00792948">
        <w:rPr>
          <w:sz w:val="28"/>
          <w:szCs w:val="28"/>
        </w:rPr>
        <w:t xml:space="preserve"> __.__.____ № ______.</w:t>
      </w:r>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Уведомляем Вас о необходимости подписания Вами проекта соглашения</w:t>
      </w:r>
      <w:r>
        <w:rPr>
          <w:sz w:val="28"/>
          <w:szCs w:val="28"/>
        </w:rPr>
        <w:t xml:space="preserve"> (</w:t>
      </w:r>
      <w:r w:rsidRPr="00792948">
        <w:rPr>
          <w:sz w:val="28"/>
          <w:szCs w:val="28"/>
        </w:rPr>
        <w:t>в соответствии с пунктом 6 статьи 39.26 Земельно</w:t>
      </w:r>
      <w:r>
        <w:rPr>
          <w:sz w:val="28"/>
          <w:szCs w:val="28"/>
        </w:rPr>
        <w:t>го кодекса Российской Федерации</w:t>
      </w:r>
      <w:r w:rsidRPr="00792948">
        <w:rPr>
          <w:sz w:val="28"/>
          <w:szCs w:val="28"/>
        </w:rPr>
        <w:t xml:space="preserve"> не позднее чем через 30 дней со дня его получения</w:t>
      </w:r>
      <w:r>
        <w:rPr>
          <w:sz w:val="28"/>
          <w:szCs w:val="28"/>
        </w:rPr>
        <w:t>)</w:t>
      </w:r>
      <w:r w:rsidRPr="00792948">
        <w:rPr>
          <w:sz w:val="28"/>
          <w:szCs w:val="28"/>
        </w:rPr>
        <w:t>. После подписания Вам необходимо предоставить соглашение об установлении сервитута на государственную регистрацию в соответствии с  Федеральным законом от 13 июля 2015 г. № 218-ФЗ «О государственной регистрации недвижимости».</w:t>
      </w:r>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 xml:space="preserve">После прохождения процедуры государственной регистрации указанного соглашения предоставить один экземпляр соглашения в </w:t>
      </w:r>
      <w:r w:rsidR="003B4F5C">
        <w:rPr>
          <w:sz w:val="28"/>
          <w:szCs w:val="28"/>
        </w:rPr>
        <w:t>а</w:t>
      </w:r>
      <w:r w:rsidR="003B4F5C" w:rsidRPr="00792948">
        <w:rPr>
          <w:sz w:val="28"/>
          <w:szCs w:val="28"/>
        </w:rPr>
        <w:t>дминистраци</w:t>
      </w:r>
      <w:r w:rsidR="003B4F5C">
        <w:rPr>
          <w:sz w:val="28"/>
          <w:szCs w:val="28"/>
        </w:rPr>
        <w:t>ю</w:t>
      </w:r>
      <w:r w:rsidR="003B4F5C" w:rsidRPr="00792948">
        <w:rPr>
          <w:sz w:val="28"/>
          <w:szCs w:val="28"/>
        </w:rPr>
        <w:t xml:space="preserve"> </w:t>
      </w:r>
      <w:r w:rsidR="003B4F5C">
        <w:rPr>
          <w:sz w:val="28"/>
          <w:szCs w:val="28"/>
        </w:rPr>
        <w:t>Благодарненского городского округа Ставропольского края</w:t>
      </w:r>
      <w:r w:rsidR="003B4F5C" w:rsidRPr="00792948">
        <w:rPr>
          <w:sz w:val="28"/>
          <w:szCs w:val="28"/>
        </w:rPr>
        <w:t xml:space="preserve"> по адресу:  </w:t>
      </w:r>
      <w:r w:rsidR="003B4F5C">
        <w:rPr>
          <w:sz w:val="28"/>
          <w:szCs w:val="28"/>
        </w:rPr>
        <w:t>г. Благодарный, площадь Ленина 1</w:t>
      </w:r>
      <w:r w:rsidR="003B4F5C" w:rsidRPr="00792948">
        <w:rPr>
          <w:sz w:val="28"/>
          <w:szCs w:val="28"/>
        </w:rPr>
        <w:t>.</w:t>
      </w:r>
    </w:p>
    <w:p w:rsidR="00B779F6" w:rsidRPr="00792948" w:rsidRDefault="00B779F6" w:rsidP="00B779F6">
      <w:pPr>
        <w:widowControl w:val="0"/>
        <w:autoSpaceDE w:val="0"/>
        <w:autoSpaceDN w:val="0"/>
        <w:adjustRightInd w:val="0"/>
        <w:ind w:firstLine="709"/>
        <w:jc w:val="both"/>
        <w:rPr>
          <w:sz w:val="28"/>
          <w:szCs w:val="28"/>
        </w:rPr>
      </w:pPr>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Приложение: на ____ л. в ____ экз.</w:t>
      </w:r>
    </w:p>
    <w:p w:rsidR="00B779F6" w:rsidRPr="00792948" w:rsidRDefault="00B779F6" w:rsidP="00B779F6">
      <w:pPr>
        <w:widowControl w:val="0"/>
        <w:autoSpaceDE w:val="0"/>
        <w:autoSpaceDN w:val="0"/>
        <w:adjustRightInd w:val="0"/>
        <w:ind w:firstLine="709"/>
        <w:jc w:val="both"/>
        <w:rPr>
          <w:sz w:val="28"/>
          <w:szCs w:val="28"/>
        </w:rPr>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CB36BE">
      <w:pPr>
        <w:jc w:val="both"/>
      </w:pPr>
    </w:p>
    <w:p w:rsidR="00B779F6" w:rsidRDefault="00B779F6" w:rsidP="00B779F6">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779F6" w:rsidTr="00925001">
        <w:tc>
          <w:tcPr>
            <w:tcW w:w="4785" w:type="dxa"/>
          </w:tcPr>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Pr="00792948" w:rsidRDefault="00B779F6" w:rsidP="00B779F6">
      <w:pPr>
        <w:widowControl w:val="0"/>
        <w:autoSpaceDE w:val="0"/>
        <w:autoSpaceDN w:val="0"/>
        <w:adjustRightInd w:val="0"/>
        <w:spacing w:line="240" w:lineRule="exact"/>
        <w:jc w:val="both"/>
      </w:pPr>
      <w:r w:rsidRPr="00792948">
        <w:t>Ф.И.О. исполнителя</w:t>
      </w:r>
    </w:p>
    <w:p w:rsidR="00B779F6" w:rsidRDefault="00B779F6" w:rsidP="00B779F6">
      <w:pPr>
        <w:widowControl w:val="0"/>
        <w:autoSpaceDE w:val="0"/>
        <w:autoSpaceDN w:val="0"/>
        <w:adjustRightInd w:val="0"/>
        <w:spacing w:line="240" w:lineRule="exact"/>
        <w:jc w:val="both"/>
      </w:pPr>
      <w:r w:rsidRPr="00792948">
        <w:t>тел.</w:t>
      </w:r>
    </w:p>
    <w:p w:rsidR="00B779F6" w:rsidRPr="00792948" w:rsidRDefault="00B779F6" w:rsidP="00B779F6">
      <w:pPr>
        <w:widowControl w:val="0"/>
        <w:autoSpaceDE w:val="0"/>
        <w:autoSpaceDN w:val="0"/>
        <w:adjustRightInd w:val="0"/>
        <w:spacing w:line="240" w:lineRule="exact"/>
        <w:jc w:val="both"/>
        <w:sectPr w:rsidR="00B779F6" w:rsidRPr="00792948" w:rsidSect="00925001">
          <w:pgSz w:w="11906" w:h="16838" w:code="9"/>
          <w:pgMar w:top="1418" w:right="567" w:bottom="1134" w:left="1985" w:header="709" w:footer="709"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69"/>
      </w:tblGrid>
      <w:tr w:rsidR="003E2EFC" w:rsidTr="008471C2">
        <w:tc>
          <w:tcPr>
            <w:tcW w:w="1101" w:type="dxa"/>
          </w:tcPr>
          <w:p w:rsidR="003E2EFC" w:rsidRDefault="003E2EFC" w:rsidP="00221BA2">
            <w:pPr>
              <w:rPr>
                <w:sz w:val="28"/>
                <w:szCs w:val="28"/>
              </w:rPr>
            </w:pPr>
          </w:p>
        </w:tc>
        <w:tc>
          <w:tcPr>
            <w:tcW w:w="8469"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9</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B779F6" w:rsidRDefault="00B779F6" w:rsidP="00B779F6">
      <w:pPr>
        <w:spacing w:line="240" w:lineRule="exact"/>
        <w:jc w:val="both"/>
      </w:pPr>
    </w:p>
    <w:p w:rsidR="008471C2" w:rsidRDefault="00B779F6" w:rsidP="008471C2">
      <w:pPr>
        <w:widowControl w:val="0"/>
        <w:autoSpaceDE w:val="0"/>
        <w:autoSpaceDN w:val="0"/>
        <w:adjustRightInd w:val="0"/>
        <w:spacing w:line="240" w:lineRule="exact"/>
        <w:jc w:val="right"/>
        <w:rPr>
          <w:sz w:val="28"/>
          <w:szCs w:val="28"/>
        </w:rPr>
      </w:pPr>
      <w:r w:rsidRPr="00792948">
        <w:rPr>
          <w:sz w:val="28"/>
          <w:szCs w:val="28"/>
        </w:rPr>
        <w:t xml:space="preserve">ФОРМА </w:t>
      </w:r>
    </w:p>
    <w:p w:rsidR="00B779F6" w:rsidRPr="00792948" w:rsidRDefault="008471C2" w:rsidP="00B779F6">
      <w:pPr>
        <w:widowControl w:val="0"/>
        <w:autoSpaceDE w:val="0"/>
        <w:autoSpaceDN w:val="0"/>
        <w:adjustRightInd w:val="0"/>
        <w:spacing w:line="240" w:lineRule="exact"/>
        <w:jc w:val="center"/>
        <w:rPr>
          <w:sz w:val="28"/>
          <w:szCs w:val="28"/>
        </w:rPr>
      </w:pPr>
      <w:r>
        <w:rPr>
          <w:sz w:val="28"/>
          <w:szCs w:val="28"/>
        </w:rPr>
        <w:t>УВЕДОМЛЕНИЕ</w:t>
      </w:r>
    </w:p>
    <w:p w:rsidR="00B779F6" w:rsidRPr="008471C2" w:rsidRDefault="00B779F6" w:rsidP="008471C2">
      <w:pPr>
        <w:widowControl w:val="0"/>
        <w:autoSpaceDE w:val="0"/>
        <w:autoSpaceDN w:val="0"/>
        <w:adjustRightInd w:val="0"/>
        <w:spacing w:line="240" w:lineRule="exact"/>
        <w:jc w:val="center"/>
        <w:rPr>
          <w:sz w:val="28"/>
          <w:szCs w:val="28"/>
        </w:rPr>
      </w:pPr>
      <w:r w:rsidRPr="00792948">
        <w:rPr>
          <w:sz w:val="28"/>
          <w:szCs w:val="28"/>
        </w:rPr>
        <w:t>о возможности заключения соглашения об установлении сервитута в предложенных заявителем границах</w:t>
      </w:r>
    </w:p>
    <w:p w:rsidR="00B779F6" w:rsidRPr="00792948" w:rsidRDefault="00B779F6" w:rsidP="008471C2">
      <w:pPr>
        <w:widowControl w:val="0"/>
        <w:autoSpaceDE w:val="0"/>
        <w:autoSpaceDN w:val="0"/>
        <w:adjustRightInd w:val="0"/>
        <w:spacing w:line="240" w:lineRule="exact"/>
        <w:rPr>
          <w:b/>
          <w:bCs/>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B779F6" w:rsidRPr="00792948" w:rsidRDefault="00B779F6" w:rsidP="00B779F6">
      <w:pPr>
        <w:widowControl w:val="0"/>
        <w:autoSpaceDE w:val="0"/>
        <w:autoSpaceDN w:val="0"/>
        <w:adjustRightInd w:val="0"/>
        <w:spacing w:line="240" w:lineRule="exact"/>
        <w:ind w:left="6521" w:hanging="1134"/>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B779F6" w:rsidRPr="00792948" w:rsidRDefault="00B779F6" w:rsidP="00B779F6">
      <w:pPr>
        <w:widowControl w:val="0"/>
        <w:autoSpaceDE w:val="0"/>
        <w:autoSpaceDN w:val="0"/>
        <w:adjustRightInd w:val="0"/>
        <w:spacing w:line="240" w:lineRule="exact"/>
        <w:jc w:val="both"/>
        <w:rPr>
          <w:sz w:val="28"/>
          <w:szCs w:val="28"/>
        </w:rPr>
      </w:pPr>
    </w:p>
    <w:p w:rsidR="008471C2" w:rsidRDefault="008471C2" w:rsidP="00B779F6">
      <w:pPr>
        <w:widowControl w:val="0"/>
        <w:autoSpaceDE w:val="0"/>
        <w:autoSpaceDN w:val="0"/>
        <w:adjustRightInd w:val="0"/>
        <w:spacing w:line="240" w:lineRule="exact"/>
        <w:jc w:val="both"/>
        <w:rPr>
          <w:sz w:val="28"/>
          <w:szCs w:val="28"/>
        </w:rPr>
      </w:pPr>
      <w:r>
        <w:rPr>
          <w:sz w:val="28"/>
          <w:szCs w:val="28"/>
        </w:rPr>
        <w:t xml:space="preserve">О   возможности   заключения   </w:t>
      </w:r>
      <w:r w:rsidR="00B779F6" w:rsidRPr="00792948">
        <w:rPr>
          <w:sz w:val="28"/>
          <w:szCs w:val="28"/>
        </w:rPr>
        <w:t xml:space="preserve">соглашения </w:t>
      </w:r>
    </w:p>
    <w:p w:rsidR="00B779F6" w:rsidRPr="00792948" w:rsidRDefault="008471C2" w:rsidP="00B779F6">
      <w:pPr>
        <w:widowControl w:val="0"/>
        <w:autoSpaceDE w:val="0"/>
        <w:autoSpaceDN w:val="0"/>
        <w:adjustRightInd w:val="0"/>
        <w:spacing w:line="240" w:lineRule="exact"/>
        <w:jc w:val="both"/>
        <w:rPr>
          <w:sz w:val="28"/>
          <w:szCs w:val="28"/>
        </w:rPr>
      </w:pPr>
      <w:r>
        <w:rPr>
          <w:sz w:val="28"/>
          <w:szCs w:val="28"/>
        </w:rPr>
        <w:t xml:space="preserve">об установлении  </w:t>
      </w:r>
      <w:r w:rsidR="00B779F6" w:rsidRPr="00792948">
        <w:rPr>
          <w:sz w:val="28"/>
          <w:szCs w:val="28"/>
        </w:rPr>
        <w:t xml:space="preserve">сервитута в </w:t>
      </w:r>
      <w:proofErr w:type="gramStart"/>
      <w:r w:rsidR="00B779F6" w:rsidRPr="00792948">
        <w:rPr>
          <w:sz w:val="28"/>
          <w:szCs w:val="28"/>
        </w:rPr>
        <w:t>предложенных</w:t>
      </w:r>
      <w:proofErr w:type="gramEnd"/>
      <w:r w:rsidR="00B779F6" w:rsidRPr="00792948">
        <w:rPr>
          <w:sz w:val="28"/>
          <w:szCs w:val="28"/>
        </w:rPr>
        <w:t xml:space="preserve"> </w:t>
      </w: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 xml:space="preserve">заявителем </w:t>
      </w:r>
      <w:proofErr w:type="gramStart"/>
      <w:r w:rsidRPr="00792948">
        <w:rPr>
          <w:sz w:val="28"/>
          <w:szCs w:val="28"/>
        </w:rPr>
        <w:t>границах</w:t>
      </w:r>
      <w:proofErr w:type="gramEnd"/>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________________!</w:t>
      </w:r>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ind w:firstLine="708"/>
        <w:jc w:val="both"/>
        <w:rPr>
          <w:sz w:val="28"/>
          <w:szCs w:val="28"/>
        </w:rPr>
      </w:pPr>
      <w:proofErr w:type="gramStart"/>
      <w:r w:rsidRPr="00792948">
        <w:rPr>
          <w:sz w:val="28"/>
          <w:szCs w:val="28"/>
        </w:rPr>
        <w:t xml:space="preserve">Администрация </w:t>
      </w:r>
      <w:r w:rsidR="00E2118A">
        <w:rPr>
          <w:sz w:val="28"/>
          <w:szCs w:val="28"/>
        </w:rPr>
        <w:t>Благодарненского городского округа Ставропольского края</w:t>
      </w:r>
      <w:r w:rsidRPr="00792948">
        <w:rPr>
          <w:sz w:val="28"/>
          <w:szCs w:val="28"/>
        </w:rPr>
        <w:t>, рассмотрев Ваше заявление от____.____.____ года № __________ о заключении соглашения об установлении сервитута в отношении земельного участка с кадастровым номером:</w:t>
      </w:r>
      <w:r w:rsidR="00E2118A">
        <w:rPr>
          <w:sz w:val="28"/>
          <w:szCs w:val="28"/>
        </w:rPr>
        <w:t xml:space="preserve"> </w:t>
      </w:r>
      <w:r w:rsidRPr="00792948">
        <w:rPr>
          <w:sz w:val="28"/>
          <w:szCs w:val="28"/>
        </w:rPr>
        <w:t xml:space="preserve">_________________________, расположенного по адресу: _____________________________________________________, информирует  </w:t>
      </w:r>
      <w:r>
        <w:rPr>
          <w:sz w:val="28"/>
          <w:szCs w:val="28"/>
        </w:rPr>
        <w:t xml:space="preserve">  </w:t>
      </w:r>
      <w:r w:rsidRPr="00792948">
        <w:rPr>
          <w:sz w:val="28"/>
          <w:szCs w:val="28"/>
        </w:rPr>
        <w:t>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w:t>
      </w:r>
      <w:proofErr w:type="gramEnd"/>
    </w:p>
    <w:p w:rsidR="00B779F6" w:rsidRPr="00792948" w:rsidRDefault="00B779F6" w:rsidP="00B779F6">
      <w:pPr>
        <w:widowControl w:val="0"/>
        <w:autoSpaceDE w:val="0"/>
        <w:autoSpaceDN w:val="0"/>
        <w:adjustRightInd w:val="0"/>
        <w:ind w:firstLine="709"/>
        <w:jc w:val="both"/>
        <w:rPr>
          <w:sz w:val="28"/>
          <w:szCs w:val="28"/>
        </w:rPr>
      </w:pPr>
      <w:r w:rsidRPr="00792948">
        <w:rPr>
          <w:sz w:val="28"/>
          <w:szCs w:val="28"/>
        </w:rPr>
        <w:t>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обратиться за осуществлением государственного кадастрового учета указанной части земельного участка.</w:t>
      </w:r>
    </w:p>
    <w:p w:rsidR="00B779F6" w:rsidRPr="00792948" w:rsidRDefault="00B779F6" w:rsidP="00B779F6">
      <w:pPr>
        <w:keepNext/>
        <w:widowControl w:val="0"/>
        <w:ind w:firstLine="709"/>
        <w:jc w:val="both"/>
        <w:outlineLvl w:val="0"/>
        <w:rPr>
          <w:bCs/>
          <w:kern w:val="32"/>
          <w:sz w:val="28"/>
          <w:szCs w:val="28"/>
        </w:rPr>
      </w:pPr>
      <w:r w:rsidRPr="00792948">
        <w:rPr>
          <w:bCs/>
          <w:kern w:val="32"/>
          <w:sz w:val="28"/>
          <w:szCs w:val="28"/>
        </w:rPr>
        <w:t>По окончании проведения указанных работ предоставить в</w:t>
      </w:r>
      <w:r w:rsidRPr="00792948">
        <w:rPr>
          <w:b/>
          <w:bCs/>
          <w:kern w:val="32"/>
          <w:sz w:val="28"/>
          <w:szCs w:val="28"/>
        </w:rPr>
        <w:t xml:space="preserve"> </w:t>
      </w:r>
      <w:r w:rsidR="003B4F5C">
        <w:rPr>
          <w:sz w:val="28"/>
          <w:szCs w:val="28"/>
        </w:rPr>
        <w:t>а</w:t>
      </w:r>
      <w:r w:rsidR="003B4F5C" w:rsidRPr="00792948">
        <w:rPr>
          <w:sz w:val="28"/>
          <w:szCs w:val="28"/>
        </w:rPr>
        <w:t>дминистраци</w:t>
      </w:r>
      <w:r w:rsidR="003B4F5C">
        <w:rPr>
          <w:sz w:val="28"/>
          <w:szCs w:val="28"/>
        </w:rPr>
        <w:t>ю</w:t>
      </w:r>
      <w:r w:rsidR="003B4F5C" w:rsidRPr="00792948">
        <w:rPr>
          <w:sz w:val="28"/>
          <w:szCs w:val="28"/>
        </w:rPr>
        <w:t xml:space="preserve"> </w:t>
      </w:r>
      <w:r w:rsidR="003B4F5C">
        <w:rPr>
          <w:sz w:val="28"/>
          <w:szCs w:val="28"/>
        </w:rPr>
        <w:t>Благодарненского городского округа Ставропольского края</w:t>
      </w:r>
      <w:r w:rsidR="003B4F5C" w:rsidRPr="00792948">
        <w:rPr>
          <w:sz w:val="28"/>
          <w:szCs w:val="28"/>
        </w:rPr>
        <w:t xml:space="preserve"> по адресу: </w:t>
      </w:r>
      <w:r w:rsidR="003B4F5C">
        <w:rPr>
          <w:sz w:val="28"/>
          <w:szCs w:val="28"/>
        </w:rPr>
        <w:t>г. Благодарный, площадь Ленина 1</w:t>
      </w:r>
      <w:r w:rsidR="003B4F5C" w:rsidRPr="00792948">
        <w:rPr>
          <w:sz w:val="28"/>
          <w:szCs w:val="28"/>
        </w:rPr>
        <w:t>.</w:t>
      </w:r>
      <w:r w:rsidR="003B4F5C">
        <w:rPr>
          <w:sz w:val="28"/>
          <w:szCs w:val="28"/>
        </w:rPr>
        <w:t xml:space="preserve"> </w:t>
      </w:r>
      <w:hyperlink r:id="rId36" w:history="1">
        <w:proofErr w:type="gramStart"/>
        <w:r w:rsidRPr="00792948">
          <w:rPr>
            <w:bCs/>
            <w:kern w:val="32"/>
            <w:sz w:val="28"/>
            <w:szCs w:val="28"/>
          </w:rPr>
          <w:t>уведомлени</w:t>
        </w:r>
      </w:hyperlink>
      <w:r w:rsidRPr="00792948">
        <w:rPr>
          <w:bCs/>
          <w:kern w:val="32"/>
          <w:sz w:val="28"/>
          <w:szCs w:val="28"/>
        </w:rPr>
        <w:t>е</w:t>
      </w:r>
      <w:proofErr w:type="gramEnd"/>
      <w:r w:rsidRPr="00792948">
        <w:rPr>
          <w:bCs/>
          <w:kern w:val="32"/>
          <w:sz w:val="28"/>
          <w:szCs w:val="28"/>
        </w:rPr>
        <w:t xml:space="preserve">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B779F6" w:rsidRDefault="00B779F6" w:rsidP="00B779F6">
      <w:pPr>
        <w:widowControl w:val="0"/>
        <w:autoSpaceDE w:val="0"/>
        <w:autoSpaceDN w:val="0"/>
        <w:adjustRightInd w:val="0"/>
        <w:ind w:firstLine="708"/>
        <w:jc w:val="both"/>
        <w:rPr>
          <w:sz w:val="28"/>
          <w:szCs w:val="28"/>
        </w:rPr>
      </w:pPr>
    </w:p>
    <w:p w:rsidR="00B779F6" w:rsidRDefault="00B779F6" w:rsidP="00B779F6">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779F6" w:rsidTr="00925001">
        <w:tc>
          <w:tcPr>
            <w:tcW w:w="4785" w:type="dxa"/>
          </w:tcPr>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8471C2" w:rsidRDefault="008471C2" w:rsidP="00B779F6">
      <w:pPr>
        <w:widowControl w:val="0"/>
        <w:autoSpaceDE w:val="0"/>
        <w:autoSpaceDN w:val="0"/>
        <w:adjustRightInd w:val="0"/>
        <w:spacing w:line="240" w:lineRule="exact"/>
        <w:jc w:val="both"/>
      </w:pPr>
    </w:p>
    <w:p w:rsidR="00B779F6" w:rsidRDefault="00B779F6" w:rsidP="00B779F6">
      <w:pPr>
        <w:widowControl w:val="0"/>
        <w:autoSpaceDE w:val="0"/>
        <w:autoSpaceDN w:val="0"/>
        <w:adjustRightInd w:val="0"/>
        <w:spacing w:line="240" w:lineRule="exact"/>
        <w:jc w:val="both"/>
      </w:pPr>
      <w:r w:rsidRPr="00792948">
        <w:t>Ф.И.О. исполнителя</w:t>
      </w:r>
      <w:r w:rsidR="008471C2">
        <w:t xml:space="preserve">, </w:t>
      </w:r>
      <w:r w:rsidRPr="00792948">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3E2EFC" w:rsidTr="008471C2">
        <w:tc>
          <w:tcPr>
            <w:tcW w:w="959" w:type="dxa"/>
          </w:tcPr>
          <w:p w:rsidR="003E2EFC" w:rsidRDefault="003E2EFC" w:rsidP="00221BA2">
            <w:pPr>
              <w:rPr>
                <w:sz w:val="28"/>
                <w:szCs w:val="28"/>
              </w:rPr>
            </w:pPr>
          </w:p>
        </w:tc>
        <w:tc>
          <w:tcPr>
            <w:tcW w:w="8611"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10</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B779F6" w:rsidRPr="003E2EFC" w:rsidRDefault="00B779F6" w:rsidP="00CB36BE">
      <w:pPr>
        <w:jc w:val="both"/>
      </w:pPr>
    </w:p>
    <w:p w:rsidR="008471C2" w:rsidRDefault="00B779F6" w:rsidP="008471C2">
      <w:pPr>
        <w:widowControl w:val="0"/>
        <w:autoSpaceDE w:val="0"/>
        <w:autoSpaceDN w:val="0"/>
        <w:adjustRightInd w:val="0"/>
        <w:spacing w:line="240" w:lineRule="exact"/>
        <w:jc w:val="right"/>
        <w:rPr>
          <w:sz w:val="28"/>
          <w:szCs w:val="28"/>
        </w:rPr>
      </w:pPr>
      <w:r w:rsidRPr="00792948">
        <w:rPr>
          <w:sz w:val="28"/>
          <w:szCs w:val="28"/>
        </w:rPr>
        <w:t>ФОРМА</w:t>
      </w:r>
    </w:p>
    <w:p w:rsidR="00B779F6" w:rsidRPr="00792948" w:rsidRDefault="00B779F6" w:rsidP="00B779F6">
      <w:pPr>
        <w:widowControl w:val="0"/>
        <w:autoSpaceDE w:val="0"/>
        <w:autoSpaceDN w:val="0"/>
        <w:adjustRightInd w:val="0"/>
        <w:spacing w:line="240" w:lineRule="exact"/>
        <w:jc w:val="center"/>
        <w:rPr>
          <w:sz w:val="28"/>
          <w:szCs w:val="28"/>
        </w:rPr>
      </w:pPr>
      <w:r w:rsidRPr="00792948">
        <w:rPr>
          <w:sz w:val="28"/>
          <w:szCs w:val="28"/>
        </w:rPr>
        <w:t xml:space="preserve"> ПРЕДЛОЖЕНИЯ </w:t>
      </w:r>
    </w:p>
    <w:p w:rsidR="00B779F6" w:rsidRPr="00792948" w:rsidRDefault="00B779F6" w:rsidP="00B779F6">
      <w:pPr>
        <w:widowControl w:val="0"/>
        <w:autoSpaceDE w:val="0"/>
        <w:autoSpaceDN w:val="0"/>
        <w:adjustRightInd w:val="0"/>
        <w:spacing w:line="240" w:lineRule="exact"/>
        <w:jc w:val="center"/>
        <w:rPr>
          <w:sz w:val="28"/>
          <w:szCs w:val="28"/>
        </w:rPr>
      </w:pPr>
      <w:r w:rsidRPr="00792948">
        <w:rPr>
          <w:sz w:val="28"/>
          <w:szCs w:val="28"/>
        </w:rPr>
        <w:t xml:space="preserve">о заключении соглашения об установлении сервитута </w:t>
      </w:r>
    </w:p>
    <w:p w:rsidR="00B779F6" w:rsidRPr="00792948" w:rsidRDefault="00B779F6" w:rsidP="00B779F6">
      <w:pPr>
        <w:widowControl w:val="0"/>
        <w:autoSpaceDE w:val="0"/>
        <w:autoSpaceDN w:val="0"/>
        <w:adjustRightInd w:val="0"/>
        <w:spacing w:line="240" w:lineRule="exact"/>
        <w:jc w:val="center"/>
        <w:rPr>
          <w:sz w:val="28"/>
          <w:szCs w:val="28"/>
        </w:rPr>
      </w:pPr>
      <w:r w:rsidRPr="00792948">
        <w:rPr>
          <w:sz w:val="28"/>
          <w:szCs w:val="28"/>
        </w:rPr>
        <w:t xml:space="preserve">в иных границах с приложением схемы границ сервитута </w:t>
      </w:r>
    </w:p>
    <w:p w:rsidR="00B779F6" w:rsidRPr="00792948" w:rsidRDefault="00B779F6" w:rsidP="00B779F6">
      <w:pPr>
        <w:widowControl w:val="0"/>
        <w:autoSpaceDE w:val="0"/>
        <w:autoSpaceDN w:val="0"/>
        <w:adjustRightInd w:val="0"/>
        <w:spacing w:line="240" w:lineRule="exact"/>
        <w:jc w:val="center"/>
        <w:rPr>
          <w:b/>
          <w:bCs/>
          <w:sz w:val="28"/>
          <w:szCs w:val="28"/>
        </w:rPr>
      </w:pPr>
      <w:r w:rsidRPr="00792948">
        <w:rPr>
          <w:sz w:val="28"/>
          <w:szCs w:val="28"/>
        </w:rPr>
        <w:t xml:space="preserve">на кадастровом плане территории </w:t>
      </w:r>
    </w:p>
    <w:p w:rsidR="00B779F6" w:rsidRPr="00792948" w:rsidRDefault="00B779F6" w:rsidP="00B779F6">
      <w:pPr>
        <w:widowControl w:val="0"/>
        <w:autoSpaceDE w:val="0"/>
        <w:autoSpaceDN w:val="0"/>
        <w:adjustRightInd w:val="0"/>
        <w:spacing w:line="240" w:lineRule="exact"/>
        <w:jc w:val="center"/>
        <w:rPr>
          <w:b/>
          <w:bCs/>
          <w:sz w:val="28"/>
          <w:szCs w:val="28"/>
        </w:rPr>
      </w:pPr>
    </w:p>
    <w:p w:rsidR="00B779F6" w:rsidRPr="00792948" w:rsidRDefault="00B779F6" w:rsidP="00B779F6">
      <w:pPr>
        <w:widowControl w:val="0"/>
        <w:autoSpaceDE w:val="0"/>
        <w:autoSpaceDN w:val="0"/>
        <w:adjustRightInd w:val="0"/>
        <w:spacing w:line="240" w:lineRule="exact"/>
        <w:jc w:val="center"/>
        <w:rPr>
          <w:b/>
          <w:bCs/>
          <w:sz w:val="28"/>
          <w:szCs w:val="28"/>
        </w:rPr>
      </w:pPr>
    </w:p>
    <w:p w:rsidR="00B779F6" w:rsidRPr="00792948" w:rsidRDefault="00B779F6" w:rsidP="00B779F6">
      <w:pPr>
        <w:widowControl w:val="0"/>
        <w:autoSpaceDE w:val="0"/>
        <w:autoSpaceDN w:val="0"/>
        <w:adjustRightInd w:val="0"/>
        <w:spacing w:line="240" w:lineRule="exact"/>
        <w:jc w:val="center"/>
        <w:rPr>
          <w:b/>
          <w:bCs/>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Адресат:</w:t>
      </w:r>
    </w:p>
    <w:p w:rsidR="00B779F6" w:rsidRPr="00792948" w:rsidRDefault="00B779F6" w:rsidP="00B779F6">
      <w:pPr>
        <w:widowControl w:val="0"/>
        <w:autoSpaceDE w:val="0"/>
        <w:autoSpaceDN w:val="0"/>
        <w:adjustRightInd w:val="0"/>
        <w:spacing w:line="240" w:lineRule="exact"/>
        <w:ind w:left="6521" w:hanging="1134"/>
        <w:jc w:val="both"/>
        <w:rPr>
          <w:sz w:val="28"/>
          <w:szCs w:val="28"/>
        </w:rPr>
      </w:pPr>
    </w:p>
    <w:p w:rsidR="00B779F6" w:rsidRPr="00792948" w:rsidRDefault="00B779F6" w:rsidP="00B779F6">
      <w:pPr>
        <w:widowControl w:val="0"/>
        <w:autoSpaceDE w:val="0"/>
        <w:autoSpaceDN w:val="0"/>
        <w:adjustRightInd w:val="0"/>
        <w:spacing w:line="240" w:lineRule="exact"/>
        <w:ind w:left="6521" w:hanging="1134"/>
        <w:jc w:val="both"/>
        <w:rPr>
          <w:sz w:val="28"/>
          <w:szCs w:val="28"/>
        </w:rPr>
      </w:pPr>
      <w:r w:rsidRPr="00792948">
        <w:rPr>
          <w:sz w:val="28"/>
          <w:szCs w:val="28"/>
        </w:rPr>
        <w:t>Адрес:</w:t>
      </w: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 xml:space="preserve">О заключении соглашения </w:t>
      </w: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 xml:space="preserve">об установлении сервитута  </w:t>
      </w:r>
    </w:p>
    <w:p w:rsidR="00B779F6" w:rsidRPr="00792948" w:rsidRDefault="00B779F6" w:rsidP="00B779F6">
      <w:pPr>
        <w:widowControl w:val="0"/>
        <w:autoSpaceDE w:val="0"/>
        <w:autoSpaceDN w:val="0"/>
        <w:adjustRightInd w:val="0"/>
        <w:spacing w:line="240" w:lineRule="exact"/>
        <w:jc w:val="both"/>
        <w:rPr>
          <w:sz w:val="28"/>
          <w:szCs w:val="28"/>
        </w:rPr>
      </w:pPr>
      <w:r w:rsidRPr="00792948">
        <w:rPr>
          <w:sz w:val="28"/>
          <w:szCs w:val="28"/>
        </w:rPr>
        <w:t>в иных границах</w:t>
      </w:r>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jc w:val="center"/>
        <w:rPr>
          <w:sz w:val="28"/>
          <w:szCs w:val="28"/>
        </w:rPr>
      </w:pPr>
      <w:r w:rsidRPr="00792948">
        <w:rPr>
          <w:sz w:val="28"/>
          <w:szCs w:val="28"/>
        </w:rPr>
        <w:t>Уважаемы</w:t>
      </w:r>
      <w:proofErr w:type="gramStart"/>
      <w:r w:rsidRPr="00792948">
        <w:rPr>
          <w:sz w:val="28"/>
          <w:szCs w:val="28"/>
        </w:rPr>
        <w:t>й(</w:t>
      </w:r>
      <w:proofErr w:type="spellStart"/>
      <w:proofErr w:type="gramEnd"/>
      <w:r w:rsidRPr="00792948">
        <w:rPr>
          <w:sz w:val="28"/>
          <w:szCs w:val="28"/>
        </w:rPr>
        <w:t>ая</w:t>
      </w:r>
      <w:proofErr w:type="spellEnd"/>
      <w:r w:rsidRPr="00792948">
        <w:rPr>
          <w:sz w:val="28"/>
          <w:szCs w:val="28"/>
        </w:rPr>
        <w:t>) ___________!</w:t>
      </w:r>
    </w:p>
    <w:p w:rsidR="00B779F6" w:rsidRPr="00792948" w:rsidRDefault="00B779F6" w:rsidP="00B779F6">
      <w:pPr>
        <w:widowControl w:val="0"/>
        <w:autoSpaceDE w:val="0"/>
        <w:autoSpaceDN w:val="0"/>
        <w:adjustRightInd w:val="0"/>
        <w:jc w:val="both"/>
        <w:rPr>
          <w:sz w:val="28"/>
          <w:szCs w:val="28"/>
        </w:rPr>
      </w:pPr>
    </w:p>
    <w:p w:rsidR="00B779F6" w:rsidRPr="00792948" w:rsidRDefault="00B779F6" w:rsidP="00B779F6">
      <w:pPr>
        <w:widowControl w:val="0"/>
        <w:autoSpaceDE w:val="0"/>
        <w:autoSpaceDN w:val="0"/>
        <w:adjustRightInd w:val="0"/>
        <w:ind w:firstLine="708"/>
        <w:jc w:val="both"/>
        <w:rPr>
          <w:sz w:val="28"/>
          <w:szCs w:val="28"/>
        </w:rPr>
      </w:pPr>
      <w:proofErr w:type="gramStart"/>
      <w:r w:rsidRPr="00792948">
        <w:rPr>
          <w:sz w:val="28"/>
          <w:szCs w:val="28"/>
        </w:rPr>
        <w:t xml:space="preserve">Администрация </w:t>
      </w:r>
      <w:r w:rsidR="00E2118A">
        <w:rPr>
          <w:sz w:val="28"/>
          <w:szCs w:val="28"/>
        </w:rPr>
        <w:t>Благодарненского городского округа Ставропольского края</w:t>
      </w:r>
      <w:r w:rsidRPr="00792948">
        <w:rPr>
          <w:sz w:val="28"/>
          <w:szCs w:val="28"/>
        </w:rPr>
        <w:t>, рассмотрев Ваше заявление от____.____.____ года № __________ о заключении соглашения об установлении сервитута в отношении земельного участка с кадастровым номером:_________________________, расположенного по адресу: _____________________________________________________, сообщает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следующим причинам _______________________________.</w:t>
      </w:r>
      <w:proofErr w:type="gramEnd"/>
    </w:p>
    <w:p w:rsidR="00B779F6" w:rsidRPr="00792948" w:rsidRDefault="00B779F6" w:rsidP="00B779F6">
      <w:pPr>
        <w:widowControl w:val="0"/>
        <w:autoSpaceDE w:val="0"/>
        <w:autoSpaceDN w:val="0"/>
        <w:adjustRightInd w:val="0"/>
        <w:ind w:firstLine="708"/>
        <w:jc w:val="both"/>
        <w:rPr>
          <w:sz w:val="28"/>
          <w:szCs w:val="28"/>
        </w:rPr>
      </w:pPr>
      <w:r w:rsidRPr="00792948">
        <w:rPr>
          <w:sz w:val="28"/>
          <w:szCs w:val="28"/>
        </w:rPr>
        <w:t xml:space="preserve">Предлагаем Вам рассмотреть подготовленный </w:t>
      </w:r>
      <w:r w:rsidR="003B4F5C">
        <w:rPr>
          <w:sz w:val="28"/>
          <w:szCs w:val="28"/>
        </w:rPr>
        <w:t>а</w:t>
      </w:r>
      <w:r w:rsidR="003B4F5C" w:rsidRPr="00792948">
        <w:rPr>
          <w:sz w:val="28"/>
          <w:szCs w:val="28"/>
        </w:rPr>
        <w:t>дминистраци</w:t>
      </w:r>
      <w:r w:rsidR="003B4F5C">
        <w:rPr>
          <w:sz w:val="28"/>
          <w:szCs w:val="28"/>
        </w:rPr>
        <w:t>ей</w:t>
      </w:r>
      <w:r w:rsidR="003B4F5C" w:rsidRPr="00792948">
        <w:rPr>
          <w:sz w:val="28"/>
          <w:szCs w:val="28"/>
        </w:rPr>
        <w:t xml:space="preserve"> </w:t>
      </w:r>
      <w:r w:rsidR="003B4F5C">
        <w:rPr>
          <w:sz w:val="28"/>
          <w:szCs w:val="28"/>
        </w:rPr>
        <w:t>Благодарненского городского округа Ставропольского края</w:t>
      </w:r>
      <w:r w:rsidR="003B4F5C" w:rsidRPr="00792948">
        <w:rPr>
          <w:sz w:val="28"/>
          <w:szCs w:val="28"/>
        </w:rPr>
        <w:t xml:space="preserve"> </w:t>
      </w:r>
      <w:r w:rsidRPr="00792948">
        <w:rPr>
          <w:sz w:val="28"/>
          <w:szCs w:val="28"/>
        </w:rPr>
        <w:t>иной вариант схемы границ сервитута на кадастровом плане территории (далее – схема) согласно приложению.</w:t>
      </w:r>
    </w:p>
    <w:p w:rsidR="00B779F6" w:rsidRPr="00792948" w:rsidRDefault="00B779F6" w:rsidP="00B779F6">
      <w:pPr>
        <w:widowControl w:val="0"/>
        <w:autoSpaceDE w:val="0"/>
        <w:autoSpaceDN w:val="0"/>
        <w:adjustRightInd w:val="0"/>
        <w:ind w:firstLine="708"/>
        <w:jc w:val="both"/>
        <w:rPr>
          <w:sz w:val="28"/>
          <w:szCs w:val="28"/>
        </w:rPr>
      </w:pPr>
      <w:proofErr w:type="gramStart"/>
      <w:r w:rsidRPr="00792948">
        <w:rPr>
          <w:sz w:val="28"/>
          <w:szCs w:val="28"/>
        </w:rPr>
        <w:t>В случае Вашего согласия с подготовленным вариантом схемы, в соответствии с пунктом 5 статьи 39.26 Земельного кодекса Российской Федерации 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схемой и обратиться за осуществлением государственного кадастрового учета указанной</w:t>
      </w:r>
      <w:proofErr w:type="gramEnd"/>
      <w:r w:rsidRPr="00792948">
        <w:rPr>
          <w:sz w:val="28"/>
          <w:szCs w:val="28"/>
        </w:rPr>
        <w:t xml:space="preserve"> части земельного участка. </w:t>
      </w:r>
    </w:p>
    <w:p w:rsidR="00B779F6" w:rsidRPr="00792948" w:rsidRDefault="00B779F6" w:rsidP="00B779F6">
      <w:pPr>
        <w:widowControl w:val="0"/>
        <w:autoSpaceDE w:val="0"/>
        <w:autoSpaceDN w:val="0"/>
        <w:adjustRightInd w:val="0"/>
        <w:ind w:firstLine="708"/>
        <w:jc w:val="both"/>
        <w:rPr>
          <w:bCs/>
          <w:sz w:val="28"/>
          <w:szCs w:val="28"/>
        </w:rPr>
      </w:pPr>
      <w:r w:rsidRPr="00792948">
        <w:rPr>
          <w:bCs/>
          <w:sz w:val="28"/>
          <w:szCs w:val="28"/>
        </w:rPr>
        <w:lastRenderedPageBreak/>
        <w:t>По окончании проведения указанных работ предоставить в</w:t>
      </w:r>
      <w:r w:rsidRPr="00792948">
        <w:rPr>
          <w:b/>
          <w:bCs/>
          <w:sz w:val="28"/>
          <w:szCs w:val="28"/>
        </w:rPr>
        <w:t xml:space="preserve"> </w:t>
      </w:r>
      <w:r w:rsidR="003B4F5C">
        <w:rPr>
          <w:sz w:val="28"/>
          <w:szCs w:val="28"/>
        </w:rPr>
        <w:t>а</w:t>
      </w:r>
      <w:r w:rsidR="003B4F5C" w:rsidRPr="00792948">
        <w:rPr>
          <w:sz w:val="28"/>
          <w:szCs w:val="28"/>
        </w:rPr>
        <w:t>дминистраци</w:t>
      </w:r>
      <w:r w:rsidR="003B4F5C">
        <w:rPr>
          <w:sz w:val="28"/>
          <w:szCs w:val="28"/>
        </w:rPr>
        <w:t>ю</w:t>
      </w:r>
      <w:r w:rsidR="003B4F5C" w:rsidRPr="00792948">
        <w:rPr>
          <w:sz w:val="28"/>
          <w:szCs w:val="28"/>
        </w:rPr>
        <w:t xml:space="preserve"> </w:t>
      </w:r>
      <w:r w:rsidR="003B4F5C">
        <w:rPr>
          <w:sz w:val="28"/>
          <w:szCs w:val="28"/>
        </w:rPr>
        <w:t>Благодарненского городского округа Ставропольского края</w:t>
      </w:r>
      <w:r w:rsidR="003B4F5C" w:rsidRPr="00792948">
        <w:rPr>
          <w:sz w:val="28"/>
          <w:szCs w:val="28"/>
        </w:rPr>
        <w:t xml:space="preserve"> по адресу: </w:t>
      </w:r>
      <w:r w:rsidR="003B4F5C">
        <w:rPr>
          <w:sz w:val="28"/>
          <w:szCs w:val="28"/>
        </w:rPr>
        <w:t>г. Благодарный, площадь Ленина 1</w:t>
      </w:r>
      <w:r w:rsidR="003B4F5C" w:rsidRPr="00792948">
        <w:rPr>
          <w:sz w:val="28"/>
          <w:szCs w:val="28"/>
        </w:rPr>
        <w:t>.</w:t>
      </w:r>
      <w:r w:rsidRPr="00792948">
        <w:rPr>
          <w:bCs/>
          <w:sz w:val="28"/>
          <w:szCs w:val="28"/>
        </w:rPr>
        <w:t xml:space="preserve">, </w:t>
      </w:r>
      <w:hyperlink r:id="rId37" w:history="1">
        <w:proofErr w:type="gramStart"/>
        <w:r w:rsidRPr="00792948">
          <w:rPr>
            <w:bCs/>
            <w:sz w:val="28"/>
            <w:szCs w:val="28"/>
          </w:rPr>
          <w:t>уведомлени</w:t>
        </w:r>
      </w:hyperlink>
      <w:r w:rsidRPr="00792948">
        <w:rPr>
          <w:bCs/>
          <w:sz w:val="28"/>
          <w:szCs w:val="28"/>
        </w:rPr>
        <w:t>е</w:t>
      </w:r>
      <w:proofErr w:type="gramEnd"/>
      <w:r w:rsidRPr="00792948">
        <w:rPr>
          <w:bCs/>
          <w:sz w:val="28"/>
          <w:szCs w:val="28"/>
        </w:rPr>
        <w:t xml:space="preserve">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B779F6" w:rsidRPr="00792948" w:rsidRDefault="00B779F6" w:rsidP="00B779F6">
      <w:pPr>
        <w:widowControl w:val="0"/>
        <w:autoSpaceDE w:val="0"/>
        <w:autoSpaceDN w:val="0"/>
        <w:adjustRightInd w:val="0"/>
        <w:ind w:firstLine="708"/>
        <w:jc w:val="both"/>
        <w:rPr>
          <w:sz w:val="28"/>
          <w:szCs w:val="28"/>
        </w:rPr>
      </w:pPr>
      <w:proofErr w:type="gramStart"/>
      <w:r w:rsidRPr="00792948">
        <w:rPr>
          <w:sz w:val="28"/>
          <w:szCs w:val="28"/>
        </w:rPr>
        <w:t>В случае обращения с заявлением об установлении сервитута на срок до трех лет и наличия согласия на заключение соглашения об установлении сервитута на земельный участок без осуществления государственного кадастрового учета части земельного участка, в отношении которой устанавливается сервитут, а так же без государственной регистрации ограничения (обременения), возникающего в связи с установлением сервитута, Вам необходимо в письменной форме уведомить комитет по</w:t>
      </w:r>
      <w:proofErr w:type="gramEnd"/>
      <w:r w:rsidRPr="00792948">
        <w:rPr>
          <w:sz w:val="28"/>
          <w:szCs w:val="28"/>
        </w:rPr>
        <w:t xml:space="preserve"> управлению муниципальным имуществом города Ставрополя о согласии с направленным в Ваш адрес вариантом схемы. </w:t>
      </w:r>
    </w:p>
    <w:p w:rsidR="00B779F6" w:rsidRPr="00792948" w:rsidRDefault="00B779F6" w:rsidP="00B779F6">
      <w:pPr>
        <w:widowControl w:val="0"/>
        <w:autoSpaceDE w:val="0"/>
        <w:autoSpaceDN w:val="0"/>
        <w:adjustRightInd w:val="0"/>
        <w:ind w:firstLine="708"/>
        <w:jc w:val="both"/>
        <w:rPr>
          <w:sz w:val="28"/>
          <w:szCs w:val="28"/>
        </w:rPr>
      </w:pPr>
    </w:p>
    <w:p w:rsidR="00B779F6" w:rsidRPr="00792948" w:rsidRDefault="00B779F6" w:rsidP="00B779F6">
      <w:pPr>
        <w:widowControl w:val="0"/>
        <w:autoSpaceDE w:val="0"/>
        <w:autoSpaceDN w:val="0"/>
        <w:adjustRightInd w:val="0"/>
        <w:ind w:firstLine="708"/>
        <w:jc w:val="both"/>
        <w:rPr>
          <w:sz w:val="28"/>
          <w:szCs w:val="28"/>
        </w:rPr>
      </w:pPr>
      <w:r w:rsidRPr="00792948">
        <w:rPr>
          <w:sz w:val="28"/>
          <w:szCs w:val="28"/>
        </w:rPr>
        <w:t>Приложение: схема границ сервитута на кадастровом плане территории на ____ л. в ____ экз.</w:t>
      </w:r>
    </w:p>
    <w:p w:rsidR="00B779F6" w:rsidRPr="00792948" w:rsidRDefault="00B779F6" w:rsidP="00B779F6">
      <w:pPr>
        <w:widowControl w:val="0"/>
        <w:autoSpaceDE w:val="0"/>
        <w:autoSpaceDN w:val="0"/>
        <w:adjustRightInd w:val="0"/>
        <w:ind w:firstLine="708"/>
        <w:jc w:val="both"/>
        <w:rPr>
          <w:sz w:val="28"/>
          <w:szCs w:val="28"/>
        </w:rPr>
      </w:pPr>
    </w:p>
    <w:p w:rsidR="00B779F6" w:rsidRDefault="00B779F6" w:rsidP="00CB36BE">
      <w:pPr>
        <w:jc w:val="both"/>
      </w:pPr>
    </w:p>
    <w:p w:rsidR="00B779F6" w:rsidRDefault="00B779F6" w:rsidP="00B779F6">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779F6" w:rsidTr="00925001">
        <w:tc>
          <w:tcPr>
            <w:tcW w:w="4785" w:type="dxa"/>
          </w:tcPr>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Глава</w:t>
            </w:r>
          </w:p>
          <w:p w:rsidR="00B779F6" w:rsidRDefault="00B779F6" w:rsidP="00925001">
            <w:pPr>
              <w:widowControl w:val="0"/>
              <w:autoSpaceDE w:val="0"/>
              <w:autoSpaceDN w:val="0"/>
              <w:adjustRightInd w:val="0"/>
              <w:spacing w:line="240" w:lineRule="exact"/>
              <w:jc w:val="both"/>
              <w:rPr>
                <w:rFonts w:eastAsia="Calibri"/>
                <w:sz w:val="28"/>
                <w:szCs w:val="28"/>
              </w:rPr>
            </w:pPr>
            <w:r>
              <w:rPr>
                <w:rFonts w:eastAsia="Calibri"/>
                <w:sz w:val="28"/>
                <w:szCs w:val="28"/>
              </w:rPr>
              <w:t>Благодарненского городского округа Ставропольского края</w:t>
            </w:r>
          </w:p>
        </w:tc>
        <w:tc>
          <w:tcPr>
            <w:tcW w:w="4785" w:type="dxa"/>
          </w:tcPr>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both"/>
              <w:rPr>
                <w:sz w:val="28"/>
                <w:szCs w:val="28"/>
              </w:rPr>
            </w:pPr>
          </w:p>
          <w:p w:rsidR="00B779F6" w:rsidRDefault="00B779F6" w:rsidP="00925001">
            <w:pPr>
              <w:widowControl w:val="0"/>
              <w:autoSpaceDE w:val="0"/>
              <w:autoSpaceDN w:val="0"/>
              <w:adjustRightInd w:val="0"/>
              <w:spacing w:line="240" w:lineRule="exact"/>
              <w:jc w:val="right"/>
              <w:rPr>
                <w:rFonts w:eastAsia="Calibri"/>
                <w:sz w:val="28"/>
                <w:szCs w:val="28"/>
              </w:rPr>
            </w:pPr>
            <w:r w:rsidRPr="00792948">
              <w:rPr>
                <w:sz w:val="28"/>
                <w:szCs w:val="28"/>
              </w:rPr>
              <w:t>Ф.И.О.</w:t>
            </w:r>
          </w:p>
        </w:tc>
      </w:tr>
    </w:tbl>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B779F6" w:rsidRDefault="00B779F6" w:rsidP="00B779F6">
      <w:pPr>
        <w:jc w:val="both"/>
      </w:pPr>
    </w:p>
    <w:p w:rsidR="008471C2" w:rsidRDefault="008471C2" w:rsidP="00B779F6">
      <w:pPr>
        <w:jc w:val="both"/>
      </w:pPr>
    </w:p>
    <w:p w:rsidR="008471C2" w:rsidRDefault="008471C2" w:rsidP="00B779F6">
      <w:pPr>
        <w:jc w:val="both"/>
      </w:pPr>
    </w:p>
    <w:p w:rsidR="008471C2" w:rsidRDefault="008471C2" w:rsidP="00B779F6">
      <w:pPr>
        <w:jc w:val="both"/>
      </w:pPr>
    </w:p>
    <w:p w:rsidR="008471C2" w:rsidRDefault="008471C2" w:rsidP="00B779F6">
      <w:pPr>
        <w:jc w:val="both"/>
      </w:pPr>
    </w:p>
    <w:p w:rsidR="00B779F6" w:rsidRDefault="00B779F6" w:rsidP="00B779F6">
      <w:pPr>
        <w:jc w:val="both"/>
      </w:pPr>
    </w:p>
    <w:p w:rsidR="00B779F6" w:rsidRPr="00792948" w:rsidRDefault="00B779F6" w:rsidP="00B779F6">
      <w:pPr>
        <w:widowControl w:val="0"/>
        <w:autoSpaceDE w:val="0"/>
        <w:autoSpaceDN w:val="0"/>
        <w:adjustRightInd w:val="0"/>
        <w:spacing w:line="240" w:lineRule="exact"/>
        <w:jc w:val="both"/>
      </w:pPr>
      <w:r w:rsidRPr="00792948">
        <w:t>Ф.И.О. исполнителя</w:t>
      </w:r>
    </w:p>
    <w:p w:rsidR="00B779F6" w:rsidRDefault="00B779F6" w:rsidP="00B779F6">
      <w:pPr>
        <w:widowControl w:val="0"/>
        <w:autoSpaceDE w:val="0"/>
        <w:autoSpaceDN w:val="0"/>
        <w:adjustRightInd w:val="0"/>
        <w:spacing w:line="240" w:lineRule="exact"/>
        <w:jc w:val="both"/>
      </w:pPr>
      <w:r w:rsidRPr="00792948">
        <w:t>тел.</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4"/>
      </w:tblGrid>
      <w:tr w:rsidR="003E2EFC" w:rsidTr="008471C2">
        <w:tc>
          <w:tcPr>
            <w:tcW w:w="1526" w:type="dxa"/>
          </w:tcPr>
          <w:p w:rsidR="003E2EFC" w:rsidRDefault="003E2EFC" w:rsidP="00221BA2">
            <w:pPr>
              <w:rPr>
                <w:sz w:val="28"/>
                <w:szCs w:val="28"/>
              </w:rPr>
            </w:pPr>
          </w:p>
        </w:tc>
        <w:tc>
          <w:tcPr>
            <w:tcW w:w="8044" w:type="dxa"/>
          </w:tcPr>
          <w:p w:rsidR="003E2EFC" w:rsidRPr="00221BA2" w:rsidRDefault="003E2EFC" w:rsidP="00221BA2">
            <w:pPr>
              <w:spacing w:line="240" w:lineRule="exact"/>
              <w:jc w:val="center"/>
              <w:rPr>
                <w:sz w:val="28"/>
                <w:szCs w:val="28"/>
              </w:rPr>
            </w:pPr>
            <w:r w:rsidRPr="003E2EFC">
              <w:rPr>
                <w:sz w:val="28"/>
                <w:szCs w:val="28"/>
              </w:rPr>
              <w:t xml:space="preserve">Приложение </w:t>
            </w:r>
            <w:r w:rsidRPr="00221BA2">
              <w:rPr>
                <w:sz w:val="28"/>
                <w:szCs w:val="28"/>
              </w:rPr>
              <w:t>11</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B779F6" w:rsidRPr="00221BA2" w:rsidRDefault="00B779F6" w:rsidP="00CB36BE">
      <w:pPr>
        <w:jc w:val="both"/>
      </w:pPr>
    </w:p>
    <w:p w:rsidR="003E2EFC" w:rsidRPr="00221BA2" w:rsidRDefault="003E2EFC" w:rsidP="00CB36BE">
      <w:pPr>
        <w:jc w:val="both"/>
      </w:pPr>
    </w:p>
    <w:p w:rsidR="00B779F6" w:rsidRPr="00792948" w:rsidRDefault="00B779F6" w:rsidP="008471C2">
      <w:pPr>
        <w:widowControl w:val="0"/>
        <w:autoSpaceDE w:val="0"/>
        <w:autoSpaceDN w:val="0"/>
        <w:adjustRightInd w:val="0"/>
        <w:spacing w:line="240" w:lineRule="exact"/>
        <w:jc w:val="right"/>
        <w:rPr>
          <w:rFonts w:eastAsia="Calibri"/>
          <w:sz w:val="28"/>
          <w:szCs w:val="28"/>
        </w:rPr>
      </w:pPr>
      <w:r w:rsidRPr="00792948">
        <w:rPr>
          <w:rFonts w:eastAsia="Calibri"/>
          <w:sz w:val="28"/>
          <w:szCs w:val="28"/>
        </w:rPr>
        <w:t xml:space="preserve">ФОРМЫ </w:t>
      </w:r>
      <w:hyperlink r:id="rId38" w:history="1">
        <w:proofErr w:type="gramStart"/>
        <w:r w:rsidRPr="00792948">
          <w:rPr>
            <w:rFonts w:eastAsia="Calibri"/>
            <w:sz w:val="28"/>
            <w:szCs w:val="28"/>
          </w:rPr>
          <w:t>УВЕДОМЛЕНИ</w:t>
        </w:r>
      </w:hyperlink>
      <w:r w:rsidRPr="00792948">
        <w:rPr>
          <w:rFonts w:eastAsia="Calibri"/>
          <w:sz w:val="28"/>
          <w:szCs w:val="28"/>
        </w:rPr>
        <w:t>Я</w:t>
      </w:r>
      <w:proofErr w:type="gramEnd"/>
    </w:p>
    <w:p w:rsidR="003E2EFC" w:rsidRPr="00221BA2" w:rsidRDefault="003E2EFC" w:rsidP="003E2EFC">
      <w:pPr>
        <w:widowControl w:val="0"/>
        <w:autoSpaceDE w:val="0"/>
        <w:autoSpaceDN w:val="0"/>
        <w:adjustRightInd w:val="0"/>
        <w:spacing w:line="240" w:lineRule="exact"/>
        <w:jc w:val="center"/>
        <w:rPr>
          <w:rFonts w:eastAsia="Calibri"/>
          <w:b/>
          <w:bCs/>
          <w:sz w:val="28"/>
          <w:szCs w:val="28"/>
        </w:rPr>
      </w:pPr>
    </w:p>
    <w:p w:rsidR="008471C2" w:rsidRDefault="008471C2" w:rsidP="00B779F6">
      <w:pPr>
        <w:widowControl w:val="0"/>
        <w:autoSpaceDE w:val="0"/>
        <w:autoSpaceDN w:val="0"/>
        <w:adjustRightInd w:val="0"/>
        <w:spacing w:line="240" w:lineRule="exact"/>
        <w:jc w:val="center"/>
      </w:pPr>
    </w:p>
    <w:p w:rsidR="00B779F6" w:rsidRPr="00792948" w:rsidRDefault="00B00A17" w:rsidP="00B779F6">
      <w:pPr>
        <w:widowControl w:val="0"/>
        <w:autoSpaceDE w:val="0"/>
        <w:autoSpaceDN w:val="0"/>
        <w:adjustRightInd w:val="0"/>
        <w:spacing w:line="240" w:lineRule="exact"/>
        <w:jc w:val="center"/>
        <w:rPr>
          <w:sz w:val="28"/>
          <w:szCs w:val="28"/>
        </w:rPr>
      </w:pPr>
      <w:hyperlink r:id="rId39" w:history="1">
        <w:proofErr w:type="gramStart"/>
        <w:r w:rsidR="00B779F6" w:rsidRPr="00792948">
          <w:rPr>
            <w:sz w:val="28"/>
            <w:szCs w:val="28"/>
          </w:rPr>
          <w:t>УВЕДОМЛЕНИ</w:t>
        </w:r>
      </w:hyperlink>
      <w:r w:rsidR="008471C2">
        <w:rPr>
          <w:sz w:val="28"/>
          <w:szCs w:val="28"/>
        </w:rPr>
        <w:t>Е</w:t>
      </w:r>
      <w:proofErr w:type="gramEnd"/>
      <w:r w:rsidR="00B779F6" w:rsidRPr="00792948">
        <w:rPr>
          <w:sz w:val="28"/>
          <w:szCs w:val="28"/>
        </w:rPr>
        <w:t xml:space="preserve"> </w:t>
      </w:r>
    </w:p>
    <w:p w:rsidR="00B779F6" w:rsidRPr="00792948" w:rsidRDefault="00B779F6" w:rsidP="00B779F6">
      <w:pPr>
        <w:widowControl w:val="0"/>
        <w:autoSpaceDE w:val="0"/>
        <w:autoSpaceDN w:val="0"/>
        <w:adjustRightInd w:val="0"/>
        <w:spacing w:line="240" w:lineRule="exact"/>
        <w:jc w:val="center"/>
        <w:rPr>
          <w:b/>
          <w:bCs/>
          <w:sz w:val="28"/>
          <w:szCs w:val="28"/>
        </w:rPr>
      </w:pPr>
      <w:r w:rsidRPr="00792948">
        <w:rPr>
          <w:sz w:val="28"/>
          <w:szCs w:val="28"/>
        </w:rPr>
        <w:t>о государственном кадастровом учете части земельного участка, в отношении которой устанавливается сервитут</w:t>
      </w:r>
    </w:p>
    <w:p w:rsidR="00B779F6" w:rsidRPr="00792948" w:rsidRDefault="00B779F6" w:rsidP="00B779F6">
      <w:pPr>
        <w:widowControl w:val="0"/>
        <w:autoSpaceDE w:val="0"/>
        <w:autoSpaceDN w:val="0"/>
        <w:adjustRightInd w:val="0"/>
        <w:spacing w:line="240" w:lineRule="exact"/>
        <w:jc w:val="center"/>
        <w:rPr>
          <w:bCs/>
          <w:sz w:val="28"/>
          <w:szCs w:val="28"/>
        </w:rPr>
      </w:pPr>
      <w:r w:rsidRPr="00792948">
        <w:rPr>
          <w:sz w:val="28"/>
          <w:szCs w:val="28"/>
        </w:rPr>
        <w:t>(для юридических лиц)</w:t>
      </w:r>
    </w:p>
    <w:p w:rsidR="00B779F6" w:rsidRDefault="00B779F6" w:rsidP="00B779F6">
      <w:pPr>
        <w:widowControl w:val="0"/>
        <w:autoSpaceDE w:val="0"/>
        <w:autoSpaceDN w:val="0"/>
        <w:adjustRightInd w:val="0"/>
        <w:jc w:val="both"/>
        <w:rPr>
          <w:bCs/>
          <w:sz w:val="28"/>
          <w:szCs w:val="28"/>
        </w:rPr>
      </w:pPr>
    </w:p>
    <w:p w:rsidR="008471C2" w:rsidRPr="00792948" w:rsidRDefault="008471C2" w:rsidP="00B779F6">
      <w:pPr>
        <w:widowControl w:val="0"/>
        <w:autoSpaceDE w:val="0"/>
        <w:autoSpaceDN w:val="0"/>
        <w:adjustRightInd w:val="0"/>
        <w:jc w:val="both"/>
        <w:rPr>
          <w:bCs/>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86"/>
        <w:gridCol w:w="4745"/>
      </w:tblGrid>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792948" w:rsidRDefault="00B779F6" w:rsidP="008471C2">
            <w:pPr>
              <w:widowControl w:val="0"/>
              <w:autoSpaceDE w:val="0"/>
              <w:autoSpaceDN w:val="0"/>
              <w:adjustRightInd w:val="0"/>
              <w:spacing w:line="240" w:lineRule="exact"/>
              <w:jc w:val="center"/>
            </w:pPr>
          </w:p>
        </w:tc>
        <w:tc>
          <w:tcPr>
            <w:tcW w:w="4186" w:type="dxa"/>
            <w:tcBorders>
              <w:top w:val="single" w:sz="4" w:space="0" w:color="auto"/>
              <w:left w:val="single" w:sz="4" w:space="0" w:color="auto"/>
              <w:bottom w:val="single" w:sz="4" w:space="0" w:color="auto"/>
              <w:right w:val="single" w:sz="4" w:space="0" w:color="auto"/>
            </w:tcBorders>
          </w:tcPr>
          <w:p w:rsidR="00B779F6" w:rsidRPr="00792948" w:rsidRDefault="00B779F6" w:rsidP="008471C2">
            <w:pPr>
              <w:widowControl w:val="0"/>
              <w:spacing w:line="240" w:lineRule="exact"/>
              <w:jc w:val="center"/>
            </w:pPr>
            <w:r w:rsidRPr="00792948">
              <w:t>УВЕДОМЛЕНИЕ</w:t>
            </w:r>
          </w:p>
        </w:tc>
        <w:tc>
          <w:tcPr>
            <w:tcW w:w="4745" w:type="dxa"/>
            <w:tcBorders>
              <w:top w:val="single" w:sz="4" w:space="0" w:color="auto"/>
              <w:left w:val="single" w:sz="4" w:space="0" w:color="auto"/>
              <w:bottom w:val="single" w:sz="4" w:space="0" w:color="auto"/>
              <w:right w:val="single" w:sz="4" w:space="0" w:color="auto"/>
            </w:tcBorders>
          </w:tcPr>
          <w:p w:rsidR="00B779F6" w:rsidRPr="00792948" w:rsidRDefault="003B4F5C" w:rsidP="008471C2">
            <w:pPr>
              <w:widowControl w:val="0"/>
              <w:autoSpaceDE w:val="0"/>
              <w:autoSpaceDN w:val="0"/>
              <w:adjustRightInd w:val="0"/>
              <w:spacing w:line="240" w:lineRule="exact"/>
              <w:jc w:val="center"/>
            </w:pPr>
            <w:r>
              <w:rPr>
                <w:sz w:val="28"/>
                <w:szCs w:val="28"/>
              </w:rPr>
              <w:t>Главе Благодарненского городского округа Ставропольского края</w:t>
            </w:r>
            <w:r w:rsidRPr="00792948">
              <w:rPr>
                <w:sz w:val="28"/>
                <w:szCs w:val="28"/>
              </w:rPr>
              <w:t xml:space="preserve"> </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outlineLvl w:val="0"/>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Сведения о лице, представившем уведомление (далее - заявитель):</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 xml:space="preserve">полное наименование </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ОГРН</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ИНН</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proofErr w:type="gramStart"/>
            <w:r w:rsidRPr="008471C2">
              <w:rPr>
                <w:sz w:val="28"/>
                <w:szCs w:val="28"/>
              </w:rPr>
              <w:t xml:space="preserve">почтовый, фактический адрес (индекс, субъект Российской Федерации, населенный пункт, улица, дом) </w:t>
            </w:r>
            <w:proofErr w:type="gramEnd"/>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outlineLvl w:val="0"/>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Сведения о представителе заявителя:</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Фамилия, имя, отчество (при наличии)</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подтверждающего полномочия представителя заявителя</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B779F6" w:rsidRDefault="00B779F6" w:rsidP="00925001">
            <w:pPr>
              <w:widowControl w:val="0"/>
              <w:autoSpaceDE w:val="0"/>
              <w:autoSpaceDN w:val="0"/>
              <w:adjustRightInd w:val="0"/>
              <w:rPr>
                <w:sz w:val="28"/>
                <w:szCs w:val="28"/>
              </w:rPr>
            </w:pPr>
            <w:r w:rsidRPr="008471C2">
              <w:rPr>
                <w:sz w:val="28"/>
                <w:szCs w:val="28"/>
              </w:rPr>
              <w:t>контактный телефон</w:t>
            </w:r>
          </w:p>
          <w:p w:rsidR="008471C2" w:rsidRPr="008471C2" w:rsidRDefault="008471C2" w:rsidP="00925001">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lastRenderedPageBreak/>
              <w:t>3.</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rPr>
                <w:sz w:val="28"/>
                <w:szCs w:val="28"/>
              </w:rPr>
            </w:pPr>
            <w:r w:rsidRPr="008471C2">
              <w:rPr>
                <w:sz w:val="28"/>
                <w:szCs w:val="28"/>
              </w:rPr>
              <w:t>Уведомление/пр</w:t>
            </w:r>
            <w:r w:rsidR="008471C2">
              <w:rPr>
                <w:sz w:val="28"/>
                <w:szCs w:val="28"/>
              </w:rPr>
              <w:t>едложение (нужное подчеркнуть):</w:t>
            </w:r>
          </w:p>
        </w:tc>
      </w:tr>
      <w:tr w:rsidR="00B779F6" w:rsidRPr="00792948" w:rsidTr="00925001">
        <w:trPr>
          <w:trHeight w:val="605"/>
        </w:trPr>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rPr>
                <w:sz w:val="28"/>
                <w:szCs w:val="28"/>
              </w:rPr>
            </w:pPr>
            <w:r w:rsidRPr="008471C2">
              <w:rPr>
                <w:sz w:val="28"/>
                <w:szCs w:val="28"/>
              </w:rPr>
              <w:t>уведомление о возможности заключения соглашения об установлении сервитута в предложенных заявителем границах от «____» __________ 20___ г.</w:t>
            </w:r>
          </w:p>
        </w:tc>
      </w:tr>
      <w:tr w:rsidR="00B779F6" w:rsidRPr="00792948" w:rsidTr="00925001">
        <w:trPr>
          <w:trHeight w:val="360"/>
        </w:trPr>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jc w:val="both"/>
              <w:rPr>
                <w:sz w:val="28"/>
                <w:szCs w:val="28"/>
              </w:rPr>
            </w:pPr>
            <w:r w:rsidRPr="008471C2">
              <w:rPr>
                <w:sz w:val="28"/>
                <w:szCs w:val="28"/>
              </w:rPr>
              <w:t xml:space="preserve">предложение </w:t>
            </w:r>
            <w:proofErr w:type="gramStart"/>
            <w:r w:rsidRPr="008471C2">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471C2">
              <w:rPr>
                <w:sz w:val="28"/>
                <w:szCs w:val="28"/>
              </w:rPr>
              <w:t xml:space="preserve"> территории от «___» ___________ 20____ г.</w:t>
            </w:r>
          </w:p>
        </w:tc>
      </w:tr>
      <w:tr w:rsidR="00B779F6" w:rsidRPr="00792948" w:rsidTr="00925001">
        <w:trPr>
          <w:trHeight w:val="360"/>
        </w:trPr>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4.</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jc w:val="both"/>
              <w:rPr>
                <w:sz w:val="28"/>
                <w:szCs w:val="28"/>
              </w:rPr>
            </w:pPr>
            <w:r w:rsidRPr="008471C2">
              <w:rPr>
                <w:sz w:val="28"/>
                <w:szCs w:val="28"/>
              </w:rPr>
              <w:t>На основании полученного уведомления/предложения (</w:t>
            </w:r>
            <w:proofErr w:type="gramStart"/>
            <w:r w:rsidRPr="008471C2">
              <w:rPr>
                <w:sz w:val="28"/>
                <w:szCs w:val="28"/>
              </w:rPr>
              <w:t>нужное</w:t>
            </w:r>
            <w:proofErr w:type="gramEnd"/>
            <w:r w:rsidRPr="008471C2">
              <w:rPr>
                <w:sz w:val="28"/>
                <w:szCs w:val="28"/>
              </w:rPr>
              <w:t xml:space="preserve"> подчеркнуть) был осуществлен государственный кадастровый учет части земельного участка, в отношении которой устанавливается сервитут, с присвоением следующих учетных номеров: _____________________________________________________.</w:t>
            </w:r>
          </w:p>
        </w:tc>
      </w:tr>
      <w:tr w:rsidR="00B779F6" w:rsidRPr="00792948" w:rsidTr="00925001">
        <w:trPr>
          <w:trHeight w:val="360"/>
        </w:trPr>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5.</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jc w:val="both"/>
              <w:rPr>
                <w:sz w:val="28"/>
                <w:szCs w:val="28"/>
              </w:rPr>
            </w:pPr>
            <w:r w:rsidRPr="008471C2">
              <w:rPr>
                <w:sz w:val="28"/>
                <w:szCs w:val="28"/>
              </w:rPr>
              <w:t>Прошу подготовить проект соглашения об установлении сервитута</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6.</w:t>
            </w:r>
          </w:p>
          <w:p w:rsidR="00B779F6" w:rsidRPr="008471C2" w:rsidRDefault="00B779F6" w:rsidP="00925001">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1) посредством телефонной связи;</w:t>
            </w:r>
          </w:p>
          <w:p w:rsidR="00B779F6" w:rsidRPr="008471C2" w:rsidRDefault="00B779F6" w:rsidP="00925001">
            <w:pPr>
              <w:widowControl w:val="0"/>
              <w:autoSpaceDE w:val="0"/>
              <w:autoSpaceDN w:val="0"/>
              <w:adjustRightInd w:val="0"/>
              <w:rPr>
                <w:sz w:val="28"/>
                <w:szCs w:val="28"/>
              </w:rPr>
            </w:pPr>
            <w:r w:rsidRPr="008471C2">
              <w:rPr>
                <w:sz w:val="28"/>
                <w:szCs w:val="28"/>
              </w:rPr>
              <w:t>2) посредством электронной почты;</w:t>
            </w:r>
          </w:p>
          <w:p w:rsidR="00B779F6" w:rsidRPr="008471C2" w:rsidRDefault="00B779F6" w:rsidP="00925001">
            <w:pPr>
              <w:widowControl w:val="0"/>
              <w:autoSpaceDE w:val="0"/>
              <w:autoSpaceDN w:val="0"/>
              <w:adjustRightInd w:val="0"/>
              <w:rPr>
                <w:sz w:val="28"/>
                <w:szCs w:val="28"/>
              </w:rPr>
            </w:pPr>
            <w:r w:rsidRPr="008471C2">
              <w:rPr>
                <w:sz w:val="28"/>
                <w:szCs w:val="28"/>
              </w:rPr>
              <w:t>3) посредством почтовой связи</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7.</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Способ получения результата предоставления муниципальной услуги:</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w:t>
            </w:r>
            <w:r w:rsidR="003B4F5C" w:rsidRPr="008471C2">
              <w:rPr>
                <w:sz w:val="28"/>
                <w:szCs w:val="28"/>
              </w:rPr>
              <w:t xml:space="preserve"> в администрации </w:t>
            </w:r>
            <w:r w:rsidRPr="008471C2">
              <w:rPr>
                <w:sz w:val="28"/>
                <w:szCs w:val="28"/>
              </w:rPr>
              <w:t>(</w:t>
            </w:r>
            <w:proofErr w:type="gramStart"/>
            <w:r w:rsidRPr="008471C2">
              <w:rPr>
                <w:sz w:val="28"/>
                <w:szCs w:val="28"/>
              </w:rPr>
              <w:t>ненужное</w:t>
            </w:r>
            <w:proofErr w:type="gramEnd"/>
            <w:r w:rsidRPr="008471C2">
              <w:rPr>
                <w:sz w:val="28"/>
                <w:szCs w:val="28"/>
              </w:rPr>
              <w:t xml:space="preserve"> зачеркнуть)</w:t>
            </w:r>
          </w:p>
          <w:p w:rsidR="00B779F6" w:rsidRPr="008471C2" w:rsidRDefault="00B779F6" w:rsidP="00925001">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 xml:space="preserve">1) на бумажном носителе в </w:t>
            </w:r>
            <w:r w:rsidR="003B4F5C" w:rsidRPr="008471C2">
              <w:rPr>
                <w:sz w:val="28"/>
                <w:szCs w:val="28"/>
              </w:rPr>
              <w:t>администрации</w:t>
            </w:r>
            <w:r w:rsidRPr="008471C2">
              <w:rPr>
                <w:sz w:val="28"/>
                <w:szCs w:val="28"/>
              </w:rPr>
              <w:t>;</w:t>
            </w:r>
          </w:p>
          <w:p w:rsidR="00B779F6" w:rsidRPr="008471C2" w:rsidRDefault="00B779F6" w:rsidP="00925001">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B779F6" w:rsidRPr="008471C2" w:rsidRDefault="00B779F6" w:rsidP="00925001">
            <w:pPr>
              <w:widowControl w:val="0"/>
              <w:autoSpaceDE w:val="0"/>
              <w:autoSpaceDN w:val="0"/>
              <w:adjustRightInd w:val="0"/>
              <w:rPr>
                <w:sz w:val="28"/>
                <w:szCs w:val="28"/>
              </w:rPr>
            </w:pPr>
          </w:p>
          <w:p w:rsidR="00B779F6" w:rsidRPr="008471C2" w:rsidRDefault="00B779F6" w:rsidP="00925001">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B779F6" w:rsidRPr="008471C2" w:rsidRDefault="00B779F6" w:rsidP="00925001">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B779F6" w:rsidRPr="008471C2" w:rsidRDefault="00B779F6" w:rsidP="00925001">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B779F6" w:rsidRPr="008471C2" w:rsidRDefault="00B779F6" w:rsidP="00925001">
            <w:pPr>
              <w:widowControl w:val="0"/>
              <w:autoSpaceDE w:val="0"/>
              <w:autoSpaceDN w:val="0"/>
              <w:adjustRightInd w:val="0"/>
              <w:rPr>
                <w:sz w:val="28"/>
                <w:szCs w:val="28"/>
              </w:rPr>
            </w:pPr>
          </w:p>
          <w:p w:rsidR="00B779F6" w:rsidRPr="008471C2" w:rsidRDefault="00B779F6" w:rsidP="00925001">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 xml:space="preserve">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w:t>
            </w:r>
            <w:r w:rsidRPr="008471C2">
              <w:rPr>
                <w:sz w:val="28"/>
                <w:szCs w:val="28"/>
              </w:rPr>
              <w:lastRenderedPageBreak/>
              <w:t>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lastRenderedPageBreak/>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779F6" w:rsidRPr="008471C2" w:rsidRDefault="00B779F6" w:rsidP="00925001">
            <w:pPr>
              <w:widowControl w:val="0"/>
              <w:autoSpaceDE w:val="0"/>
              <w:autoSpaceDN w:val="0"/>
              <w:adjustRightInd w:val="0"/>
              <w:rPr>
                <w:sz w:val="28"/>
                <w:szCs w:val="28"/>
              </w:rPr>
            </w:pPr>
            <w:r w:rsidRPr="008471C2">
              <w:rPr>
                <w:sz w:val="28"/>
                <w:szCs w:val="28"/>
              </w:rPr>
              <w:t xml:space="preserve">2) в виде документа </w:t>
            </w:r>
            <w:proofErr w:type="gramStart"/>
            <w:r w:rsidRPr="008471C2">
              <w:rPr>
                <w:sz w:val="28"/>
                <w:szCs w:val="28"/>
              </w:rPr>
              <w:t>на</w:t>
            </w:r>
            <w:proofErr w:type="gramEnd"/>
            <w:r w:rsidRPr="008471C2">
              <w:rPr>
                <w:sz w:val="28"/>
                <w:szCs w:val="28"/>
              </w:rPr>
              <w:t xml:space="preserve"> бумажном </w:t>
            </w:r>
          </w:p>
          <w:p w:rsidR="00B779F6" w:rsidRPr="008471C2" w:rsidRDefault="00B779F6" w:rsidP="00925001">
            <w:pPr>
              <w:widowControl w:val="0"/>
              <w:autoSpaceDE w:val="0"/>
              <w:autoSpaceDN w:val="0"/>
              <w:adjustRightInd w:val="0"/>
              <w:rPr>
                <w:sz w:val="28"/>
                <w:szCs w:val="28"/>
              </w:rPr>
            </w:pPr>
            <w:proofErr w:type="gramStart"/>
            <w:r w:rsidRPr="008471C2">
              <w:rPr>
                <w:sz w:val="28"/>
                <w:szCs w:val="28"/>
              </w:rPr>
              <w:t>носителе</w:t>
            </w:r>
            <w:proofErr w:type="gramEnd"/>
            <w:r w:rsidRPr="008471C2">
              <w:rPr>
                <w:sz w:val="28"/>
                <w:szCs w:val="28"/>
              </w:rPr>
              <w:t xml:space="preserve">, подтверждающего </w:t>
            </w:r>
            <w:r w:rsidRPr="008471C2">
              <w:rPr>
                <w:sz w:val="28"/>
                <w:szCs w:val="28"/>
              </w:rPr>
              <w:lastRenderedPageBreak/>
              <w:t>содержание электронного документа, в многофункциональном центре</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792948" w:rsidRDefault="00B779F6" w:rsidP="00925001">
            <w:pPr>
              <w:widowControl w:val="0"/>
              <w:autoSpaceDE w:val="0"/>
              <w:autoSpaceDN w:val="0"/>
              <w:adjustRightInd w:val="0"/>
              <w:jc w:val="center"/>
            </w:pPr>
          </w:p>
        </w:tc>
        <w:tc>
          <w:tcPr>
            <w:tcW w:w="8931" w:type="dxa"/>
            <w:gridSpan w:val="2"/>
            <w:tcBorders>
              <w:top w:val="single" w:sz="4" w:space="0" w:color="auto"/>
              <w:left w:val="single" w:sz="4" w:space="0" w:color="auto"/>
              <w:bottom w:val="single" w:sz="4" w:space="0" w:color="auto"/>
              <w:right w:val="single" w:sz="4" w:space="0" w:color="auto"/>
            </w:tcBorders>
          </w:tcPr>
          <w:p w:rsidR="00B779F6" w:rsidRPr="00792948" w:rsidRDefault="00B779F6" w:rsidP="00925001">
            <w:pPr>
              <w:widowControl w:val="0"/>
              <w:autoSpaceDE w:val="0"/>
              <w:autoSpaceDN w:val="0"/>
              <w:adjustRightInd w:val="0"/>
              <w:jc w:val="both"/>
            </w:pPr>
            <w:r>
              <w:t xml:space="preserve">М.П.           </w:t>
            </w:r>
            <w:r w:rsidRPr="00792948">
              <w:t>________    ___________________________       ___________</w:t>
            </w:r>
          </w:p>
          <w:p w:rsidR="00B779F6" w:rsidRPr="00792948" w:rsidRDefault="008471C2" w:rsidP="00925001">
            <w:pPr>
              <w:widowControl w:val="0"/>
              <w:autoSpaceDE w:val="0"/>
              <w:autoSpaceDN w:val="0"/>
              <w:adjustRightInd w:val="0"/>
              <w:jc w:val="both"/>
            </w:pPr>
            <w:r>
              <w:t xml:space="preserve">                </w:t>
            </w:r>
            <w:r w:rsidR="00B779F6">
              <w:t xml:space="preserve">  </w:t>
            </w:r>
            <w:r w:rsidR="00B779F6" w:rsidRPr="00792948">
              <w:t>(подпись)           (инициалы, фамилия)                      (дата)</w:t>
            </w:r>
          </w:p>
        </w:tc>
      </w:tr>
    </w:tbl>
    <w:p w:rsidR="00B779F6" w:rsidRPr="00792948" w:rsidRDefault="00B779F6" w:rsidP="00B779F6">
      <w:pPr>
        <w:widowControl w:val="0"/>
        <w:ind w:firstLine="708"/>
        <w:jc w:val="both"/>
        <w:rPr>
          <w:sz w:val="28"/>
          <w:szCs w:val="28"/>
        </w:rPr>
      </w:pPr>
    </w:p>
    <w:p w:rsidR="00B779F6" w:rsidRPr="00792948" w:rsidRDefault="00B779F6" w:rsidP="00B779F6">
      <w:pPr>
        <w:widowControl w:val="0"/>
        <w:autoSpaceDE w:val="0"/>
        <w:autoSpaceDN w:val="0"/>
        <w:adjustRightInd w:val="0"/>
        <w:jc w:val="both"/>
        <w:rPr>
          <w:bCs/>
          <w:sz w:val="28"/>
          <w:szCs w:val="28"/>
        </w:rPr>
      </w:pPr>
      <w:r w:rsidRPr="00792948">
        <w:rPr>
          <w:bCs/>
          <w:sz w:val="28"/>
          <w:szCs w:val="28"/>
        </w:rPr>
        <w:tab/>
        <w:t>Примечание:</w:t>
      </w:r>
    </w:p>
    <w:p w:rsidR="00B779F6" w:rsidRDefault="00B779F6" w:rsidP="00B779F6">
      <w:pPr>
        <w:widowControl w:val="0"/>
        <w:autoSpaceDE w:val="0"/>
        <w:autoSpaceDN w:val="0"/>
        <w:adjustRightInd w:val="0"/>
        <w:jc w:val="both"/>
        <w:rPr>
          <w:bCs/>
          <w:sz w:val="28"/>
          <w:szCs w:val="28"/>
        </w:rPr>
      </w:pPr>
      <w:r w:rsidRPr="00792948">
        <w:rPr>
          <w:bCs/>
          <w:sz w:val="28"/>
          <w:szCs w:val="28"/>
        </w:rPr>
        <w:tab/>
        <w:t>Своей подписью подтверждаю согласие на обработку персональных данных для целей, предусмотренных настоящим Административным регламентом</w:t>
      </w:r>
      <w:r>
        <w:rPr>
          <w:bCs/>
          <w:sz w:val="28"/>
          <w:szCs w:val="28"/>
        </w:rPr>
        <w:t>.</w:t>
      </w:r>
    </w:p>
    <w:p w:rsidR="00E2118A" w:rsidRPr="00792948" w:rsidRDefault="00E2118A" w:rsidP="00B779F6">
      <w:pPr>
        <w:widowControl w:val="0"/>
        <w:autoSpaceDE w:val="0"/>
        <w:autoSpaceDN w:val="0"/>
        <w:adjustRightInd w:val="0"/>
        <w:jc w:val="both"/>
        <w:rPr>
          <w:bCs/>
          <w:sz w:val="28"/>
          <w:szCs w:val="28"/>
        </w:rPr>
      </w:pPr>
    </w:p>
    <w:p w:rsidR="00B779F6" w:rsidRDefault="00B779F6" w:rsidP="00B779F6">
      <w:pPr>
        <w:widowControl w:val="0"/>
        <w:autoSpaceDE w:val="0"/>
        <w:autoSpaceDN w:val="0"/>
        <w:adjustRightInd w:val="0"/>
        <w:jc w:val="both"/>
        <w:rPr>
          <w:bCs/>
          <w:sz w:val="28"/>
          <w:szCs w:val="28"/>
        </w:rPr>
      </w:pPr>
    </w:p>
    <w:p w:rsidR="00B779F6" w:rsidRDefault="00B779F6"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8471C2" w:rsidRDefault="008471C2" w:rsidP="00B779F6">
      <w:pPr>
        <w:widowControl w:val="0"/>
        <w:autoSpaceDE w:val="0"/>
        <w:autoSpaceDN w:val="0"/>
        <w:adjustRightInd w:val="0"/>
        <w:jc w:val="both"/>
        <w:rPr>
          <w:bCs/>
          <w:sz w:val="28"/>
          <w:szCs w:val="28"/>
        </w:rPr>
      </w:pPr>
    </w:p>
    <w:p w:rsidR="00B779F6" w:rsidRPr="00792948" w:rsidRDefault="00B779F6" w:rsidP="00B779F6">
      <w:pPr>
        <w:widowControl w:val="0"/>
        <w:autoSpaceDE w:val="0"/>
        <w:autoSpaceDN w:val="0"/>
        <w:adjustRightInd w:val="0"/>
        <w:jc w:val="both"/>
        <w:rPr>
          <w:bCs/>
          <w:sz w:val="28"/>
          <w:szCs w:val="28"/>
        </w:rPr>
      </w:pPr>
    </w:p>
    <w:p w:rsidR="00B779F6" w:rsidRPr="00792948" w:rsidRDefault="00B00A17" w:rsidP="00B779F6">
      <w:pPr>
        <w:widowControl w:val="0"/>
        <w:autoSpaceDE w:val="0"/>
        <w:autoSpaceDN w:val="0"/>
        <w:adjustRightInd w:val="0"/>
        <w:spacing w:line="240" w:lineRule="exact"/>
        <w:jc w:val="center"/>
        <w:rPr>
          <w:bCs/>
          <w:sz w:val="28"/>
          <w:szCs w:val="28"/>
        </w:rPr>
      </w:pPr>
      <w:hyperlink r:id="rId40" w:history="1">
        <w:proofErr w:type="gramStart"/>
        <w:r w:rsidR="00B779F6" w:rsidRPr="00792948">
          <w:rPr>
            <w:bCs/>
            <w:sz w:val="28"/>
            <w:szCs w:val="28"/>
          </w:rPr>
          <w:t>УВЕДОМЛЕНИ</w:t>
        </w:r>
      </w:hyperlink>
      <w:r w:rsidR="008471C2">
        <w:rPr>
          <w:bCs/>
          <w:sz w:val="28"/>
          <w:szCs w:val="28"/>
        </w:rPr>
        <w:t>Е</w:t>
      </w:r>
      <w:proofErr w:type="gramEnd"/>
    </w:p>
    <w:p w:rsidR="00B779F6" w:rsidRPr="00792948" w:rsidRDefault="00B779F6" w:rsidP="00B779F6">
      <w:pPr>
        <w:widowControl w:val="0"/>
        <w:autoSpaceDE w:val="0"/>
        <w:autoSpaceDN w:val="0"/>
        <w:adjustRightInd w:val="0"/>
        <w:spacing w:line="240" w:lineRule="exact"/>
        <w:jc w:val="center"/>
        <w:rPr>
          <w:b/>
          <w:bCs/>
          <w:sz w:val="28"/>
          <w:szCs w:val="28"/>
        </w:rPr>
      </w:pPr>
      <w:r w:rsidRPr="00792948">
        <w:rPr>
          <w:bCs/>
          <w:sz w:val="28"/>
          <w:szCs w:val="28"/>
        </w:rPr>
        <w:t>о государственном кадастровом учете части земельного участка, в отношении которой устанавливается сервитут</w:t>
      </w:r>
    </w:p>
    <w:p w:rsidR="00B779F6" w:rsidRPr="00792948" w:rsidRDefault="00B779F6" w:rsidP="00B779F6">
      <w:pPr>
        <w:widowControl w:val="0"/>
        <w:autoSpaceDE w:val="0"/>
        <w:autoSpaceDN w:val="0"/>
        <w:adjustRightInd w:val="0"/>
        <w:spacing w:line="240" w:lineRule="exact"/>
        <w:jc w:val="center"/>
        <w:rPr>
          <w:bCs/>
          <w:sz w:val="28"/>
          <w:szCs w:val="28"/>
        </w:rPr>
      </w:pPr>
      <w:r w:rsidRPr="00792948">
        <w:rPr>
          <w:bCs/>
          <w:sz w:val="28"/>
          <w:szCs w:val="28"/>
        </w:rPr>
        <w:t>(для физических лиц)</w:t>
      </w:r>
    </w:p>
    <w:p w:rsidR="00B779F6" w:rsidRPr="00792948" w:rsidRDefault="00B779F6" w:rsidP="00B779F6">
      <w:pPr>
        <w:widowControl w:val="0"/>
        <w:autoSpaceDE w:val="0"/>
        <w:autoSpaceDN w:val="0"/>
        <w:adjustRightInd w:val="0"/>
        <w:jc w:val="both"/>
        <w:rPr>
          <w:bCs/>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186"/>
        <w:gridCol w:w="4745"/>
      </w:tblGrid>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792948" w:rsidRDefault="00B779F6" w:rsidP="008471C2">
            <w:pPr>
              <w:widowControl w:val="0"/>
              <w:autoSpaceDE w:val="0"/>
              <w:autoSpaceDN w:val="0"/>
              <w:adjustRightInd w:val="0"/>
              <w:spacing w:line="240" w:lineRule="exact"/>
              <w:jc w:val="center"/>
            </w:pPr>
          </w:p>
        </w:tc>
        <w:tc>
          <w:tcPr>
            <w:tcW w:w="4186" w:type="dxa"/>
            <w:tcBorders>
              <w:top w:val="single" w:sz="4" w:space="0" w:color="auto"/>
              <w:left w:val="single" w:sz="4" w:space="0" w:color="auto"/>
              <w:bottom w:val="single" w:sz="4" w:space="0" w:color="auto"/>
              <w:right w:val="single" w:sz="4" w:space="0" w:color="auto"/>
            </w:tcBorders>
          </w:tcPr>
          <w:p w:rsidR="00B779F6" w:rsidRPr="00792948" w:rsidRDefault="00B779F6" w:rsidP="008471C2">
            <w:pPr>
              <w:widowControl w:val="0"/>
              <w:spacing w:line="240" w:lineRule="exact"/>
              <w:jc w:val="center"/>
            </w:pPr>
            <w:r w:rsidRPr="00792948">
              <w:t>УВЕДОМЛЕНИЕ</w:t>
            </w:r>
          </w:p>
        </w:tc>
        <w:tc>
          <w:tcPr>
            <w:tcW w:w="4745" w:type="dxa"/>
            <w:tcBorders>
              <w:top w:val="single" w:sz="4" w:space="0" w:color="auto"/>
              <w:left w:val="single" w:sz="4" w:space="0" w:color="auto"/>
              <w:bottom w:val="single" w:sz="4" w:space="0" w:color="auto"/>
              <w:right w:val="single" w:sz="4" w:space="0" w:color="auto"/>
            </w:tcBorders>
          </w:tcPr>
          <w:p w:rsidR="00B779F6" w:rsidRPr="00792948" w:rsidRDefault="003B4F5C" w:rsidP="008471C2">
            <w:pPr>
              <w:widowControl w:val="0"/>
              <w:autoSpaceDE w:val="0"/>
              <w:autoSpaceDN w:val="0"/>
              <w:adjustRightInd w:val="0"/>
              <w:spacing w:line="240" w:lineRule="exact"/>
              <w:jc w:val="center"/>
            </w:pPr>
            <w:r>
              <w:rPr>
                <w:sz w:val="28"/>
                <w:szCs w:val="28"/>
              </w:rPr>
              <w:t>Главе Благодарненского городского округа Ставропольского края</w:t>
            </w:r>
            <w:r w:rsidRPr="00792948">
              <w:rPr>
                <w:sz w:val="28"/>
                <w:szCs w:val="28"/>
              </w:rPr>
              <w:t xml:space="preserve"> </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outlineLvl w:val="0"/>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Сведения о лице, представившем уведомление (далее - заявитель):</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заявителя</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 xml:space="preserve">место регистрации, фактический адрес проживания (индекс, субъект Российской Федерации, населенный пункт, улица, дом) </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 xml:space="preserve">4) </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контактный телефон</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5)</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outlineLvl w:val="0"/>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Сведения о представителе заявителя:</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 xml:space="preserve">фамилия, имя, отчество (при наличии) </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наименование и реквизиты документа, удостоверяющего личность, подтверждающего полномочия представителя заявителя</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both"/>
              <w:rPr>
                <w:sz w:val="28"/>
                <w:szCs w:val="28"/>
              </w:rPr>
            </w:pPr>
            <w:r w:rsidRPr="008471C2">
              <w:rPr>
                <w:sz w:val="28"/>
                <w:szCs w:val="28"/>
              </w:rPr>
              <w:t>адрес электронной почты</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4)</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контактный телефон</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3.</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rPr>
                <w:sz w:val="28"/>
                <w:szCs w:val="28"/>
              </w:rPr>
            </w:pPr>
            <w:r w:rsidRPr="008471C2">
              <w:rPr>
                <w:sz w:val="28"/>
                <w:szCs w:val="28"/>
              </w:rPr>
              <w:t>Уведомление/предложение (нужное подчеркнуть):</w:t>
            </w:r>
          </w:p>
          <w:p w:rsidR="00B779F6" w:rsidRPr="008471C2" w:rsidRDefault="00B779F6" w:rsidP="00925001">
            <w:pPr>
              <w:widowControl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rPr>
                <w:sz w:val="28"/>
                <w:szCs w:val="28"/>
              </w:rPr>
            </w:pPr>
            <w:r w:rsidRPr="008471C2">
              <w:rPr>
                <w:sz w:val="28"/>
                <w:szCs w:val="28"/>
              </w:rPr>
              <w:t>уведомление о возможности заключения соглашения об установлении сервитута в предложенных заявителем границах от «____» __________ 20___ г.</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jc w:val="both"/>
              <w:rPr>
                <w:sz w:val="28"/>
                <w:szCs w:val="28"/>
              </w:rPr>
            </w:pPr>
            <w:r w:rsidRPr="008471C2">
              <w:rPr>
                <w:sz w:val="28"/>
                <w:szCs w:val="28"/>
              </w:rPr>
              <w:t xml:space="preserve">предложение </w:t>
            </w:r>
            <w:proofErr w:type="gramStart"/>
            <w:r w:rsidRPr="008471C2">
              <w:rPr>
                <w:sz w:val="28"/>
                <w:szCs w:val="28"/>
              </w:rPr>
              <w:t xml:space="preserve">о заключении соглашения об установлении сервитута в </w:t>
            </w:r>
            <w:r w:rsidRPr="008471C2">
              <w:rPr>
                <w:sz w:val="28"/>
                <w:szCs w:val="28"/>
              </w:rPr>
              <w:lastRenderedPageBreak/>
              <w:t>иных границах с приложением схемы границ сервитута на кадастровом плане</w:t>
            </w:r>
            <w:proofErr w:type="gramEnd"/>
            <w:r w:rsidRPr="008471C2">
              <w:rPr>
                <w:sz w:val="28"/>
                <w:szCs w:val="28"/>
              </w:rPr>
              <w:t xml:space="preserve"> территории от «___» ___________ 20____ г.</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lastRenderedPageBreak/>
              <w:t>4.</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jc w:val="both"/>
              <w:rPr>
                <w:sz w:val="28"/>
                <w:szCs w:val="28"/>
              </w:rPr>
            </w:pPr>
            <w:r w:rsidRPr="008471C2">
              <w:rPr>
                <w:sz w:val="28"/>
                <w:szCs w:val="28"/>
              </w:rPr>
              <w:t>На основании полученного уведомления/предложения (</w:t>
            </w:r>
            <w:proofErr w:type="gramStart"/>
            <w:r w:rsidRPr="008471C2">
              <w:rPr>
                <w:sz w:val="28"/>
                <w:szCs w:val="28"/>
              </w:rPr>
              <w:t>нужное</w:t>
            </w:r>
            <w:proofErr w:type="gramEnd"/>
            <w:r w:rsidRPr="008471C2">
              <w:rPr>
                <w:sz w:val="28"/>
                <w:szCs w:val="28"/>
              </w:rPr>
              <w:t xml:space="preserve"> подчеркнуть)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____________________________________________________.</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5.</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jc w:val="both"/>
              <w:rPr>
                <w:sz w:val="28"/>
                <w:szCs w:val="28"/>
              </w:rPr>
            </w:pPr>
            <w:r w:rsidRPr="008471C2">
              <w:rPr>
                <w:sz w:val="28"/>
                <w:szCs w:val="28"/>
              </w:rPr>
              <w:t>Прошу подготовить проект соглашения об установлении сервитута</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6.</w:t>
            </w:r>
          </w:p>
          <w:p w:rsidR="00B779F6" w:rsidRPr="008471C2" w:rsidRDefault="00B779F6" w:rsidP="00925001">
            <w:pPr>
              <w:widowControl w:val="0"/>
              <w:autoSpaceDE w:val="0"/>
              <w:autoSpaceDN w:val="0"/>
              <w:adjustRightInd w:val="0"/>
              <w:jc w:val="center"/>
              <w:rPr>
                <w:sz w:val="28"/>
                <w:szCs w:val="28"/>
              </w:rPr>
            </w:pP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Способ уведомления заявителя, представителя заявителя (</w:t>
            </w:r>
            <w:proofErr w:type="gramStart"/>
            <w:r w:rsidRPr="008471C2">
              <w:rPr>
                <w:sz w:val="28"/>
                <w:szCs w:val="28"/>
              </w:rPr>
              <w:t>нужное</w:t>
            </w:r>
            <w:proofErr w:type="gramEnd"/>
            <w:r w:rsidRPr="008471C2">
              <w:rPr>
                <w:sz w:val="28"/>
                <w:szCs w:val="28"/>
              </w:rPr>
              <w:t xml:space="preserve"> подчеркнуть)</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1) посредством телефонной связи;</w:t>
            </w:r>
          </w:p>
          <w:p w:rsidR="00B779F6" w:rsidRPr="008471C2" w:rsidRDefault="00B779F6" w:rsidP="00925001">
            <w:pPr>
              <w:widowControl w:val="0"/>
              <w:autoSpaceDE w:val="0"/>
              <w:autoSpaceDN w:val="0"/>
              <w:adjustRightInd w:val="0"/>
              <w:rPr>
                <w:sz w:val="28"/>
                <w:szCs w:val="28"/>
              </w:rPr>
            </w:pPr>
            <w:r w:rsidRPr="008471C2">
              <w:rPr>
                <w:sz w:val="28"/>
                <w:szCs w:val="28"/>
              </w:rPr>
              <w:t>2) посредством электронной почты;</w:t>
            </w:r>
          </w:p>
          <w:p w:rsidR="00B779F6" w:rsidRPr="008471C2" w:rsidRDefault="00B779F6" w:rsidP="00925001">
            <w:pPr>
              <w:widowControl w:val="0"/>
              <w:autoSpaceDE w:val="0"/>
              <w:autoSpaceDN w:val="0"/>
              <w:adjustRightInd w:val="0"/>
              <w:rPr>
                <w:sz w:val="28"/>
                <w:szCs w:val="28"/>
              </w:rPr>
            </w:pPr>
            <w:r w:rsidRPr="008471C2">
              <w:rPr>
                <w:sz w:val="28"/>
                <w:szCs w:val="28"/>
              </w:rPr>
              <w:t>3) посредством почтовой связи</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7.</w:t>
            </w:r>
          </w:p>
        </w:tc>
        <w:tc>
          <w:tcPr>
            <w:tcW w:w="8931" w:type="dxa"/>
            <w:gridSpan w:val="2"/>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Способ получения результата предоставления муниципальной услуги:</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1)</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 xml:space="preserve">в случае обращения за предоставлением муниципальной услуги в </w:t>
            </w:r>
            <w:r w:rsidR="003B4F5C" w:rsidRPr="008471C2">
              <w:rPr>
                <w:sz w:val="28"/>
                <w:szCs w:val="28"/>
              </w:rPr>
              <w:t xml:space="preserve">администрацию </w:t>
            </w:r>
            <w:r w:rsidRPr="008471C2">
              <w:rPr>
                <w:sz w:val="28"/>
                <w:szCs w:val="28"/>
              </w:rPr>
              <w:t>(</w:t>
            </w:r>
            <w:proofErr w:type="gramStart"/>
            <w:r w:rsidRPr="008471C2">
              <w:rPr>
                <w:sz w:val="28"/>
                <w:szCs w:val="28"/>
              </w:rPr>
              <w:t>ненужное</w:t>
            </w:r>
            <w:proofErr w:type="gramEnd"/>
            <w:r w:rsidRPr="008471C2">
              <w:rPr>
                <w:sz w:val="28"/>
                <w:szCs w:val="28"/>
              </w:rPr>
              <w:t xml:space="preserve"> зачеркнуть)</w:t>
            </w:r>
          </w:p>
          <w:p w:rsidR="00B779F6" w:rsidRPr="008471C2" w:rsidRDefault="00B779F6" w:rsidP="00925001">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 xml:space="preserve">1) на бумажном носителе в </w:t>
            </w:r>
            <w:r w:rsidR="003B4F5C" w:rsidRPr="008471C2">
              <w:rPr>
                <w:sz w:val="28"/>
                <w:szCs w:val="28"/>
              </w:rPr>
              <w:t>администрации</w:t>
            </w:r>
            <w:r w:rsidRPr="008471C2">
              <w:rPr>
                <w:sz w:val="28"/>
                <w:szCs w:val="28"/>
              </w:rPr>
              <w:t>;</w:t>
            </w:r>
          </w:p>
          <w:p w:rsidR="00B779F6" w:rsidRPr="008471C2" w:rsidRDefault="00B779F6" w:rsidP="00925001">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B779F6" w:rsidRPr="008471C2" w:rsidRDefault="00B779F6" w:rsidP="00925001">
            <w:pPr>
              <w:widowControl w:val="0"/>
              <w:autoSpaceDE w:val="0"/>
              <w:autoSpaceDN w:val="0"/>
              <w:adjustRightInd w:val="0"/>
              <w:rPr>
                <w:sz w:val="28"/>
                <w:szCs w:val="28"/>
              </w:rPr>
            </w:pPr>
          </w:p>
          <w:p w:rsidR="00B779F6" w:rsidRPr="008471C2" w:rsidRDefault="00B779F6" w:rsidP="00925001">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p w:rsidR="00B779F6" w:rsidRPr="008471C2" w:rsidRDefault="00B779F6" w:rsidP="00925001">
            <w:pPr>
              <w:widowControl w:val="0"/>
              <w:autoSpaceDE w:val="0"/>
              <w:autoSpaceDN w:val="0"/>
              <w:adjustRightInd w:val="0"/>
              <w:rPr>
                <w:sz w:val="28"/>
                <w:szCs w:val="28"/>
              </w:rPr>
            </w:pP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2)</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многофункциональный центр (</w:t>
            </w:r>
            <w:proofErr w:type="gramStart"/>
            <w:r w:rsidRPr="008471C2">
              <w:rPr>
                <w:sz w:val="28"/>
                <w:szCs w:val="28"/>
              </w:rPr>
              <w:t>ненужное</w:t>
            </w:r>
            <w:proofErr w:type="gramEnd"/>
            <w:r w:rsidRPr="008471C2">
              <w:rPr>
                <w:sz w:val="28"/>
                <w:szCs w:val="28"/>
              </w:rPr>
              <w:t xml:space="preserve"> зачеркнуть)</w:t>
            </w:r>
          </w:p>
          <w:p w:rsidR="00B779F6" w:rsidRPr="008471C2" w:rsidRDefault="00B779F6" w:rsidP="00925001">
            <w:pPr>
              <w:widowControl w:val="0"/>
              <w:autoSpaceDE w:val="0"/>
              <w:autoSpaceDN w:val="0"/>
              <w:adjustRightInd w:val="0"/>
              <w:rPr>
                <w:sz w:val="28"/>
                <w:szCs w:val="28"/>
              </w:rPr>
            </w:pP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1) на бумажном носителе в многофункциональном центре;</w:t>
            </w:r>
          </w:p>
          <w:p w:rsidR="00B779F6" w:rsidRPr="008471C2" w:rsidRDefault="00B779F6" w:rsidP="00925001">
            <w:pPr>
              <w:widowControl w:val="0"/>
              <w:autoSpaceDE w:val="0"/>
              <w:autoSpaceDN w:val="0"/>
              <w:adjustRightInd w:val="0"/>
              <w:rPr>
                <w:sz w:val="28"/>
                <w:szCs w:val="28"/>
              </w:rPr>
            </w:pPr>
            <w:r w:rsidRPr="008471C2">
              <w:rPr>
                <w:sz w:val="28"/>
                <w:szCs w:val="28"/>
              </w:rPr>
              <w:t>2) в форме электронного документа по адресу электронной почты:</w:t>
            </w:r>
          </w:p>
          <w:p w:rsidR="00B779F6" w:rsidRPr="008471C2" w:rsidRDefault="00B779F6" w:rsidP="00925001">
            <w:pPr>
              <w:widowControl w:val="0"/>
              <w:autoSpaceDE w:val="0"/>
              <w:autoSpaceDN w:val="0"/>
              <w:adjustRightInd w:val="0"/>
              <w:rPr>
                <w:sz w:val="28"/>
                <w:szCs w:val="28"/>
              </w:rPr>
            </w:pPr>
          </w:p>
          <w:p w:rsidR="00B779F6" w:rsidRPr="008471C2" w:rsidRDefault="00B779F6" w:rsidP="00925001">
            <w:pPr>
              <w:widowControl w:val="0"/>
              <w:autoSpaceDE w:val="0"/>
              <w:autoSpaceDN w:val="0"/>
              <w:adjustRightInd w:val="0"/>
              <w:rPr>
                <w:sz w:val="28"/>
                <w:szCs w:val="28"/>
              </w:rPr>
            </w:pPr>
            <w:r w:rsidRPr="008471C2">
              <w:rPr>
                <w:sz w:val="28"/>
                <w:szCs w:val="28"/>
                <w:lang w:val="en-US"/>
              </w:rPr>
              <w:t>Email</w:t>
            </w:r>
            <w:r w:rsidRPr="008471C2">
              <w:rPr>
                <w:sz w:val="28"/>
                <w:szCs w:val="28"/>
              </w:rPr>
              <w:t>:____________________</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jc w:val="center"/>
              <w:rPr>
                <w:sz w:val="28"/>
                <w:szCs w:val="28"/>
              </w:rPr>
            </w:pPr>
            <w:r w:rsidRPr="008471C2">
              <w:rPr>
                <w:sz w:val="28"/>
                <w:szCs w:val="28"/>
              </w:rPr>
              <w:t>3)</w:t>
            </w:r>
          </w:p>
        </w:tc>
        <w:tc>
          <w:tcPr>
            <w:tcW w:w="4186"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8471C2">
              <w:rPr>
                <w:sz w:val="28"/>
                <w:szCs w:val="28"/>
              </w:rPr>
              <w:t>ненужное</w:t>
            </w:r>
            <w:proofErr w:type="gramEnd"/>
            <w:r w:rsidRPr="008471C2">
              <w:rPr>
                <w:sz w:val="28"/>
                <w:szCs w:val="28"/>
              </w:rPr>
              <w:t xml:space="preserve"> зачеркнуть)</w:t>
            </w:r>
          </w:p>
        </w:tc>
        <w:tc>
          <w:tcPr>
            <w:tcW w:w="4745" w:type="dxa"/>
            <w:tcBorders>
              <w:top w:val="single" w:sz="4" w:space="0" w:color="auto"/>
              <w:left w:val="single" w:sz="4" w:space="0" w:color="auto"/>
              <w:bottom w:val="single" w:sz="4" w:space="0" w:color="auto"/>
              <w:right w:val="single" w:sz="4" w:space="0" w:color="auto"/>
            </w:tcBorders>
          </w:tcPr>
          <w:p w:rsidR="00B779F6" w:rsidRPr="008471C2" w:rsidRDefault="00B779F6" w:rsidP="00925001">
            <w:pPr>
              <w:widowControl w:val="0"/>
              <w:autoSpaceDE w:val="0"/>
              <w:autoSpaceDN w:val="0"/>
              <w:adjustRightInd w:val="0"/>
              <w:rPr>
                <w:sz w:val="28"/>
                <w:szCs w:val="28"/>
              </w:rPr>
            </w:pPr>
            <w:r w:rsidRPr="008471C2">
              <w:rPr>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779F6" w:rsidRPr="008471C2" w:rsidRDefault="00B779F6" w:rsidP="00925001">
            <w:pPr>
              <w:widowControl w:val="0"/>
              <w:autoSpaceDE w:val="0"/>
              <w:autoSpaceDN w:val="0"/>
              <w:adjustRightInd w:val="0"/>
              <w:rPr>
                <w:sz w:val="28"/>
                <w:szCs w:val="28"/>
              </w:rPr>
            </w:pPr>
            <w:r w:rsidRPr="008471C2">
              <w:rPr>
                <w:sz w:val="28"/>
                <w:szCs w:val="28"/>
              </w:rPr>
              <w:t xml:space="preserve">2) в виде документа </w:t>
            </w:r>
            <w:proofErr w:type="gramStart"/>
            <w:r w:rsidRPr="008471C2">
              <w:rPr>
                <w:sz w:val="28"/>
                <w:szCs w:val="28"/>
              </w:rPr>
              <w:t>на</w:t>
            </w:r>
            <w:proofErr w:type="gramEnd"/>
            <w:r w:rsidRPr="008471C2">
              <w:rPr>
                <w:sz w:val="28"/>
                <w:szCs w:val="28"/>
              </w:rPr>
              <w:t xml:space="preserve"> бумажном </w:t>
            </w:r>
          </w:p>
          <w:p w:rsidR="00B779F6" w:rsidRPr="008471C2" w:rsidRDefault="00B779F6" w:rsidP="00925001">
            <w:pPr>
              <w:widowControl w:val="0"/>
              <w:autoSpaceDE w:val="0"/>
              <w:autoSpaceDN w:val="0"/>
              <w:adjustRightInd w:val="0"/>
              <w:rPr>
                <w:sz w:val="28"/>
                <w:szCs w:val="28"/>
              </w:rPr>
            </w:pPr>
            <w:proofErr w:type="gramStart"/>
            <w:r w:rsidRPr="008471C2">
              <w:rPr>
                <w:sz w:val="28"/>
                <w:szCs w:val="28"/>
              </w:rPr>
              <w:t>носителе</w:t>
            </w:r>
            <w:proofErr w:type="gramEnd"/>
            <w:r w:rsidRPr="008471C2">
              <w:rPr>
                <w:sz w:val="28"/>
                <w:szCs w:val="28"/>
              </w:rPr>
              <w:t>, подтверждающего содержание электронного документа, в многофункциональном центре</w:t>
            </w:r>
          </w:p>
        </w:tc>
      </w:tr>
      <w:tr w:rsidR="00B779F6" w:rsidRPr="00792948" w:rsidTr="00925001">
        <w:tc>
          <w:tcPr>
            <w:tcW w:w="567" w:type="dxa"/>
            <w:tcBorders>
              <w:top w:val="single" w:sz="4" w:space="0" w:color="auto"/>
              <w:left w:val="single" w:sz="4" w:space="0" w:color="auto"/>
              <w:bottom w:val="single" w:sz="4" w:space="0" w:color="auto"/>
              <w:right w:val="single" w:sz="4" w:space="0" w:color="auto"/>
            </w:tcBorders>
          </w:tcPr>
          <w:p w:rsidR="00B779F6" w:rsidRPr="00792948" w:rsidRDefault="00B779F6" w:rsidP="00925001">
            <w:pPr>
              <w:widowControl w:val="0"/>
              <w:autoSpaceDE w:val="0"/>
              <w:autoSpaceDN w:val="0"/>
              <w:adjustRightInd w:val="0"/>
              <w:jc w:val="center"/>
            </w:pPr>
          </w:p>
        </w:tc>
        <w:tc>
          <w:tcPr>
            <w:tcW w:w="8931" w:type="dxa"/>
            <w:gridSpan w:val="2"/>
            <w:tcBorders>
              <w:top w:val="single" w:sz="4" w:space="0" w:color="auto"/>
              <w:left w:val="single" w:sz="4" w:space="0" w:color="auto"/>
              <w:bottom w:val="single" w:sz="4" w:space="0" w:color="auto"/>
              <w:right w:val="single" w:sz="4" w:space="0" w:color="auto"/>
            </w:tcBorders>
          </w:tcPr>
          <w:p w:rsidR="00B779F6" w:rsidRPr="00792948" w:rsidRDefault="00B779F6" w:rsidP="00925001">
            <w:pPr>
              <w:widowControl w:val="0"/>
              <w:autoSpaceDE w:val="0"/>
              <w:autoSpaceDN w:val="0"/>
              <w:adjustRightInd w:val="0"/>
              <w:jc w:val="both"/>
            </w:pPr>
            <w:r w:rsidRPr="00792948">
              <w:t>________    ___________________________       ___________</w:t>
            </w:r>
          </w:p>
          <w:p w:rsidR="00B779F6" w:rsidRPr="00792948" w:rsidRDefault="00B779F6" w:rsidP="00925001">
            <w:pPr>
              <w:widowControl w:val="0"/>
              <w:autoSpaceDE w:val="0"/>
              <w:autoSpaceDN w:val="0"/>
              <w:adjustRightInd w:val="0"/>
              <w:jc w:val="both"/>
            </w:pPr>
            <w:r w:rsidRPr="00792948">
              <w:t>(подпись)           (инициалы, фамилия)                      (дата)</w:t>
            </w:r>
          </w:p>
        </w:tc>
      </w:tr>
    </w:tbl>
    <w:p w:rsidR="00B779F6" w:rsidRPr="00792948" w:rsidRDefault="00B779F6" w:rsidP="00B779F6">
      <w:pPr>
        <w:widowControl w:val="0"/>
        <w:autoSpaceDE w:val="0"/>
        <w:autoSpaceDN w:val="0"/>
        <w:adjustRightInd w:val="0"/>
        <w:ind w:firstLine="708"/>
        <w:jc w:val="both"/>
        <w:rPr>
          <w:bCs/>
          <w:sz w:val="28"/>
          <w:szCs w:val="28"/>
        </w:rPr>
      </w:pPr>
    </w:p>
    <w:p w:rsidR="00B779F6" w:rsidRPr="00792948" w:rsidRDefault="00B779F6" w:rsidP="00B779F6">
      <w:pPr>
        <w:widowControl w:val="0"/>
        <w:autoSpaceDE w:val="0"/>
        <w:autoSpaceDN w:val="0"/>
        <w:adjustRightInd w:val="0"/>
        <w:ind w:firstLine="708"/>
        <w:jc w:val="both"/>
        <w:rPr>
          <w:bCs/>
          <w:sz w:val="28"/>
          <w:szCs w:val="28"/>
        </w:rPr>
      </w:pPr>
      <w:r w:rsidRPr="00792948">
        <w:rPr>
          <w:bCs/>
          <w:sz w:val="28"/>
          <w:szCs w:val="28"/>
        </w:rPr>
        <w:lastRenderedPageBreak/>
        <w:t>Примечание:</w:t>
      </w:r>
    </w:p>
    <w:p w:rsidR="00B779F6" w:rsidRPr="00792948" w:rsidRDefault="00B779F6" w:rsidP="008471C2">
      <w:pPr>
        <w:widowControl w:val="0"/>
        <w:autoSpaceDE w:val="0"/>
        <w:autoSpaceDN w:val="0"/>
        <w:adjustRightInd w:val="0"/>
        <w:ind w:firstLine="709"/>
        <w:jc w:val="both"/>
        <w:rPr>
          <w:bCs/>
          <w:sz w:val="28"/>
          <w:szCs w:val="28"/>
        </w:rPr>
      </w:pPr>
      <w:r w:rsidRPr="00792948">
        <w:rPr>
          <w:bCs/>
          <w:sz w:val="28"/>
          <w:szCs w:val="28"/>
        </w:rPr>
        <w:tab/>
      </w:r>
      <w:r w:rsidR="008471C2">
        <w:rPr>
          <w:bCs/>
          <w:sz w:val="28"/>
          <w:szCs w:val="28"/>
        </w:rPr>
        <w:t>с</w:t>
      </w:r>
      <w:r w:rsidRPr="00792948">
        <w:rPr>
          <w:bCs/>
          <w:sz w:val="28"/>
          <w:szCs w:val="28"/>
        </w:rPr>
        <w:t>воей подписью подтверждаю согласие на обработку персональных данных для целей, предусмотренных настоящим Административным регламентом</w:t>
      </w:r>
      <w:r>
        <w:rPr>
          <w:bCs/>
          <w:sz w:val="28"/>
          <w:szCs w:val="28"/>
        </w:rPr>
        <w:t>.</w:t>
      </w:r>
    </w:p>
    <w:p w:rsidR="00B779F6" w:rsidRDefault="00B779F6"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Default="008471C2" w:rsidP="00B779F6">
      <w:pPr>
        <w:widowControl w:val="0"/>
        <w:autoSpaceDE w:val="0"/>
        <w:autoSpaceDN w:val="0"/>
        <w:adjustRightInd w:val="0"/>
        <w:ind w:left="4111"/>
        <w:jc w:val="both"/>
        <w:rPr>
          <w:rFonts w:eastAsia="Calibri"/>
          <w:sz w:val="28"/>
          <w:szCs w:val="28"/>
        </w:rPr>
      </w:pPr>
    </w:p>
    <w:p w:rsidR="008471C2" w:rsidRPr="00792948" w:rsidRDefault="008471C2" w:rsidP="00B779F6">
      <w:pPr>
        <w:widowControl w:val="0"/>
        <w:autoSpaceDE w:val="0"/>
        <w:autoSpaceDN w:val="0"/>
        <w:adjustRightInd w:val="0"/>
        <w:ind w:left="4111"/>
        <w:jc w:val="both"/>
        <w:rPr>
          <w:rFonts w:eastAsia="Calibri"/>
          <w:sz w:val="28"/>
          <w:szCs w:val="28"/>
        </w:rPr>
      </w:pPr>
    </w:p>
    <w:p w:rsidR="00B779F6" w:rsidRDefault="00B779F6" w:rsidP="00B779F6">
      <w:pPr>
        <w:widowControl w:val="0"/>
        <w:autoSpaceDE w:val="0"/>
        <w:autoSpaceDN w:val="0"/>
        <w:adjustRightInd w:val="0"/>
        <w:jc w:val="both"/>
        <w:rPr>
          <w:rFonts w:cs="Courier New"/>
          <w:b/>
          <w:bCs/>
          <w:sz w:val="28"/>
          <w:szCs w:val="28"/>
        </w:rPr>
      </w:pPr>
    </w:p>
    <w:p w:rsidR="00E2118A" w:rsidRDefault="00E2118A" w:rsidP="00B779F6">
      <w:pPr>
        <w:widowControl w:val="0"/>
        <w:autoSpaceDE w:val="0"/>
        <w:autoSpaceDN w:val="0"/>
        <w:adjustRightInd w:val="0"/>
        <w:jc w:val="both"/>
        <w:rPr>
          <w:rFonts w:cs="Courier New"/>
          <w:b/>
          <w:bCs/>
          <w:sz w:val="28"/>
          <w:szCs w:val="28"/>
        </w:rPr>
      </w:pPr>
    </w:p>
    <w:p w:rsidR="00E2118A" w:rsidRDefault="00E2118A" w:rsidP="00B779F6">
      <w:pPr>
        <w:widowControl w:val="0"/>
        <w:autoSpaceDE w:val="0"/>
        <w:autoSpaceDN w:val="0"/>
        <w:adjustRightInd w:val="0"/>
        <w:jc w:val="both"/>
        <w:rPr>
          <w:rFonts w:cs="Courier New"/>
          <w:b/>
          <w:bCs/>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1"/>
      </w:tblGrid>
      <w:tr w:rsidR="003E2EFC" w:rsidTr="008471C2">
        <w:tc>
          <w:tcPr>
            <w:tcW w:w="959" w:type="dxa"/>
          </w:tcPr>
          <w:p w:rsidR="003E2EFC" w:rsidRDefault="003E2EFC" w:rsidP="00221BA2">
            <w:pPr>
              <w:rPr>
                <w:sz w:val="28"/>
                <w:szCs w:val="28"/>
              </w:rPr>
            </w:pPr>
          </w:p>
        </w:tc>
        <w:tc>
          <w:tcPr>
            <w:tcW w:w="8611" w:type="dxa"/>
          </w:tcPr>
          <w:p w:rsidR="003E2EFC" w:rsidRPr="00221BA2" w:rsidRDefault="003E2EFC" w:rsidP="00221BA2">
            <w:pPr>
              <w:spacing w:line="240" w:lineRule="exact"/>
              <w:jc w:val="center"/>
              <w:rPr>
                <w:sz w:val="28"/>
                <w:szCs w:val="28"/>
              </w:rPr>
            </w:pPr>
            <w:r w:rsidRPr="003E2EFC">
              <w:rPr>
                <w:sz w:val="28"/>
                <w:szCs w:val="28"/>
              </w:rPr>
              <w:t>Приложение 1</w:t>
            </w:r>
            <w:r w:rsidRPr="00221BA2">
              <w:rPr>
                <w:sz w:val="28"/>
                <w:szCs w:val="28"/>
              </w:rPr>
              <w:t>2</w:t>
            </w:r>
          </w:p>
          <w:p w:rsidR="003E2EFC" w:rsidRDefault="003E2EFC" w:rsidP="00221BA2">
            <w:pPr>
              <w:spacing w:line="240" w:lineRule="exact"/>
              <w:jc w:val="center"/>
              <w:rPr>
                <w:sz w:val="28"/>
                <w:szCs w:val="28"/>
              </w:rPr>
            </w:pPr>
            <w:r w:rsidRPr="003E2EFC">
              <w:rPr>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установлении сервитута в отношении земельного участка»</w:t>
            </w:r>
          </w:p>
        </w:tc>
      </w:tr>
    </w:tbl>
    <w:p w:rsidR="00B779F6" w:rsidRDefault="00B779F6" w:rsidP="00B779F6">
      <w:pPr>
        <w:jc w:val="both"/>
      </w:pPr>
    </w:p>
    <w:p w:rsidR="003E2EFC" w:rsidRPr="00221BA2" w:rsidRDefault="003E2EFC" w:rsidP="00B779F6">
      <w:pPr>
        <w:widowControl w:val="0"/>
        <w:autoSpaceDE w:val="0"/>
        <w:autoSpaceDN w:val="0"/>
        <w:adjustRightInd w:val="0"/>
        <w:spacing w:line="240" w:lineRule="exact"/>
        <w:jc w:val="center"/>
        <w:rPr>
          <w:rFonts w:cs="Courier New"/>
          <w:bCs/>
          <w:sz w:val="28"/>
          <w:szCs w:val="28"/>
        </w:rPr>
      </w:pPr>
    </w:p>
    <w:p w:rsidR="008471C2" w:rsidRDefault="00B779F6" w:rsidP="008471C2">
      <w:pPr>
        <w:widowControl w:val="0"/>
        <w:autoSpaceDE w:val="0"/>
        <w:autoSpaceDN w:val="0"/>
        <w:adjustRightInd w:val="0"/>
        <w:spacing w:line="240" w:lineRule="exact"/>
        <w:jc w:val="right"/>
        <w:rPr>
          <w:rFonts w:cs="Courier New"/>
          <w:bCs/>
          <w:sz w:val="28"/>
          <w:szCs w:val="28"/>
        </w:rPr>
      </w:pPr>
      <w:r w:rsidRPr="00B779F6">
        <w:rPr>
          <w:rFonts w:cs="Courier New"/>
          <w:bCs/>
          <w:sz w:val="28"/>
          <w:szCs w:val="28"/>
        </w:rPr>
        <w:t>ФОРМА</w:t>
      </w:r>
    </w:p>
    <w:p w:rsidR="00B779F6" w:rsidRPr="00B779F6" w:rsidRDefault="00B779F6" w:rsidP="00B779F6">
      <w:pPr>
        <w:widowControl w:val="0"/>
        <w:jc w:val="center"/>
        <w:rPr>
          <w:rFonts w:eastAsiaTheme="minorEastAsia" w:cstheme="minorBidi"/>
          <w:sz w:val="28"/>
          <w:szCs w:val="28"/>
        </w:rPr>
      </w:pP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СОГЛАШЕНИЕ</w:t>
      </w: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об установлении сервитута</w:t>
      </w:r>
    </w:p>
    <w:p w:rsidR="00B779F6" w:rsidRPr="00B779F6" w:rsidRDefault="00B779F6" w:rsidP="00B779F6">
      <w:pPr>
        <w:widowControl w:val="0"/>
        <w:jc w:val="center"/>
        <w:rPr>
          <w:rFonts w:eastAsiaTheme="minorEastAsia" w:cstheme="minorBidi"/>
          <w:sz w:val="28"/>
          <w:szCs w:val="28"/>
        </w:rPr>
      </w:pPr>
    </w:p>
    <w:p w:rsidR="00B779F6" w:rsidRPr="00B779F6" w:rsidRDefault="00B779F6" w:rsidP="00B779F6">
      <w:pPr>
        <w:widowControl w:val="0"/>
        <w:jc w:val="center"/>
        <w:rPr>
          <w:rFonts w:eastAsiaTheme="minorEastAsia" w:cstheme="minorBidi"/>
          <w:sz w:val="28"/>
          <w:szCs w:val="28"/>
        </w:rPr>
      </w:pPr>
    </w:p>
    <w:p w:rsidR="00B779F6" w:rsidRPr="00B779F6" w:rsidRDefault="00B779F6" w:rsidP="00B779F6">
      <w:pPr>
        <w:widowControl w:val="0"/>
        <w:jc w:val="both"/>
        <w:rPr>
          <w:rFonts w:eastAsiaTheme="minorEastAsia" w:cstheme="minorBidi"/>
          <w:sz w:val="28"/>
          <w:szCs w:val="28"/>
        </w:rPr>
      </w:pPr>
      <w:r w:rsidRPr="00B779F6">
        <w:rPr>
          <w:rFonts w:eastAsiaTheme="minorEastAsia" w:cstheme="minorBidi"/>
          <w:sz w:val="28"/>
          <w:szCs w:val="28"/>
        </w:rPr>
        <w:t xml:space="preserve">     .     .20__                                                                               г. </w:t>
      </w:r>
      <w:r>
        <w:rPr>
          <w:rFonts w:eastAsiaTheme="minorEastAsia" w:cstheme="minorBidi"/>
          <w:sz w:val="28"/>
          <w:szCs w:val="28"/>
        </w:rPr>
        <w:t>Благодарный</w:t>
      </w:r>
    </w:p>
    <w:p w:rsidR="00B779F6" w:rsidRPr="00B779F6" w:rsidRDefault="00B779F6" w:rsidP="00B779F6">
      <w:pPr>
        <w:widowControl w:val="0"/>
        <w:ind w:firstLine="709"/>
        <w:jc w:val="both"/>
        <w:rPr>
          <w:rFonts w:eastAsiaTheme="minorEastAsia" w:cstheme="minorBidi"/>
          <w:sz w:val="28"/>
          <w:szCs w:val="28"/>
        </w:rPr>
      </w:pPr>
    </w:p>
    <w:p w:rsidR="00B779F6" w:rsidRPr="00B779F6" w:rsidRDefault="00B779F6" w:rsidP="00B779F6">
      <w:pPr>
        <w:widowControl w:val="0"/>
        <w:ind w:firstLine="709"/>
        <w:jc w:val="both"/>
        <w:rPr>
          <w:rFonts w:eastAsiaTheme="minorEastAsia"/>
          <w:sz w:val="28"/>
          <w:szCs w:val="28"/>
        </w:rPr>
      </w:pPr>
      <w:r w:rsidRPr="00B779F6">
        <w:rPr>
          <w:rFonts w:eastAsiaTheme="minorEastAsia" w:cstheme="minorBidi"/>
          <w:sz w:val="28"/>
          <w:szCs w:val="28"/>
        </w:rPr>
        <w:t xml:space="preserve">Администрация </w:t>
      </w:r>
      <w:r w:rsidR="00C041C7">
        <w:rPr>
          <w:rFonts w:eastAsiaTheme="minorEastAsia" w:cstheme="minorBidi"/>
          <w:sz w:val="28"/>
          <w:szCs w:val="28"/>
        </w:rPr>
        <w:t>Благодарненского городского округа Ставропольского края</w:t>
      </w:r>
      <w:r w:rsidRPr="00B779F6">
        <w:rPr>
          <w:rFonts w:eastAsiaTheme="minorEastAsia" w:cstheme="minorBidi"/>
          <w:sz w:val="28"/>
          <w:szCs w:val="28"/>
        </w:rPr>
        <w:t xml:space="preserve">, именуемая в дальнейшем «Уполномоченный орган», в лице </w:t>
      </w:r>
      <w:r w:rsidR="00C041C7">
        <w:rPr>
          <w:rFonts w:eastAsiaTheme="minorEastAsia" w:cstheme="minorBidi"/>
          <w:sz w:val="28"/>
          <w:szCs w:val="28"/>
        </w:rPr>
        <w:t xml:space="preserve">Главы Благодарненского городского округа Ставропольского края </w:t>
      </w:r>
      <w:r w:rsidRPr="00B779F6">
        <w:rPr>
          <w:rFonts w:eastAsiaTheme="minorEastAsia" w:cstheme="minorBidi"/>
          <w:sz w:val="28"/>
          <w:szCs w:val="28"/>
        </w:rPr>
        <w:t xml:space="preserve"> ____________________________________, действующего на основании </w:t>
      </w:r>
      <w:r w:rsidR="00C041C7">
        <w:rPr>
          <w:rFonts w:eastAsiaTheme="minorEastAsia" w:cstheme="minorBidi"/>
          <w:sz w:val="28"/>
          <w:szCs w:val="28"/>
        </w:rPr>
        <w:t>Положения, Устава</w:t>
      </w:r>
      <w:r w:rsidRPr="00B779F6">
        <w:rPr>
          <w:rFonts w:eastAsiaTheme="minorEastAsia"/>
          <w:sz w:val="28"/>
          <w:szCs w:val="28"/>
        </w:rPr>
        <w:t xml:space="preserve"> с одной стороны, и </w:t>
      </w:r>
    </w:p>
    <w:p w:rsidR="00B779F6" w:rsidRPr="00B779F6" w:rsidRDefault="00B779F6" w:rsidP="00B779F6">
      <w:pPr>
        <w:widowControl w:val="0"/>
        <w:jc w:val="both"/>
        <w:rPr>
          <w:rFonts w:eastAsiaTheme="minorEastAsia"/>
          <w:sz w:val="28"/>
          <w:szCs w:val="28"/>
        </w:rPr>
      </w:pPr>
      <w:r w:rsidRPr="00B779F6">
        <w:rPr>
          <w:rFonts w:eastAsiaTheme="minorEastAsia"/>
          <w:sz w:val="28"/>
          <w:szCs w:val="28"/>
        </w:rPr>
        <w:t>__________________________________________________________________</w:t>
      </w:r>
    </w:p>
    <w:p w:rsidR="00B779F6" w:rsidRPr="008471C2" w:rsidRDefault="00B779F6" w:rsidP="008471C2">
      <w:pPr>
        <w:widowControl w:val="0"/>
        <w:autoSpaceDE w:val="0"/>
        <w:autoSpaceDN w:val="0"/>
        <w:adjustRightInd w:val="0"/>
        <w:spacing w:line="240" w:lineRule="exact"/>
        <w:jc w:val="center"/>
        <w:outlineLvl w:val="0"/>
        <w:rPr>
          <w:rFonts w:eastAsiaTheme="minorEastAsia"/>
          <w:bCs/>
          <w:kern w:val="32"/>
          <w:sz w:val="16"/>
          <w:szCs w:val="16"/>
        </w:rPr>
      </w:pPr>
      <w:r w:rsidRPr="008471C2">
        <w:rPr>
          <w:rFonts w:eastAsiaTheme="minorEastAsia"/>
          <w:bCs/>
          <w:kern w:val="32"/>
          <w:sz w:val="16"/>
          <w:szCs w:val="16"/>
        </w:rPr>
        <w:t>(полное назв</w:t>
      </w:r>
      <w:r w:rsidR="008471C2" w:rsidRPr="008471C2">
        <w:rPr>
          <w:rFonts w:eastAsiaTheme="minorEastAsia"/>
          <w:bCs/>
          <w:kern w:val="32"/>
          <w:sz w:val="16"/>
          <w:szCs w:val="16"/>
        </w:rPr>
        <w:t xml:space="preserve">ание юридического лица/фамилия, имя, отчество гражданина) </w:t>
      </w:r>
      <w:r w:rsidRPr="008471C2">
        <w:rPr>
          <w:rFonts w:eastAsiaTheme="minorEastAsia"/>
          <w:bCs/>
          <w:kern w:val="32"/>
          <w:sz w:val="16"/>
          <w:szCs w:val="16"/>
        </w:rPr>
        <w:t>(ИНН, ОГРН/дата и место рождения, гражданство, пол)</w:t>
      </w:r>
    </w:p>
    <w:p w:rsidR="00B779F6" w:rsidRPr="00B779F6" w:rsidRDefault="00B779F6" w:rsidP="00B779F6">
      <w:pPr>
        <w:widowControl w:val="0"/>
        <w:autoSpaceDE w:val="0"/>
        <w:autoSpaceDN w:val="0"/>
        <w:adjustRightInd w:val="0"/>
        <w:jc w:val="both"/>
        <w:outlineLvl w:val="0"/>
        <w:rPr>
          <w:rFonts w:eastAsiaTheme="minorEastAsia"/>
          <w:bCs/>
          <w:kern w:val="32"/>
          <w:sz w:val="28"/>
          <w:szCs w:val="28"/>
        </w:rPr>
      </w:pPr>
      <w:r w:rsidRPr="00B779F6">
        <w:rPr>
          <w:rFonts w:eastAsiaTheme="minorEastAsia"/>
          <w:bCs/>
          <w:kern w:val="32"/>
          <w:sz w:val="28"/>
          <w:szCs w:val="28"/>
        </w:rPr>
        <w:t>__________________________________________________________________,</w:t>
      </w:r>
    </w:p>
    <w:p w:rsidR="00B779F6" w:rsidRPr="008471C2" w:rsidRDefault="00B779F6" w:rsidP="00C041C7">
      <w:pPr>
        <w:widowControl w:val="0"/>
        <w:autoSpaceDE w:val="0"/>
        <w:autoSpaceDN w:val="0"/>
        <w:adjustRightInd w:val="0"/>
        <w:spacing w:line="240" w:lineRule="exact"/>
        <w:ind w:firstLine="709"/>
        <w:jc w:val="center"/>
        <w:outlineLvl w:val="0"/>
        <w:rPr>
          <w:rFonts w:eastAsiaTheme="minorEastAsia"/>
          <w:bCs/>
          <w:kern w:val="32"/>
          <w:sz w:val="18"/>
          <w:szCs w:val="18"/>
        </w:rPr>
      </w:pPr>
      <w:r w:rsidRPr="008471C2">
        <w:rPr>
          <w:rFonts w:eastAsiaTheme="minorEastAsia"/>
          <w:bCs/>
          <w:kern w:val="32"/>
          <w:sz w:val="18"/>
          <w:szCs w:val="18"/>
        </w:rPr>
        <w:t>(паспортные данные, адрес регистрации)</w:t>
      </w:r>
    </w:p>
    <w:p w:rsidR="00B779F6" w:rsidRPr="00B779F6" w:rsidRDefault="00B779F6" w:rsidP="00B779F6">
      <w:pPr>
        <w:widowControl w:val="0"/>
        <w:jc w:val="both"/>
        <w:rPr>
          <w:rFonts w:eastAsiaTheme="minorEastAsia" w:cstheme="minorBidi"/>
          <w:sz w:val="28"/>
          <w:szCs w:val="28"/>
        </w:rPr>
      </w:pPr>
      <w:proofErr w:type="gramStart"/>
      <w:r w:rsidRPr="00B779F6">
        <w:rPr>
          <w:rFonts w:eastAsiaTheme="minorEastAsia"/>
          <w:sz w:val="28"/>
          <w:szCs w:val="28"/>
        </w:rPr>
        <w:t>в лице ___________________________________, действующего на основании ________________, именуемое в дальнейшем «Пользователь</w:t>
      </w:r>
      <w:r w:rsidRPr="00B779F6">
        <w:rPr>
          <w:rFonts w:eastAsiaTheme="minorEastAsia" w:cstheme="minorBidi"/>
          <w:sz w:val="28"/>
          <w:szCs w:val="28"/>
        </w:rPr>
        <w:t xml:space="preserve">», с другой стороны, далее совместно именуемые «Стороны», руководствуясь                            статьями 23, 39.23, 39.25, 39.26 Земельного кодекса Российской Федерации, статьей 274 Гражданского кодекса Российской Федерации заключили настоящее соглашение об установлении сервитута (далее – Соглашение)                   о нижеследующем: </w:t>
      </w:r>
      <w:proofErr w:type="gramEnd"/>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Предмет Соглашения</w:t>
      </w:r>
    </w:p>
    <w:p w:rsidR="00B779F6" w:rsidRPr="00B779F6" w:rsidRDefault="00B779F6" w:rsidP="00B779F6">
      <w:pPr>
        <w:widowControl w:val="0"/>
        <w:spacing w:line="240" w:lineRule="exact"/>
        <w:ind w:firstLine="709"/>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1. Уполномоченный орган в соответствии с условиями настоящего Соглашения предоставляет Пользователю право ограниченного пользования земельным участком (частью земельного участка)</w:t>
      </w:r>
      <w:r w:rsidRPr="00B779F6">
        <w:rPr>
          <w:rFonts w:eastAsiaTheme="minorEastAsia" w:cstheme="minorBidi"/>
          <w:b/>
          <w:sz w:val="28"/>
          <w:szCs w:val="28"/>
        </w:rPr>
        <w:t xml:space="preserve"> </w:t>
      </w:r>
      <w:r w:rsidRPr="00B779F6">
        <w:rPr>
          <w:rFonts w:eastAsiaTheme="minorEastAsia" w:cstheme="minorBidi"/>
          <w:sz w:val="28"/>
          <w:szCs w:val="28"/>
        </w:rPr>
        <w:t xml:space="preserve">(сервитут) площадью _________кв.м, с условным номером части земельного участка _________________________________________, расположенного по адресу: _______________________________________ (далее - участок), в целях __________________________________________ через земельный участок с кадастровым номером ________________________ к земельному участку с кадастровым номером ________________________. </w:t>
      </w:r>
    </w:p>
    <w:p w:rsid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Данный участок является частью земельного участка общей площадью       __________ кв.м с кадастровым номером ______________ из земель ______________________ с видом разрешенного использования __________________________________.</w:t>
      </w:r>
    </w:p>
    <w:p w:rsidR="008471C2" w:rsidRPr="00B779F6" w:rsidRDefault="008471C2" w:rsidP="00B779F6">
      <w:pPr>
        <w:widowControl w:val="0"/>
        <w:ind w:firstLine="709"/>
        <w:jc w:val="both"/>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lastRenderedPageBreak/>
        <w:t xml:space="preserve">Сервитут устанавливается в интересах Пользователя, являющегося собственником (арендатором) земельного участка с кадастровым номером ______________________ площадью _______________ кв.м, расположенного по адресу:_________________________________, (запись о регистрации права </w:t>
      </w:r>
      <w:proofErr w:type="gramStart"/>
      <w:r w:rsidRPr="00B779F6">
        <w:rPr>
          <w:rFonts w:eastAsiaTheme="minorEastAsia" w:cstheme="minorBidi"/>
          <w:sz w:val="28"/>
          <w:szCs w:val="28"/>
        </w:rPr>
        <w:t>от</w:t>
      </w:r>
      <w:proofErr w:type="gramEnd"/>
      <w:r w:rsidRPr="00B779F6">
        <w:rPr>
          <w:rFonts w:eastAsiaTheme="minorEastAsia" w:cstheme="minorBidi"/>
          <w:sz w:val="28"/>
          <w:szCs w:val="28"/>
        </w:rPr>
        <w:t xml:space="preserve"> ___________________№ _______________________________).</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 Сервитут устанавливается сроком </w:t>
      </w:r>
      <w:proofErr w:type="gramStart"/>
      <w:r w:rsidRPr="00B779F6">
        <w:rPr>
          <w:rFonts w:eastAsiaTheme="minorEastAsia" w:cstheme="minorBidi"/>
          <w:sz w:val="28"/>
          <w:szCs w:val="28"/>
        </w:rPr>
        <w:t>на</w:t>
      </w:r>
      <w:proofErr w:type="gramEnd"/>
      <w:r w:rsidRPr="00B779F6">
        <w:rPr>
          <w:rFonts w:eastAsiaTheme="minorEastAsia" w:cstheme="minorBidi"/>
          <w:sz w:val="28"/>
          <w:szCs w:val="28"/>
        </w:rPr>
        <w:t xml:space="preserve"> _____________.</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3. Настоящее Соглашение вступает в силу (считается заключенным) со дня его подписания.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4. Сервитут вступает в силу после его государственной регистрации в Едином государственном реестре недвижимости.</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5. Сервитут может быть прекращен по основаниям, предусмотренным действующим законодательством и настоящим Соглашением.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6. Передаваемый в ограниченное пользование участок правами третьих лиц не обременен.</w:t>
      </w:r>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tabs>
          <w:tab w:val="left" w:pos="142"/>
        </w:tabs>
        <w:jc w:val="center"/>
        <w:rPr>
          <w:rFonts w:eastAsiaTheme="minorEastAsia" w:cstheme="minorBidi"/>
          <w:sz w:val="28"/>
          <w:szCs w:val="28"/>
        </w:rPr>
      </w:pPr>
      <w:r w:rsidRPr="00B779F6">
        <w:rPr>
          <w:rFonts w:eastAsiaTheme="minorEastAsia" w:cstheme="minorBidi"/>
          <w:sz w:val="28"/>
          <w:szCs w:val="28"/>
        </w:rPr>
        <w:t>Порядок ограниченного пользования</w:t>
      </w:r>
    </w:p>
    <w:p w:rsidR="00B779F6" w:rsidRPr="00B779F6" w:rsidRDefault="00B779F6" w:rsidP="00B779F6">
      <w:pPr>
        <w:widowControl w:val="0"/>
        <w:ind w:firstLine="709"/>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7. Ограниченное пользование (сервитут) участком осуществляется Пользователем строго в пределах границ, определенных схемой границ сервитута на кадастровом плане территории, которая является неотъемлемой частью настоящего Соглашения, и в соответствии с пунктом 1 Соглашения.</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8. Осуществление сервитута Пользователем происходит в следующем порядке: Пользователю предоставляется право беспрепятственно осуществлять _________________________ через участок, указанный в пункте 1 Соглашения и схеме границ сервитута на кадастровом плане территории.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9. Обременение земельного участка сервитутом не лишает собственника права владения, пользования и распоряжения этим участком. Осуществление сервитута Пользователем должно быть наименее обременительным для земельного участка, в отношении которого он установлен.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10. Сервитут сохраняется в случае перехода прав на земельный участок, который обременен этим сервитутом, к другому лицу.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11. В случае перехода от Пользователя права владения своим объектом недвижимости к иному лицу в настоящее Соглашение вносится соответствующее изменение в части замены Пользователя.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sidRPr="00B779F6">
        <w:rPr>
          <w:rFonts w:eastAsiaTheme="minorEastAsia" w:cstheme="minorBidi"/>
          <w:sz w:val="28"/>
          <w:szCs w:val="28"/>
        </w:rPr>
        <w:t>обеспечения</w:t>
      </w:r>
      <w:proofErr w:type="gramEnd"/>
      <w:r w:rsidRPr="00B779F6">
        <w:rPr>
          <w:rFonts w:eastAsiaTheme="minorEastAsia" w:cstheme="minorBidi"/>
          <w:sz w:val="28"/>
          <w:szCs w:val="28"/>
        </w:rPr>
        <w:t xml:space="preserve"> использования которого сервитут установлен. </w:t>
      </w:r>
    </w:p>
    <w:p w:rsidR="00B779F6" w:rsidRPr="00B779F6" w:rsidRDefault="00B779F6" w:rsidP="00B779F6">
      <w:pPr>
        <w:widowControl w:val="0"/>
        <w:ind w:firstLine="709"/>
        <w:jc w:val="both"/>
        <w:rPr>
          <w:rFonts w:eastAsiaTheme="minorEastAsia" w:cstheme="minorBidi"/>
          <w:sz w:val="28"/>
          <w:szCs w:val="28"/>
        </w:rPr>
      </w:pP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Права и обязанности сторон</w:t>
      </w:r>
    </w:p>
    <w:p w:rsidR="00B779F6" w:rsidRPr="00B779F6" w:rsidRDefault="00B779F6" w:rsidP="00B779F6">
      <w:pPr>
        <w:widowControl w:val="0"/>
        <w:spacing w:line="240" w:lineRule="exact"/>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13. Уполномоченный орган обязан предоставлять Пользователю  возможность пользоваться участком, указанным в пункте 1 настоящего </w:t>
      </w:r>
      <w:r w:rsidRPr="00B779F6">
        <w:rPr>
          <w:rFonts w:eastAsiaTheme="minorEastAsia" w:cstheme="minorBidi"/>
          <w:sz w:val="28"/>
          <w:szCs w:val="28"/>
        </w:rPr>
        <w:lastRenderedPageBreak/>
        <w:t xml:space="preserve">Соглашения.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14. Уполномоченный орган вправе требовать прекращения сервитута ввиду прекращения обстоятельств, являвшихся основаниями для его установления.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15. Пользователь обязан: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1) своевременно вносить плату за сервитут;</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2) осуществлять сервитут - пользоваться участком в порядке, установленном разделом «Порядок ограниченного пользования» настоящего Соглашения, наименее обременительным способом;</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3) после прекращения действия сервитута привести участок в состояние, пригодное для его использования в соответствии с разрешенным использованием.</w:t>
      </w:r>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Плата за сервитут</w:t>
      </w:r>
    </w:p>
    <w:p w:rsidR="00B779F6" w:rsidRPr="00B779F6" w:rsidRDefault="00B779F6" w:rsidP="00B779F6">
      <w:pPr>
        <w:widowControl w:val="0"/>
        <w:spacing w:line="240" w:lineRule="exact"/>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16. Пользователь за установленный сервитут оплачивает соразмерную плату в Уполномоченный орган. Плата за сервитут устанавливается в соответствии с____________________________________, расчетом платы за сервитут, который является неотъемлемой частью настоящего Соглашения.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17. Годовой размер платы за сервитут, условия и сроки ее внесения изменяются Уполномоченным органом в одностороннем порядке в соответствии с действующим законодательством, а также в связи с изменением кадастровой стоимости земельного участка.</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18. Пользователь обязуется вносить плату за сервитут </w:t>
      </w:r>
      <w:proofErr w:type="gramStart"/>
      <w:r w:rsidRPr="00B779F6">
        <w:rPr>
          <w:rFonts w:eastAsiaTheme="minorEastAsia" w:cstheme="minorBidi"/>
          <w:sz w:val="28"/>
          <w:szCs w:val="28"/>
        </w:rPr>
        <w:t>с даты заключения</w:t>
      </w:r>
      <w:proofErr w:type="gramEnd"/>
      <w:r w:rsidRPr="00B779F6">
        <w:rPr>
          <w:rFonts w:eastAsiaTheme="minorEastAsia" w:cstheme="minorBidi"/>
          <w:sz w:val="28"/>
          <w:szCs w:val="28"/>
        </w:rPr>
        <w:t xml:space="preserve"> настоящего Соглашения поквартально равными частями не позднее 15 (пятнадцатого) числа первого месяца текущего квартала.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19. Плата за сервитут производится Пользователем по реквизитам, указанным в расчете платы за сервитут земельного участка.</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Платежный документ оформляется с обязательным указанием номера соглашения об установлении сервитута и периода, за который осуществляется платеж. Исполнением обязательства по внесению платы за сервитут является ее поступление на расчетный счет, указанный в расчете платы за сервитут земельного участка.</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20. По окончании установленных сроков платы за сервитут невнесенная сумма считается недоимкой и взыскивается с начислением пени (неустойки) в размере 0,1 процента от суммы задолженности за каждый просроченный день. </w:t>
      </w: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Ответственность сторон</w:t>
      </w:r>
    </w:p>
    <w:p w:rsidR="00B779F6" w:rsidRPr="00B779F6" w:rsidRDefault="00B779F6" w:rsidP="00B779F6">
      <w:pPr>
        <w:widowControl w:val="0"/>
        <w:spacing w:line="240" w:lineRule="exact"/>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21. В случае неисполнения одной из Сторон условий и обязательств по Соглашению, другая Сторона вправе обратиться в суд с требованием о расторжении Соглашения в порядке, установленном действующим законодательством Российской Федерации.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22. В случае нарушения Пользователем обязательств по внесению платы за сервитут Уполномоченный орган вправе обратиться </w:t>
      </w:r>
      <w:proofErr w:type="gramStart"/>
      <w:r w:rsidRPr="00B779F6">
        <w:rPr>
          <w:rFonts w:eastAsiaTheme="minorEastAsia" w:cstheme="minorBidi"/>
          <w:sz w:val="28"/>
          <w:szCs w:val="28"/>
        </w:rPr>
        <w:t xml:space="preserve">в суд с иском о </w:t>
      </w:r>
      <w:r w:rsidRPr="00B779F6">
        <w:rPr>
          <w:rFonts w:eastAsiaTheme="minorEastAsia" w:cstheme="minorBidi"/>
          <w:sz w:val="28"/>
          <w:szCs w:val="28"/>
        </w:rPr>
        <w:lastRenderedPageBreak/>
        <w:t>взыскании образовавшейся задолженности в установленном законом порядке в соответствии</w:t>
      </w:r>
      <w:proofErr w:type="gramEnd"/>
      <w:r w:rsidRPr="00B779F6">
        <w:rPr>
          <w:rFonts w:eastAsiaTheme="minorEastAsia" w:cstheme="minorBidi"/>
          <w:sz w:val="28"/>
          <w:szCs w:val="28"/>
        </w:rPr>
        <w:t xml:space="preserve"> с условиями настоящего Соглашения. </w:t>
      </w:r>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Порядок рассмотрения споров</w:t>
      </w:r>
    </w:p>
    <w:p w:rsidR="00B779F6" w:rsidRPr="00B779F6" w:rsidRDefault="00B779F6" w:rsidP="00B779F6">
      <w:pPr>
        <w:widowControl w:val="0"/>
        <w:spacing w:line="240" w:lineRule="exact"/>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23. Споры, возникающие при исполнении настоящего Соглашения, разрешаются в порядке, установленном действующим законодательством.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24. Стороны пришли к соглашению, что споры, возникающие при исполнении настоящего Соглашения, подлежат рассмотрению в суде по месту нахождения Уполномоченного органа. </w:t>
      </w:r>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Форс-мажор</w:t>
      </w:r>
    </w:p>
    <w:p w:rsidR="00B779F6" w:rsidRPr="00B779F6" w:rsidRDefault="00B779F6" w:rsidP="00B779F6">
      <w:pPr>
        <w:widowControl w:val="0"/>
        <w:spacing w:line="240" w:lineRule="exact"/>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25.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26. При наступлении обстоятельств, указанных в пункте 25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27. Если Сторона не направит или несвоевременно направит извещение, предусмотренное пунктом 26 настоящего Соглашения, то она обязана возместить другой Стороне понесенные другой Стороной убытки. </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28. В случаях наступления обстоятельств, предусмотренных пунктом 25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29. Если наступившие обстоятельства, указанные в пункте 25 настоящего Соглашения, и их последствия продолжают действовать более шести месяцев, Стороны проводят дополнительные переговоры для выявления приемлемых альтернативных способов исполнения настоящего Соглашения. </w:t>
      </w:r>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spacing w:line="240" w:lineRule="exact"/>
        <w:jc w:val="center"/>
        <w:rPr>
          <w:rFonts w:eastAsiaTheme="minorEastAsia" w:cstheme="minorBidi"/>
          <w:sz w:val="28"/>
          <w:szCs w:val="28"/>
        </w:rPr>
      </w:pPr>
      <w:r w:rsidRPr="00B779F6">
        <w:rPr>
          <w:rFonts w:eastAsiaTheme="minorEastAsia" w:cstheme="minorBidi"/>
          <w:sz w:val="28"/>
          <w:szCs w:val="28"/>
        </w:rPr>
        <w:t>Заключительные положения</w:t>
      </w:r>
    </w:p>
    <w:p w:rsidR="00B779F6" w:rsidRPr="00B779F6" w:rsidRDefault="00B779F6" w:rsidP="00B779F6">
      <w:pPr>
        <w:widowControl w:val="0"/>
        <w:spacing w:line="240" w:lineRule="exact"/>
        <w:jc w:val="center"/>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30. Соглашение составлено в двух экземплярах, имеющих равную юридическую силу, по одному экземпляру для каждой из Сторон (в трех экземплярах, имеющих равную юридическую силу, по одному экземпляру для каждой из Сторон и один экземпляр для регистрирующего органа).</w:t>
      </w:r>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31.  Приложения к Соглашению:</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1) схема границ сервитута  на кадастровом плане территории;</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2) выписки из Единого государственного реестра недвижимости;</w:t>
      </w: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3) расчет платы за сервитут.</w:t>
      </w:r>
    </w:p>
    <w:p w:rsidR="00B779F6" w:rsidRPr="00B779F6" w:rsidRDefault="00B779F6" w:rsidP="00B779F6">
      <w:pPr>
        <w:widowControl w:val="0"/>
        <w:spacing w:line="240" w:lineRule="exact"/>
        <w:ind w:firstLine="709"/>
        <w:jc w:val="both"/>
        <w:rPr>
          <w:rFonts w:eastAsiaTheme="minorEastAsia" w:cstheme="minorBidi"/>
          <w:sz w:val="28"/>
          <w:szCs w:val="28"/>
        </w:rPr>
      </w:pPr>
    </w:p>
    <w:p w:rsidR="00B779F6" w:rsidRPr="00B779F6" w:rsidRDefault="00B779F6" w:rsidP="00B779F6">
      <w:pPr>
        <w:widowControl w:val="0"/>
        <w:jc w:val="center"/>
        <w:rPr>
          <w:rFonts w:eastAsiaTheme="minorEastAsia" w:cstheme="minorBidi"/>
          <w:sz w:val="28"/>
          <w:szCs w:val="28"/>
        </w:rPr>
      </w:pPr>
      <w:r w:rsidRPr="00B779F6">
        <w:rPr>
          <w:rFonts w:eastAsiaTheme="minorEastAsia" w:cstheme="minorBidi"/>
          <w:sz w:val="28"/>
          <w:szCs w:val="28"/>
        </w:rPr>
        <w:lastRenderedPageBreak/>
        <w:t>Адреса и реквизиты сторон:</w:t>
      </w:r>
    </w:p>
    <w:p w:rsidR="00B779F6" w:rsidRPr="00B779F6" w:rsidRDefault="00B779F6" w:rsidP="00B779F6">
      <w:pPr>
        <w:widowControl w:val="0"/>
        <w:ind w:firstLine="709"/>
        <w:jc w:val="both"/>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Уполномоченный орган: </w:t>
      </w:r>
    </w:p>
    <w:p w:rsidR="00B779F6" w:rsidRPr="00B779F6" w:rsidRDefault="00B779F6" w:rsidP="00B779F6">
      <w:pPr>
        <w:widowControl w:val="0"/>
        <w:ind w:firstLine="709"/>
        <w:jc w:val="both"/>
        <w:rPr>
          <w:rFonts w:eastAsiaTheme="minorEastAsia" w:cstheme="minorBidi"/>
          <w:sz w:val="28"/>
          <w:szCs w:val="28"/>
        </w:rPr>
      </w:pPr>
    </w:p>
    <w:p w:rsidR="00C041C7" w:rsidRDefault="00C041C7" w:rsidP="00B779F6">
      <w:pPr>
        <w:widowControl w:val="0"/>
        <w:ind w:firstLine="709"/>
        <w:jc w:val="both"/>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_______________________________ </w:t>
      </w:r>
    </w:p>
    <w:p w:rsidR="00B779F6" w:rsidRPr="00B779F6" w:rsidRDefault="00B779F6" w:rsidP="00B779F6">
      <w:pPr>
        <w:widowControl w:val="0"/>
        <w:ind w:firstLine="709"/>
        <w:jc w:val="both"/>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Пользователь:</w:t>
      </w:r>
    </w:p>
    <w:p w:rsidR="00B779F6" w:rsidRPr="00B779F6" w:rsidRDefault="00B779F6" w:rsidP="00B779F6">
      <w:pPr>
        <w:widowControl w:val="0"/>
        <w:ind w:firstLine="709"/>
        <w:jc w:val="both"/>
        <w:rPr>
          <w:rFonts w:eastAsiaTheme="minorEastAsia" w:cstheme="minorBidi"/>
          <w:sz w:val="28"/>
          <w:szCs w:val="28"/>
        </w:rPr>
      </w:pPr>
    </w:p>
    <w:p w:rsidR="00B779F6" w:rsidRPr="00B779F6" w:rsidRDefault="00B779F6" w:rsidP="00B779F6">
      <w:pPr>
        <w:widowControl w:val="0"/>
        <w:ind w:firstLine="709"/>
        <w:jc w:val="both"/>
        <w:rPr>
          <w:rFonts w:eastAsiaTheme="minorEastAsia" w:cstheme="minorBidi"/>
          <w:sz w:val="28"/>
          <w:szCs w:val="28"/>
        </w:rPr>
      </w:pPr>
      <w:r w:rsidRPr="00B779F6">
        <w:rPr>
          <w:rFonts w:eastAsiaTheme="minorEastAsia" w:cstheme="minorBidi"/>
          <w:sz w:val="28"/>
          <w:szCs w:val="28"/>
        </w:rPr>
        <w:t xml:space="preserve">_______________________________ </w:t>
      </w:r>
    </w:p>
    <w:p w:rsidR="00B779F6" w:rsidRPr="00B779F6" w:rsidRDefault="00B779F6" w:rsidP="00B779F6">
      <w:pPr>
        <w:widowControl w:val="0"/>
        <w:ind w:firstLine="709"/>
        <w:jc w:val="both"/>
        <w:rPr>
          <w:rFonts w:eastAsiaTheme="minorEastAsia" w:cstheme="minorBidi"/>
          <w:sz w:val="28"/>
          <w:szCs w:val="28"/>
        </w:rPr>
      </w:pPr>
    </w:p>
    <w:p w:rsidR="00B779F6" w:rsidRDefault="00B779F6" w:rsidP="00B779F6">
      <w:pPr>
        <w:widowControl w:val="0"/>
        <w:autoSpaceDE w:val="0"/>
        <w:autoSpaceDN w:val="0"/>
        <w:adjustRightInd w:val="0"/>
        <w:jc w:val="both"/>
        <w:rPr>
          <w:rFonts w:cs="Courier New"/>
          <w:b/>
          <w:bCs/>
          <w:sz w:val="28"/>
          <w:szCs w:val="28"/>
        </w:rPr>
      </w:pPr>
    </w:p>
    <w:p w:rsidR="00B779F6" w:rsidRDefault="00B779F6" w:rsidP="00CB36BE">
      <w:pPr>
        <w:jc w:val="both"/>
      </w:pPr>
    </w:p>
    <w:tbl>
      <w:tblPr>
        <w:tblW w:w="9640" w:type="dxa"/>
        <w:tblInd w:w="-34" w:type="dxa"/>
        <w:tblLook w:val="01E0" w:firstRow="1" w:lastRow="1" w:firstColumn="1" w:lastColumn="1" w:noHBand="0" w:noVBand="0"/>
      </w:tblPr>
      <w:tblGrid>
        <w:gridCol w:w="7230"/>
        <w:gridCol w:w="2410"/>
      </w:tblGrid>
      <w:tr w:rsidR="00A82435" w:rsidRPr="004E4627" w:rsidTr="00425EB9">
        <w:trPr>
          <w:trHeight w:val="708"/>
        </w:trPr>
        <w:tc>
          <w:tcPr>
            <w:tcW w:w="7230" w:type="dxa"/>
          </w:tcPr>
          <w:p w:rsidR="00A82435" w:rsidRPr="004E4627" w:rsidRDefault="00A82435" w:rsidP="00425EB9">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A82435" w:rsidRPr="004E4627" w:rsidRDefault="00A82435" w:rsidP="00425EB9">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A82435" w:rsidRPr="00D04A10" w:rsidRDefault="00A82435" w:rsidP="00425EB9">
            <w:pPr>
              <w:spacing w:line="240" w:lineRule="exact"/>
              <w:rPr>
                <w:sz w:val="28"/>
                <w:szCs w:val="28"/>
              </w:rPr>
            </w:pPr>
            <w:r w:rsidRPr="004E4627">
              <w:rPr>
                <w:sz w:val="28"/>
                <w:szCs w:val="28"/>
              </w:rPr>
              <w:t xml:space="preserve">Ставропольского края                                                                </w:t>
            </w:r>
          </w:p>
        </w:tc>
        <w:tc>
          <w:tcPr>
            <w:tcW w:w="2410" w:type="dxa"/>
          </w:tcPr>
          <w:p w:rsidR="00A82435" w:rsidRPr="004E4627" w:rsidRDefault="00A82435" w:rsidP="00425EB9">
            <w:pPr>
              <w:spacing w:line="240" w:lineRule="exact"/>
              <w:ind w:left="-59"/>
              <w:jc w:val="right"/>
              <w:rPr>
                <w:sz w:val="28"/>
                <w:szCs w:val="28"/>
              </w:rPr>
            </w:pPr>
          </w:p>
          <w:p w:rsidR="00A82435" w:rsidRDefault="00A82435" w:rsidP="00425EB9">
            <w:pPr>
              <w:spacing w:line="240" w:lineRule="exact"/>
              <w:ind w:left="-59"/>
              <w:jc w:val="right"/>
              <w:rPr>
                <w:sz w:val="28"/>
                <w:szCs w:val="28"/>
              </w:rPr>
            </w:pPr>
          </w:p>
          <w:p w:rsidR="00A82435" w:rsidRPr="004E4627" w:rsidRDefault="00A82435" w:rsidP="00425EB9">
            <w:pPr>
              <w:spacing w:line="240" w:lineRule="exact"/>
              <w:ind w:left="-59"/>
              <w:jc w:val="right"/>
              <w:rPr>
                <w:sz w:val="28"/>
                <w:szCs w:val="28"/>
              </w:rPr>
            </w:pPr>
            <w:r>
              <w:rPr>
                <w:sz w:val="28"/>
                <w:szCs w:val="28"/>
              </w:rPr>
              <w:t xml:space="preserve">    Н.Д. Федюнина</w:t>
            </w:r>
          </w:p>
        </w:tc>
      </w:tr>
    </w:tbl>
    <w:p w:rsidR="00B779F6" w:rsidRDefault="00B779F6" w:rsidP="00CB36BE">
      <w:pPr>
        <w:jc w:val="both"/>
      </w:pPr>
    </w:p>
    <w:p w:rsidR="00B779F6" w:rsidRDefault="00B779F6" w:rsidP="00CB36BE">
      <w:pPr>
        <w:jc w:val="both"/>
      </w:pPr>
    </w:p>
    <w:tbl>
      <w:tblPr>
        <w:tblW w:w="0" w:type="auto"/>
        <w:tblInd w:w="-106" w:type="dxa"/>
        <w:tblLook w:val="00A0" w:firstRow="1" w:lastRow="0" w:firstColumn="1" w:lastColumn="0" w:noHBand="0" w:noVBand="0"/>
      </w:tblPr>
      <w:tblGrid>
        <w:gridCol w:w="6593"/>
        <w:gridCol w:w="2977"/>
      </w:tblGrid>
      <w:tr w:rsidR="00CB36BE" w:rsidRPr="0050736A" w:rsidTr="00843878">
        <w:tc>
          <w:tcPr>
            <w:tcW w:w="6593" w:type="dxa"/>
          </w:tcPr>
          <w:p w:rsidR="00CB36BE" w:rsidRPr="0050736A" w:rsidRDefault="00CB36BE" w:rsidP="00B71B5E">
            <w:pPr>
              <w:spacing w:line="240" w:lineRule="exact"/>
              <w:rPr>
                <w:sz w:val="28"/>
                <w:szCs w:val="28"/>
              </w:rPr>
            </w:pPr>
          </w:p>
        </w:tc>
        <w:tc>
          <w:tcPr>
            <w:tcW w:w="2977" w:type="dxa"/>
            <w:vAlign w:val="bottom"/>
          </w:tcPr>
          <w:p w:rsidR="00CB36BE" w:rsidRPr="0050736A" w:rsidRDefault="00CB36BE" w:rsidP="000C3618">
            <w:pPr>
              <w:spacing w:line="240" w:lineRule="exact"/>
              <w:jc w:val="right"/>
              <w:rPr>
                <w:sz w:val="28"/>
                <w:szCs w:val="28"/>
              </w:rPr>
            </w:pPr>
          </w:p>
        </w:tc>
      </w:tr>
    </w:tbl>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p w:rsidR="00CB36BE" w:rsidRDefault="00CB36BE" w:rsidP="00CB36BE"/>
    <w:sectPr w:rsidR="00CB36BE" w:rsidSect="000C3618">
      <w:headerReference w:type="default" r:id="rId41"/>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17" w:rsidRDefault="00B00A17" w:rsidP="000C3618">
      <w:r>
        <w:separator/>
      </w:r>
    </w:p>
  </w:endnote>
  <w:endnote w:type="continuationSeparator" w:id="0">
    <w:p w:rsidR="00B00A17" w:rsidRDefault="00B00A17" w:rsidP="000C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17" w:rsidRDefault="00B00A17" w:rsidP="000C3618">
      <w:r>
        <w:separator/>
      </w:r>
    </w:p>
  </w:footnote>
  <w:footnote w:type="continuationSeparator" w:id="0">
    <w:p w:rsidR="00B00A17" w:rsidRDefault="00B00A17" w:rsidP="000C3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03" w:rsidRPr="008471C2" w:rsidRDefault="000D1503" w:rsidP="008471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0E3356"/>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3">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numFmt w:val="bullet"/>
        <w:lvlText w:val="-"/>
        <w:legacy w:legacy="1" w:legacySpace="0" w:legacyIndent="172"/>
        <w:lvlJc w:val="left"/>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numFmt w:val="bullet"/>
        <w:lvlText w:val="-"/>
        <w:legacy w:legacy="1" w:legacySpace="0" w:legacyIndent="351"/>
        <w:lvlJc w:val="left"/>
        <w:rPr>
          <w:rFonts w:ascii="Times New Roman" w:hAnsi="Times New Roman" w:cs="Times New Roman" w:hint="default"/>
        </w:rPr>
      </w:lvl>
    </w:lvlOverride>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77"/>
        <w:lvlJc w:val="left"/>
        <w:rPr>
          <w:rFonts w:ascii="Times New Roman" w:hAnsi="Times New Roman" w:cs="Times New Roman" w:hint="default"/>
        </w:rPr>
      </w:lvl>
    </w:lvlOverride>
  </w:num>
  <w:num w:numId="9">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4"/>
  </w:num>
  <w:num w:numId="16">
    <w:abstractNumId w:val="2"/>
  </w:num>
  <w:num w:numId="17">
    <w:abstractNumId w:val="5"/>
  </w:num>
  <w:num w:numId="18">
    <w:abstractNumId w:val="9"/>
  </w:num>
  <w:num w:numId="19">
    <w:abstractNumId w:val="15"/>
  </w:num>
  <w:num w:numId="20">
    <w:abstractNumId w:val="6"/>
  </w:num>
  <w:num w:numId="21">
    <w:abstractNumId w:val="11"/>
  </w:num>
  <w:num w:numId="22">
    <w:abstractNumId w:val="3"/>
  </w:num>
  <w:num w:numId="23">
    <w:abstractNumId w:val="8"/>
  </w:num>
  <w:num w:numId="24">
    <w:abstractNumId w:val="17"/>
  </w:num>
  <w:num w:numId="25">
    <w:abstractNumId w:val="7"/>
  </w:num>
  <w:num w:numId="26">
    <w:abstractNumId w:val="16"/>
  </w:num>
  <w:num w:numId="27">
    <w:abstractNumId w:val="10"/>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36BE"/>
    <w:rsid w:val="0004019F"/>
    <w:rsid w:val="0006267F"/>
    <w:rsid w:val="00064DB6"/>
    <w:rsid w:val="000C3618"/>
    <w:rsid w:val="000D1503"/>
    <w:rsid w:val="000F02F1"/>
    <w:rsid w:val="00123201"/>
    <w:rsid w:val="00151A07"/>
    <w:rsid w:val="00170C8F"/>
    <w:rsid w:val="001B1394"/>
    <w:rsid w:val="001D5D16"/>
    <w:rsid w:val="00221BA2"/>
    <w:rsid w:val="002241FB"/>
    <w:rsid w:val="00247733"/>
    <w:rsid w:val="002601F1"/>
    <w:rsid w:val="0028264D"/>
    <w:rsid w:val="002E0494"/>
    <w:rsid w:val="002E752E"/>
    <w:rsid w:val="002F1115"/>
    <w:rsid w:val="00311FF5"/>
    <w:rsid w:val="003A613B"/>
    <w:rsid w:val="003B4F5C"/>
    <w:rsid w:val="003E2EFC"/>
    <w:rsid w:val="00462D15"/>
    <w:rsid w:val="00463E63"/>
    <w:rsid w:val="00476A39"/>
    <w:rsid w:val="004C3AA5"/>
    <w:rsid w:val="004D481F"/>
    <w:rsid w:val="004E2D70"/>
    <w:rsid w:val="00501BB6"/>
    <w:rsid w:val="00511F74"/>
    <w:rsid w:val="005446C3"/>
    <w:rsid w:val="00575C71"/>
    <w:rsid w:val="00665506"/>
    <w:rsid w:val="006D2AF1"/>
    <w:rsid w:val="006E2C41"/>
    <w:rsid w:val="00711106"/>
    <w:rsid w:val="007D5230"/>
    <w:rsid w:val="00800B23"/>
    <w:rsid w:val="00812F75"/>
    <w:rsid w:val="00834A10"/>
    <w:rsid w:val="00843878"/>
    <w:rsid w:val="008471C2"/>
    <w:rsid w:val="00870A72"/>
    <w:rsid w:val="008935EC"/>
    <w:rsid w:val="008A0B9A"/>
    <w:rsid w:val="00925001"/>
    <w:rsid w:val="00944264"/>
    <w:rsid w:val="00967AC8"/>
    <w:rsid w:val="009956AC"/>
    <w:rsid w:val="009B5076"/>
    <w:rsid w:val="00A728FB"/>
    <w:rsid w:val="00A82435"/>
    <w:rsid w:val="00A9196B"/>
    <w:rsid w:val="00AA5178"/>
    <w:rsid w:val="00AB2D2D"/>
    <w:rsid w:val="00B00A17"/>
    <w:rsid w:val="00B167F8"/>
    <w:rsid w:val="00B71B5E"/>
    <w:rsid w:val="00B779F6"/>
    <w:rsid w:val="00B920D7"/>
    <w:rsid w:val="00BB4F14"/>
    <w:rsid w:val="00BF51B6"/>
    <w:rsid w:val="00C038C9"/>
    <w:rsid w:val="00C041C7"/>
    <w:rsid w:val="00C0463E"/>
    <w:rsid w:val="00C44300"/>
    <w:rsid w:val="00C63A9E"/>
    <w:rsid w:val="00C95C8D"/>
    <w:rsid w:val="00CA5F4A"/>
    <w:rsid w:val="00CB36BE"/>
    <w:rsid w:val="00D078E0"/>
    <w:rsid w:val="00D22A36"/>
    <w:rsid w:val="00D47181"/>
    <w:rsid w:val="00DA4C94"/>
    <w:rsid w:val="00DB0A13"/>
    <w:rsid w:val="00DD275F"/>
    <w:rsid w:val="00E2118A"/>
    <w:rsid w:val="00E317CD"/>
    <w:rsid w:val="00E67C40"/>
    <w:rsid w:val="00EC3AAE"/>
    <w:rsid w:val="00EC4292"/>
    <w:rsid w:val="00F26220"/>
    <w:rsid w:val="00F65207"/>
    <w:rsid w:val="00FA4131"/>
    <w:rsid w:val="00FC06DC"/>
    <w:rsid w:val="00FE228E"/>
    <w:rsid w:val="00FE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31"/>
        <o:r id="V:Rule2" type="connector" idref="#Прямая со стрелкой 120"/>
        <o:r id="V:Rule3" type="connector" idref="#_x0000_s1181"/>
        <o:r id="V:Rule4" type="connector" idref="#_x0000_s1180"/>
        <o:r id="V:Rule5" type="connector" idref="#_x0000_s1193"/>
        <o:r id="V:Rule6" type="connector" idref="#Прямая со стрелкой 134"/>
        <o:r id="V:Rule7" type="connector" idref="#Прямая со стрелкой 125"/>
        <o:r id="V:Rule8" type="connector" idref="#_x0000_s1168"/>
        <o:r id="V:Rule9" type="connector" idref="#_x0000_s1154"/>
        <o:r id="V:Rule10" type="connector" idref="#Прямая со стрелкой 107"/>
        <o:r id="V:Rule11" type="connector" idref="#_x0000_s1184"/>
        <o:r id="V:Rule12" type="connector" idref="#_x0000_s1182"/>
        <o:r id="V:Rule13" type="connector" idref="#_x0000_s1192"/>
        <o:r id="V:Rule14" type="connector" idref="#Прямая со стрелкой 108"/>
        <o:r id="V:Rule15" type="connector" idref="#_x0000_s1191"/>
        <o:r id="V:Rule16" type="connector" idref="#_x0000_s1169"/>
        <o:r id="V:Rule17" type="connector" idref="#_x0000_s1185"/>
        <o:r id="V:Rule18" type="connector" idref="#_x0000_s11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CB36BE"/>
    <w:pPr>
      <w:keepNext/>
      <w:numPr>
        <w:numId w:val="28"/>
      </w:numPr>
      <w:spacing w:before="240" w:after="120" w:line="276" w:lineRule="auto"/>
      <w:outlineLvl w:val="0"/>
    </w:pPr>
    <w:rPr>
      <w:rFonts w:ascii="Arial" w:eastAsia="Calibri" w:hAnsi="Arial" w:cs="Arial"/>
      <w:b/>
      <w:bCs/>
      <w:sz w:val="32"/>
      <w:szCs w:val="32"/>
      <w:lang w:eastAsia="zh-CN"/>
    </w:rPr>
  </w:style>
  <w:style w:type="paragraph" w:styleId="2">
    <w:name w:val="heading 2"/>
    <w:basedOn w:val="a"/>
    <w:next w:val="a"/>
    <w:link w:val="20"/>
    <w:uiPriority w:val="99"/>
    <w:qFormat/>
    <w:rsid w:val="00CB36BE"/>
    <w:pPr>
      <w:keepNext/>
      <w:keepLines/>
      <w:numPr>
        <w:ilvl w:val="1"/>
        <w:numId w:val="28"/>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uiPriority w:val="99"/>
    <w:qFormat/>
    <w:rsid w:val="00CB36BE"/>
    <w:pPr>
      <w:keepNext/>
      <w:keepLines/>
      <w:numPr>
        <w:ilvl w:val="2"/>
        <w:numId w:val="28"/>
      </w:numPr>
      <w:spacing w:before="200" w:line="276" w:lineRule="auto"/>
      <w:outlineLvl w:val="2"/>
    </w:pPr>
    <w:rPr>
      <w:rFonts w:ascii="Cambria" w:hAnsi="Cambria" w:cs="Cambria"/>
      <w:b/>
      <w:bCs/>
      <w:color w:val="4F81BD"/>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
    <w:uiPriority w:val="99"/>
    <w:rsid w:val="00CB36BE"/>
    <w:pPr>
      <w:widowControl w:val="0"/>
      <w:autoSpaceDE w:val="0"/>
      <w:autoSpaceDN w:val="0"/>
      <w:adjustRightInd w:val="0"/>
      <w:spacing w:line="317" w:lineRule="exact"/>
      <w:jc w:val="center"/>
    </w:pPr>
  </w:style>
  <w:style w:type="character" w:customStyle="1" w:styleId="FontStyle17">
    <w:name w:val="Font Style17"/>
    <w:uiPriority w:val="99"/>
    <w:rsid w:val="00CB36BE"/>
    <w:rPr>
      <w:rFonts w:ascii="Times New Roman" w:hAnsi="Times New Roman" w:cs="Times New Roman"/>
      <w:sz w:val="26"/>
      <w:szCs w:val="26"/>
    </w:rPr>
  </w:style>
  <w:style w:type="paragraph" w:customStyle="1" w:styleId="ConsPlusNormal">
    <w:name w:val="ConsPlusNormal"/>
    <w:link w:val="ConsPlusNormal0"/>
    <w:rsid w:val="00CB36BE"/>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0">
    <w:name w:val="ConsPlusNormal Знак"/>
    <w:link w:val="ConsPlusNormal"/>
    <w:locked/>
    <w:rsid w:val="00CB36BE"/>
    <w:rPr>
      <w:rFonts w:ascii="Arial" w:eastAsia="Calibri" w:hAnsi="Arial" w:cs="Times New Roman"/>
      <w:sz w:val="24"/>
      <w:szCs w:val="24"/>
      <w:lang w:eastAsia="ru-RU"/>
    </w:rPr>
  </w:style>
  <w:style w:type="character" w:customStyle="1" w:styleId="10">
    <w:name w:val="Заголовок 1 Знак"/>
    <w:basedOn w:val="a1"/>
    <w:link w:val="1"/>
    <w:uiPriority w:val="99"/>
    <w:rsid w:val="00CB36BE"/>
    <w:rPr>
      <w:rFonts w:ascii="Arial" w:eastAsia="Calibri" w:hAnsi="Arial" w:cs="Arial"/>
      <w:b/>
      <w:bCs/>
      <w:sz w:val="32"/>
      <w:szCs w:val="32"/>
      <w:lang w:eastAsia="zh-CN"/>
    </w:rPr>
  </w:style>
  <w:style w:type="character" w:customStyle="1" w:styleId="20">
    <w:name w:val="Заголовок 2 Знак"/>
    <w:basedOn w:val="a1"/>
    <w:link w:val="2"/>
    <w:uiPriority w:val="99"/>
    <w:rsid w:val="00CB36BE"/>
    <w:rPr>
      <w:rFonts w:ascii="Cambria" w:eastAsia="Times New Roman" w:hAnsi="Cambria" w:cs="Cambria"/>
      <w:b/>
      <w:bCs/>
      <w:color w:val="4F81BD"/>
      <w:sz w:val="26"/>
      <w:szCs w:val="26"/>
      <w:lang w:eastAsia="zh-CN"/>
    </w:rPr>
  </w:style>
  <w:style w:type="character" w:customStyle="1" w:styleId="30">
    <w:name w:val="Заголовок 3 Знак"/>
    <w:basedOn w:val="a1"/>
    <w:link w:val="3"/>
    <w:uiPriority w:val="99"/>
    <w:rsid w:val="00CB36BE"/>
    <w:rPr>
      <w:rFonts w:ascii="Cambria" w:eastAsia="Times New Roman" w:hAnsi="Cambria" w:cs="Cambria"/>
      <w:b/>
      <w:bCs/>
      <w:color w:val="4F81BD"/>
      <w:sz w:val="20"/>
      <w:szCs w:val="20"/>
      <w:lang w:eastAsia="zh-CN"/>
    </w:rPr>
  </w:style>
  <w:style w:type="paragraph" w:customStyle="1" w:styleId="5">
    <w:name w:val="Знак Знак5 Знак 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table" w:styleId="a4">
    <w:name w:val="Table Grid"/>
    <w:basedOn w:val="a2"/>
    <w:uiPriority w:val="39"/>
    <w:rsid w:val="00CB36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5"/>
    <w:uiPriority w:val="99"/>
    <w:semiHidden/>
    <w:rsid w:val="00CB36BE"/>
    <w:pPr>
      <w:jc w:val="center"/>
    </w:pPr>
    <w:rPr>
      <w:sz w:val="28"/>
      <w:szCs w:val="28"/>
    </w:rPr>
  </w:style>
  <w:style w:type="character" w:customStyle="1" w:styleId="a5">
    <w:name w:val="Основной текст Знак"/>
    <w:basedOn w:val="a1"/>
    <w:link w:val="a0"/>
    <w:uiPriority w:val="99"/>
    <w:semiHidden/>
    <w:rsid w:val="00CB36BE"/>
    <w:rPr>
      <w:rFonts w:ascii="Times New Roman" w:eastAsia="Times New Roman" w:hAnsi="Times New Roman" w:cs="Times New Roman"/>
      <w:sz w:val="28"/>
      <w:szCs w:val="28"/>
      <w:lang w:eastAsia="ru-RU"/>
    </w:rPr>
  </w:style>
  <w:style w:type="paragraph" w:customStyle="1" w:styleId="Style5">
    <w:name w:val="Style5"/>
    <w:basedOn w:val="a"/>
    <w:uiPriority w:val="99"/>
    <w:rsid w:val="00CB36BE"/>
    <w:pPr>
      <w:widowControl w:val="0"/>
      <w:autoSpaceDE w:val="0"/>
      <w:autoSpaceDN w:val="0"/>
      <w:adjustRightInd w:val="0"/>
      <w:spacing w:line="317" w:lineRule="exact"/>
      <w:ind w:firstLine="547"/>
      <w:jc w:val="both"/>
    </w:pPr>
  </w:style>
  <w:style w:type="paragraph" w:customStyle="1" w:styleId="Style3">
    <w:name w:val="Style3"/>
    <w:basedOn w:val="a"/>
    <w:uiPriority w:val="99"/>
    <w:rsid w:val="00CB36BE"/>
    <w:pPr>
      <w:widowControl w:val="0"/>
      <w:autoSpaceDE w:val="0"/>
      <w:autoSpaceDN w:val="0"/>
      <w:adjustRightInd w:val="0"/>
      <w:spacing w:line="310" w:lineRule="exact"/>
      <w:ind w:firstLine="682"/>
      <w:jc w:val="both"/>
    </w:pPr>
  </w:style>
  <w:style w:type="paragraph" w:customStyle="1" w:styleId="Style4">
    <w:name w:val="Style4"/>
    <w:basedOn w:val="a"/>
    <w:uiPriority w:val="99"/>
    <w:rsid w:val="00CB36BE"/>
    <w:pPr>
      <w:widowControl w:val="0"/>
      <w:autoSpaceDE w:val="0"/>
      <w:autoSpaceDN w:val="0"/>
      <w:adjustRightInd w:val="0"/>
      <w:spacing w:line="312" w:lineRule="exact"/>
      <w:ind w:firstLine="250"/>
      <w:jc w:val="both"/>
    </w:pPr>
  </w:style>
  <w:style w:type="paragraph" w:customStyle="1" w:styleId="Style8">
    <w:name w:val="Style8"/>
    <w:basedOn w:val="a"/>
    <w:rsid w:val="00CB36BE"/>
    <w:pPr>
      <w:widowControl w:val="0"/>
      <w:autoSpaceDE w:val="0"/>
      <w:autoSpaceDN w:val="0"/>
      <w:adjustRightInd w:val="0"/>
      <w:spacing w:line="322" w:lineRule="exact"/>
      <w:ind w:firstLine="528"/>
      <w:jc w:val="both"/>
    </w:pPr>
  </w:style>
  <w:style w:type="paragraph" w:customStyle="1" w:styleId="Style11">
    <w:name w:val="Style11"/>
    <w:basedOn w:val="a"/>
    <w:uiPriority w:val="99"/>
    <w:rsid w:val="00CB36BE"/>
    <w:pPr>
      <w:widowControl w:val="0"/>
      <w:autoSpaceDE w:val="0"/>
      <w:autoSpaceDN w:val="0"/>
      <w:adjustRightInd w:val="0"/>
      <w:spacing w:line="312" w:lineRule="exact"/>
      <w:ind w:firstLine="710"/>
    </w:pPr>
  </w:style>
  <w:style w:type="paragraph" w:customStyle="1" w:styleId="Style14">
    <w:name w:val="Style14"/>
    <w:basedOn w:val="a"/>
    <w:uiPriority w:val="99"/>
    <w:rsid w:val="00CB36BE"/>
    <w:pPr>
      <w:widowControl w:val="0"/>
      <w:autoSpaceDE w:val="0"/>
      <w:autoSpaceDN w:val="0"/>
      <w:adjustRightInd w:val="0"/>
      <w:spacing w:line="317" w:lineRule="exact"/>
      <w:jc w:val="both"/>
    </w:pPr>
  </w:style>
  <w:style w:type="paragraph" w:customStyle="1" w:styleId="Style12">
    <w:name w:val="Style12"/>
    <w:basedOn w:val="a"/>
    <w:uiPriority w:val="99"/>
    <w:rsid w:val="00CB36BE"/>
    <w:pPr>
      <w:widowControl w:val="0"/>
      <w:autoSpaceDE w:val="0"/>
      <w:autoSpaceDN w:val="0"/>
      <w:adjustRightInd w:val="0"/>
      <w:spacing w:line="307" w:lineRule="exact"/>
      <w:ind w:firstLine="288"/>
    </w:pPr>
  </w:style>
  <w:style w:type="paragraph" w:customStyle="1" w:styleId="Style15">
    <w:name w:val="Style15"/>
    <w:basedOn w:val="a"/>
    <w:uiPriority w:val="99"/>
    <w:rsid w:val="00CB36BE"/>
    <w:pPr>
      <w:widowControl w:val="0"/>
      <w:autoSpaceDE w:val="0"/>
      <w:autoSpaceDN w:val="0"/>
      <w:adjustRightInd w:val="0"/>
      <w:spacing w:line="312" w:lineRule="exact"/>
      <w:jc w:val="both"/>
    </w:pPr>
  </w:style>
  <w:style w:type="paragraph" w:customStyle="1" w:styleId="Style7">
    <w:name w:val="Style7"/>
    <w:basedOn w:val="a"/>
    <w:uiPriority w:val="99"/>
    <w:rsid w:val="00CB36BE"/>
    <w:pPr>
      <w:widowControl w:val="0"/>
      <w:autoSpaceDE w:val="0"/>
      <w:autoSpaceDN w:val="0"/>
      <w:adjustRightInd w:val="0"/>
      <w:jc w:val="center"/>
    </w:pPr>
  </w:style>
  <w:style w:type="character" w:customStyle="1" w:styleId="FontStyle18">
    <w:name w:val="Font Style18"/>
    <w:uiPriority w:val="99"/>
    <w:rsid w:val="00CB36BE"/>
    <w:rPr>
      <w:rFonts w:ascii="Times New Roman" w:hAnsi="Times New Roman" w:cs="Times New Roman"/>
      <w:b/>
      <w:bCs/>
      <w:sz w:val="26"/>
      <w:szCs w:val="26"/>
    </w:rPr>
  </w:style>
  <w:style w:type="paragraph" w:customStyle="1" w:styleId="Style10">
    <w:name w:val="Style10"/>
    <w:basedOn w:val="a"/>
    <w:uiPriority w:val="99"/>
    <w:rsid w:val="00CB36BE"/>
    <w:pPr>
      <w:widowControl w:val="0"/>
      <w:autoSpaceDE w:val="0"/>
      <w:autoSpaceDN w:val="0"/>
      <w:adjustRightInd w:val="0"/>
      <w:spacing w:line="307" w:lineRule="exact"/>
      <w:ind w:hanging="1042"/>
    </w:pPr>
  </w:style>
  <w:style w:type="character" w:customStyle="1" w:styleId="FontStyle19">
    <w:name w:val="Font Style19"/>
    <w:uiPriority w:val="99"/>
    <w:rsid w:val="00CB36BE"/>
    <w:rPr>
      <w:rFonts w:ascii="Times New Roman" w:hAnsi="Times New Roman" w:cs="Times New Roman"/>
      <w:i/>
      <w:iCs/>
      <w:sz w:val="26"/>
      <w:szCs w:val="26"/>
    </w:rPr>
  </w:style>
  <w:style w:type="paragraph" w:customStyle="1" w:styleId="Style9">
    <w:name w:val="Style9"/>
    <w:basedOn w:val="a"/>
    <w:uiPriority w:val="99"/>
    <w:rsid w:val="00CB36BE"/>
    <w:pPr>
      <w:widowControl w:val="0"/>
      <w:autoSpaceDE w:val="0"/>
      <w:autoSpaceDN w:val="0"/>
      <w:adjustRightInd w:val="0"/>
      <w:spacing w:line="312" w:lineRule="exact"/>
      <w:ind w:firstLine="331"/>
    </w:pPr>
  </w:style>
  <w:style w:type="character" w:styleId="a6">
    <w:name w:val="page number"/>
    <w:basedOn w:val="a1"/>
    <w:uiPriority w:val="99"/>
    <w:rsid w:val="00CB36BE"/>
  </w:style>
  <w:style w:type="paragraph" w:styleId="a7">
    <w:name w:val="header"/>
    <w:basedOn w:val="a"/>
    <w:link w:val="a8"/>
    <w:uiPriority w:val="99"/>
    <w:rsid w:val="00CB36BE"/>
    <w:pPr>
      <w:tabs>
        <w:tab w:val="center" w:pos="4677"/>
        <w:tab w:val="right" w:pos="9355"/>
      </w:tabs>
      <w:spacing w:after="200" w:line="276" w:lineRule="auto"/>
    </w:pPr>
    <w:rPr>
      <w:rFonts w:ascii="Calibri" w:eastAsia="Calibri" w:hAnsi="Calibri" w:cs="Calibri"/>
      <w:sz w:val="22"/>
      <w:szCs w:val="22"/>
      <w:lang w:eastAsia="en-US"/>
    </w:rPr>
  </w:style>
  <w:style w:type="character" w:customStyle="1" w:styleId="a8">
    <w:name w:val="Верхний колонтитул Знак"/>
    <w:basedOn w:val="a1"/>
    <w:link w:val="a7"/>
    <w:uiPriority w:val="99"/>
    <w:rsid w:val="00CB36BE"/>
    <w:rPr>
      <w:rFonts w:ascii="Calibri" w:eastAsia="Calibri" w:hAnsi="Calibri" w:cs="Calibri"/>
    </w:rPr>
  </w:style>
  <w:style w:type="paragraph" w:styleId="a9">
    <w:name w:val="footer"/>
    <w:basedOn w:val="a"/>
    <w:link w:val="aa"/>
    <w:uiPriority w:val="99"/>
    <w:rsid w:val="00CB36BE"/>
    <w:pPr>
      <w:tabs>
        <w:tab w:val="center" w:pos="4677"/>
        <w:tab w:val="right" w:pos="9355"/>
      </w:tabs>
    </w:pPr>
  </w:style>
  <w:style w:type="character" w:customStyle="1" w:styleId="aa">
    <w:name w:val="Нижний колонтитул Знак"/>
    <w:basedOn w:val="a1"/>
    <w:link w:val="a9"/>
    <w:uiPriority w:val="99"/>
    <w:rsid w:val="00CB36BE"/>
    <w:rPr>
      <w:rFonts w:ascii="Times New Roman" w:eastAsia="Times New Roman" w:hAnsi="Times New Roman" w:cs="Times New Roman"/>
      <w:sz w:val="24"/>
      <w:szCs w:val="24"/>
      <w:lang w:eastAsia="ru-RU"/>
    </w:rPr>
  </w:style>
  <w:style w:type="character" w:styleId="ab">
    <w:name w:val="Hyperlink"/>
    <w:basedOn w:val="a1"/>
    <w:uiPriority w:val="99"/>
    <w:rsid w:val="00CB36BE"/>
    <w:rPr>
      <w:color w:val="0000FF"/>
      <w:u w:val="single"/>
    </w:rPr>
  </w:style>
  <w:style w:type="paragraph" w:customStyle="1" w:styleId="ConsPlusNonformat">
    <w:name w:val="ConsPlusNonformat"/>
    <w:uiPriority w:val="99"/>
    <w:rsid w:val="00CB3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w:basedOn w:val="a"/>
    <w:uiPriority w:val="99"/>
    <w:rsid w:val="00CB36BE"/>
    <w:pPr>
      <w:spacing w:before="100" w:beforeAutospacing="1" w:after="100" w:afterAutospacing="1"/>
      <w:jc w:val="both"/>
    </w:pPr>
    <w:rPr>
      <w:rFonts w:ascii="Tahoma" w:hAnsi="Tahoma" w:cs="Tahoma"/>
      <w:sz w:val="20"/>
      <w:szCs w:val="20"/>
      <w:lang w:val="en-US" w:eastAsia="en-US"/>
    </w:rPr>
  </w:style>
  <w:style w:type="paragraph" w:styleId="ad">
    <w:name w:val="Balloon Text"/>
    <w:basedOn w:val="a"/>
    <w:link w:val="ae"/>
    <w:uiPriority w:val="99"/>
    <w:semiHidden/>
    <w:rsid w:val="00CB36BE"/>
    <w:rPr>
      <w:rFonts w:ascii="Tahoma" w:hAnsi="Tahoma" w:cs="Tahoma"/>
      <w:sz w:val="16"/>
      <w:szCs w:val="16"/>
    </w:rPr>
  </w:style>
  <w:style w:type="character" w:customStyle="1" w:styleId="ae">
    <w:name w:val="Текст выноски Знак"/>
    <w:basedOn w:val="a1"/>
    <w:link w:val="ad"/>
    <w:uiPriority w:val="99"/>
    <w:semiHidden/>
    <w:rsid w:val="00CB36BE"/>
    <w:rPr>
      <w:rFonts w:ascii="Tahoma" w:eastAsia="Times New Roman" w:hAnsi="Tahoma" w:cs="Tahoma"/>
      <w:sz w:val="16"/>
      <w:szCs w:val="16"/>
      <w:lang w:eastAsia="ru-RU"/>
    </w:rPr>
  </w:style>
  <w:style w:type="paragraph" w:styleId="af">
    <w:name w:val="Body Text Indent"/>
    <w:basedOn w:val="a"/>
    <w:link w:val="af0"/>
    <w:uiPriority w:val="99"/>
    <w:rsid w:val="00CB36BE"/>
    <w:pPr>
      <w:spacing w:after="120"/>
      <w:ind w:left="283"/>
    </w:pPr>
  </w:style>
  <w:style w:type="character" w:customStyle="1" w:styleId="af0">
    <w:name w:val="Основной текст с отступом Знак"/>
    <w:basedOn w:val="a1"/>
    <w:link w:val="af"/>
    <w:uiPriority w:val="99"/>
    <w:rsid w:val="00CB36BE"/>
    <w:rPr>
      <w:rFonts w:ascii="Times New Roman" w:eastAsia="Times New Roman" w:hAnsi="Times New Roman" w:cs="Times New Roman"/>
      <w:sz w:val="24"/>
      <w:szCs w:val="24"/>
      <w:lang w:eastAsia="ru-RU"/>
    </w:rPr>
  </w:style>
  <w:style w:type="paragraph" w:styleId="21">
    <w:name w:val="Body Text 2"/>
    <w:basedOn w:val="a"/>
    <w:link w:val="22"/>
    <w:uiPriority w:val="99"/>
    <w:rsid w:val="00CB36BE"/>
    <w:pPr>
      <w:spacing w:after="120" w:line="480" w:lineRule="auto"/>
    </w:pPr>
  </w:style>
  <w:style w:type="character" w:customStyle="1" w:styleId="22">
    <w:name w:val="Основной текст 2 Знак"/>
    <w:basedOn w:val="a1"/>
    <w:link w:val="21"/>
    <w:uiPriority w:val="99"/>
    <w:rsid w:val="00CB36BE"/>
    <w:rPr>
      <w:rFonts w:ascii="Times New Roman" w:eastAsia="Times New Roman" w:hAnsi="Times New Roman" w:cs="Times New Roman"/>
      <w:sz w:val="24"/>
      <w:szCs w:val="24"/>
      <w:lang w:eastAsia="ru-RU"/>
    </w:rPr>
  </w:style>
  <w:style w:type="paragraph" w:styleId="af1">
    <w:name w:val="footnote text"/>
    <w:basedOn w:val="a"/>
    <w:link w:val="af2"/>
    <w:uiPriority w:val="99"/>
    <w:semiHidden/>
    <w:rsid w:val="00CB36BE"/>
    <w:pPr>
      <w:jc w:val="both"/>
    </w:pPr>
    <w:rPr>
      <w:sz w:val="20"/>
      <w:szCs w:val="20"/>
    </w:rPr>
  </w:style>
  <w:style w:type="character" w:customStyle="1" w:styleId="af2">
    <w:name w:val="Текст сноски Знак"/>
    <w:basedOn w:val="a1"/>
    <w:link w:val="af1"/>
    <w:uiPriority w:val="99"/>
    <w:semiHidden/>
    <w:rsid w:val="00CB36BE"/>
    <w:rPr>
      <w:rFonts w:ascii="Times New Roman" w:eastAsia="Times New Roman" w:hAnsi="Times New Roman" w:cs="Times New Roman"/>
      <w:sz w:val="20"/>
      <w:szCs w:val="20"/>
      <w:lang w:eastAsia="ru-RU"/>
    </w:rPr>
  </w:style>
  <w:style w:type="paragraph" w:customStyle="1" w:styleId="4">
    <w:name w:val="Основной текст4"/>
    <w:basedOn w:val="a"/>
    <w:uiPriority w:val="99"/>
    <w:rsid w:val="00CB36BE"/>
    <w:pPr>
      <w:shd w:val="clear" w:color="auto" w:fill="FFFFFF"/>
      <w:spacing w:after="2220" w:line="326" w:lineRule="exact"/>
      <w:ind w:hanging="380"/>
      <w:jc w:val="right"/>
    </w:pPr>
    <w:rPr>
      <w:sz w:val="25"/>
      <w:szCs w:val="25"/>
    </w:rPr>
  </w:style>
  <w:style w:type="paragraph" w:customStyle="1" w:styleId="11">
    <w:name w:val="Знак1"/>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juscontext">
    <w:name w:val="juscontext"/>
    <w:basedOn w:val="a"/>
    <w:uiPriority w:val="99"/>
    <w:rsid w:val="00CB36BE"/>
    <w:pPr>
      <w:spacing w:before="100" w:beforeAutospacing="1" w:after="100" w:afterAutospacing="1"/>
    </w:pPr>
  </w:style>
  <w:style w:type="paragraph" w:styleId="af3">
    <w:name w:val="Normal (Web)"/>
    <w:aliases w:val="Обычный (веб) Знак1,Обычный (веб) Знак Знак"/>
    <w:basedOn w:val="a"/>
    <w:link w:val="af4"/>
    <w:uiPriority w:val="99"/>
    <w:rsid w:val="00CB36BE"/>
    <w:pPr>
      <w:spacing w:before="100" w:beforeAutospacing="1" w:after="100" w:afterAutospacing="1"/>
    </w:pPr>
  </w:style>
  <w:style w:type="character" w:customStyle="1" w:styleId="blk1">
    <w:name w:val="blk1"/>
    <w:uiPriority w:val="99"/>
    <w:rsid w:val="00CB36BE"/>
  </w:style>
  <w:style w:type="paragraph" w:customStyle="1" w:styleId="western">
    <w:name w:val="western"/>
    <w:basedOn w:val="a"/>
    <w:uiPriority w:val="99"/>
    <w:rsid w:val="00CB36BE"/>
    <w:pPr>
      <w:spacing w:before="100" w:beforeAutospacing="1" w:after="100" w:afterAutospacing="1"/>
    </w:pPr>
  </w:style>
  <w:style w:type="paragraph" w:customStyle="1" w:styleId="210">
    <w:name w:val="Основной текст 21"/>
    <w:basedOn w:val="a"/>
    <w:uiPriority w:val="99"/>
    <w:rsid w:val="00CB36BE"/>
    <w:pPr>
      <w:widowControl w:val="0"/>
      <w:suppressAutoHyphens/>
      <w:jc w:val="both"/>
    </w:pPr>
    <w:rPr>
      <w:rFonts w:eastAsia="Calibri"/>
      <w:kern w:val="1"/>
      <w:lang w:eastAsia="ar-SA"/>
    </w:rPr>
  </w:style>
  <w:style w:type="paragraph" w:customStyle="1" w:styleId="Default">
    <w:name w:val="Default"/>
    <w:uiPriority w:val="99"/>
    <w:rsid w:val="00CB36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uiPriority w:val="99"/>
    <w:rsid w:val="00CB36BE"/>
  </w:style>
  <w:style w:type="paragraph" w:customStyle="1" w:styleId="12">
    <w:name w:val="Знак Знак Знак1 Знак"/>
    <w:basedOn w:val="a"/>
    <w:uiPriority w:val="99"/>
    <w:rsid w:val="00CB36BE"/>
    <w:pPr>
      <w:spacing w:before="100" w:beforeAutospacing="1" w:after="100" w:afterAutospacing="1"/>
    </w:pPr>
    <w:rPr>
      <w:rFonts w:ascii="Tahoma" w:hAnsi="Tahoma" w:cs="Tahoma"/>
      <w:sz w:val="20"/>
      <w:szCs w:val="20"/>
      <w:lang w:val="en-US" w:eastAsia="en-US"/>
    </w:rPr>
  </w:style>
  <w:style w:type="paragraph" w:customStyle="1" w:styleId="50">
    <w:name w:val="Знак Знак5"/>
    <w:basedOn w:val="a"/>
    <w:uiPriority w:val="99"/>
    <w:rsid w:val="00CB36BE"/>
    <w:pPr>
      <w:spacing w:before="100" w:beforeAutospacing="1" w:after="100" w:afterAutospacing="1"/>
      <w:jc w:val="both"/>
    </w:pPr>
    <w:rPr>
      <w:rFonts w:ascii="Tahoma" w:hAnsi="Tahoma" w:cs="Tahoma"/>
      <w:sz w:val="20"/>
      <w:szCs w:val="20"/>
      <w:lang w:val="en-US" w:eastAsia="en-US"/>
    </w:rPr>
  </w:style>
  <w:style w:type="character" w:customStyle="1" w:styleId="af4">
    <w:name w:val="Обычный (веб) Знак"/>
    <w:aliases w:val="Обычный (веб) Знак1 Знак,Обычный (веб) Знак Знак Знак"/>
    <w:link w:val="af3"/>
    <w:uiPriority w:val="99"/>
    <w:locked/>
    <w:rsid w:val="00CB36BE"/>
    <w:rPr>
      <w:rFonts w:ascii="Times New Roman" w:eastAsia="Times New Roman" w:hAnsi="Times New Roman" w:cs="Times New Roman"/>
      <w:sz w:val="24"/>
      <w:szCs w:val="24"/>
      <w:lang w:eastAsia="ru-RU"/>
    </w:rPr>
  </w:style>
  <w:style w:type="character" w:styleId="af5">
    <w:name w:val="FollowedHyperlink"/>
    <w:basedOn w:val="a1"/>
    <w:uiPriority w:val="99"/>
    <w:rsid w:val="00CB36BE"/>
    <w:rPr>
      <w:color w:val="800080"/>
      <w:u w:val="single"/>
    </w:rPr>
  </w:style>
  <w:style w:type="paragraph" w:customStyle="1" w:styleId="formattext">
    <w:name w:val="formattext"/>
    <w:basedOn w:val="a"/>
    <w:uiPriority w:val="99"/>
    <w:rsid w:val="00CB36BE"/>
    <w:pPr>
      <w:spacing w:before="100" w:beforeAutospacing="1" w:after="100" w:afterAutospacing="1"/>
    </w:pPr>
    <w:rPr>
      <w:rFonts w:ascii="Calibri" w:eastAsia="Calibri" w:hAnsi="Calibri" w:cs="Calibri"/>
    </w:rPr>
  </w:style>
  <w:style w:type="paragraph" w:customStyle="1" w:styleId="13">
    <w:name w:val="Знак Знак1"/>
    <w:basedOn w:val="a"/>
    <w:rsid w:val="00CB36BE"/>
    <w:pPr>
      <w:spacing w:before="100" w:beforeAutospacing="1" w:after="100" w:afterAutospacing="1"/>
    </w:pPr>
    <w:rPr>
      <w:rFonts w:ascii="Tahoma" w:hAnsi="Tahoma"/>
      <w:sz w:val="20"/>
      <w:szCs w:val="20"/>
      <w:lang w:val="en-US" w:eastAsia="en-US"/>
    </w:rPr>
  </w:style>
  <w:style w:type="paragraph" w:styleId="af6">
    <w:name w:val="List Paragraph"/>
    <w:basedOn w:val="a"/>
    <w:uiPriority w:val="34"/>
    <w:qFormat/>
    <w:rsid w:val="00944264"/>
    <w:pPr>
      <w:spacing w:after="200" w:line="276" w:lineRule="auto"/>
      <w:ind w:left="720"/>
      <w:contextualSpacing/>
    </w:pPr>
    <w:rPr>
      <w:rFonts w:asciiTheme="minorHAnsi" w:eastAsiaTheme="minorEastAsia" w:hAnsiTheme="minorHAnsi" w:cstheme="minorBidi"/>
      <w:sz w:val="22"/>
      <w:szCs w:val="22"/>
    </w:rPr>
  </w:style>
  <w:style w:type="paragraph" w:styleId="af7">
    <w:name w:val="No Spacing"/>
    <w:uiPriority w:val="1"/>
    <w:qFormat/>
    <w:rsid w:val="00221BA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7264C253E84F9DF649664E1E375E6344E1ACF878AB77593591A067346D2D1A49E1C5157717BBEUF6EJ" TargetMode="External"/><Relationship Id="rId13" Type="http://schemas.openxmlformats.org/officeDocument/2006/relationships/hyperlink" Target="http://www.abmrsk.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F383BD705E52FE7778B63862F602F752090C81818EF2876CC61E4E9863955BC579328023C5s7E2I" TargetMode="External"/><Relationship Id="rId39" Type="http://schemas.openxmlformats.org/officeDocument/2006/relationships/hyperlink" Target="consultantplus://offline/ref=F2BDF9A17EC761CBF9A75DA8D9712801F5A58707E66560D331043AED127FF8F7357794CDBB1D6A1C29F23CEEAC7339F012AAC14090E74D43E087F0v3ECI"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http://www.26.gosuslugi.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77E577FA5C7D233695BF3657C18D60F97032606EF9FA063381BBB093939587D230AE31C1CmD31I"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F2BDF9A17EC761CBF9A75DA8D9712801F5A58707E66560D331043AED127FF8F7357794CDBB1D6A1C29F23CEEAC7339F012AAC14090E74D43E087F0v3ECI" TargetMode="External"/><Relationship Id="rId2" Type="http://schemas.openxmlformats.org/officeDocument/2006/relationships/styles" Target="styles.xml"/><Relationship Id="rId16" Type="http://schemas.openxmlformats.org/officeDocument/2006/relationships/hyperlink" Target="http://www.26.gosuslugi.ru" TargetMode="External"/><Relationship Id="rId20" Type="http://schemas.openxmlformats.org/officeDocument/2006/relationships/hyperlink" Target="http://www.abmrsk.ru" TargetMode="External"/><Relationship Id="rId29" Type="http://schemas.openxmlformats.org/officeDocument/2006/relationships/hyperlink" Target="consultantplus://offline/ref=F383BD705E52FE7778B63862F602F752090C81818EF2876CC61E4E9863955BC579328020C176487DsDEDI"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consultantplus://offline/ref=077E577FA5C7D233695BF3657C18D60F9C032601EB92FD693042B70Bm33EI" TargetMode="External"/><Relationship Id="rId32" Type="http://schemas.openxmlformats.org/officeDocument/2006/relationships/hyperlink" Target="http://www.abgosk.ru" TargetMode="External"/><Relationship Id="rId37" Type="http://schemas.openxmlformats.org/officeDocument/2006/relationships/hyperlink" Target="consultantplus://offline/ref=F2BDF9A17EC761CBF9A75DA8D9712801F5A58707E66560D331043AED127FF8F7357794CDBB1D6A1C29F23CEEAC7339F012AAC14090E74D43E087F0v3ECI" TargetMode="External"/><Relationship Id="rId40" Type="http://schemas.openxmlformats.org/officeDocument/2006/relationships/hyperlink" Target="consultantplus://offline/ref=F2BDF9A17EC761CBF9A75DA8D9712801F5A58707E66560D331043AED127FF8F7357794CDBB1D6A1C29F23CEEAC7339F012AAC14090E74D43E087F0v3ECI"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E315252BDC0AD0963268E7F8A7D7F72EF7C52E8EA0C4631B0D39E1D45D490E9D50F3EACF07C94F92tA3FJ" TargetMode="External"/><Relationship Id="rId28" Type="http://schemas.openxmlformats.org/officeDocument/2006/relationships/hyperlink" Target="consultantplus://offline/ref=F383BD705E52FE7778B63862F602F752090C81818EF2876CC61E4E9863955BC579328020C176487DsDEBI" TargetMode="External"/><Relationship Id="rId36" Type="http://schemas.openxmlformats.org/officeDocument/2006/relationships/hyperlink" Target="consultantplus://offline/ref=F2BDF9A17EC761CBF9A75DA8D9712801F5A58707E66560D331043AED127FF8F7357794CDBB1D6A1C29F23CEEAC7339F012AAC14090E74D43E087F0v3ECI"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F383BD705E52FE7778B63862F602F752090C81818EF2876CC61E4E9863955BC579328020C176487DsDEBI"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abmrsk.ru" TargetMode="External"/><Relationship Id="rId22" Type="http://schemas.openxmlformats.org/officeDocument/2006/relationships/hyperlink" Target="consultantplus://offline/ref=E315252BDC0AD0963268E7F8A7D7F72EF7C52E8EA0C4631B0D39E1D45D490E9D50F3EACF07C94F92tA3FJ" TargetMode="External"/><Relationship Id="rId27" Type="http://schemas.openxmlformats.org/officeDocument/2006/relationships/hyperlink" Target="consultantplus://offline/ref=F383BD705E52FE7778B63862F602F752090C81818EF2876CC61E4E9863955BC579328020C176487DsDEBI" TargetMode="External"/><Relationship Id="rId30" Type="http://schemas.openxmlformats.org/officeDocument/2006/relationships/hyperlink" Target="consultantplus://offline/ref=F383BD705E52FE7778B63862F602F752090C81818EF2876CC61E4E9863955BC579328020C176487DsDEBI" TargetMode="External"/><Relationship Id="rId35" Type="http://schemas.openxmlformats.org/officeDocument/2006/relationships/hyperlink" Target="http://www.r26.nalog.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74</Pages>
  <Words>22511</Words>
  <Characters>128316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Атамас</cp:lastModifiedBy>
  <cp:revision>37</cp:revision>
  <cp:lastPrinted>2020-09-16T07:02:00Z</cp:lastPrinted>
  <dcterms:created xsi:type="dcterms:W3CDTF">2019-08-01T05:59:00Z</dcterms:created>
  <dcterms:modified xsi:type="dcterms:W3CDTF">2020-09-16T07:03:00Z</dcterms:modified>
</cp:coreProperties>
</file>