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39" w:rsidRPr="004A3239" w:rsidRDefault="004A3239" w:rsidP="004A3239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4A323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4A3239" w:rsidRPr="004A3239" w:rsidRDefault="004A3239" w:rsidP="004A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239" w:rsidRPr="004A3239" w:rsidRDefault="004A3239" w:rsidP="004A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4A3239" w:rsidRPr="004A3239" w:rsidTr="00863549">
        <w:trPr>
          <w:trHeight w:val="80"/>
        </w:trPr>
        <w:tc>
          <w:tcPr>
            <w:tcW w:w="675" w:type="dxa"/>
          </w:tcPr>
          <w:p w:rsidR="004A3239" w:rsidRPr="005C2394" w:rsidRDefault="00050A95" w:rsidP="004A323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4A3239" w:rsidRPr="005C2394" w:rsidRDefault="00050A95" w:rsidP="004A323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1701" w:type="dxa"/>
          </w:tcPr>
          <w:p w:rsidR="004A3239" w:rsidRPr="005C2394" w:rsidRDefault="004A3239" w:rsidP="004A323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C2394">
              <w:rPr>
                <w:sz w:val="28"/>
                <w:szCs w:val="28"/>
              </w:rPr>
              <w:t>2020  года</w:t>
            </w:r>
          </w:p>
        </w:tc>
        <w:tc>
          <w:tcPr>
            <w:tcW w:w="4253" w:type="dxa"/>
          </w:tcPr>
          <w:p w:rsidR="004A3239" w:rsidRPr="005C2394" w:rsidRDefault="004A3239" w:rsidP="004A323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C2394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4A3239" w:rsidRPr="005C2394" w:rsidRDefault="004A3239" w:rsidP="004A323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C2394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4A3239" w:rsidRPr="005C2394" w:rsidRDefault="00050A95" w:rsidP="004A3239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</w:t>
            </w:r>
          </w:p>
        </w:tc>
      </w:tr>
    </w:tbl>
    <w:p w:rsidR="00993144" w:rsidRP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A7C" w:rsidRDefault="00F86A7C" w:rsidP="00993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A7C" w:rsidRPr="00993144" w:rsidRDefault="00F86A7C" w:rsidP="00993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993144" w:rsidRPr="00993144" w:rsidTr="008204DA">
        <w:tc>
          <w:tcPr>
            <w:tcW w:w="9464" w:type="dxa"/>
            <w:shd w:val="clear" w:color="auto" w:fill="auto"/>
          </w:tcPr>
          <w:p w:rsidR="00993144" w:rsidRPr="00993144" w:rsidRDefault="00993144" w:rsidP="00275322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1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0834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083453" w:rsidRPr="000834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подготовке населения Благодарненского </w:t>
            </w:r>
            <w:r w:rsidR="00275322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</w:t>
            </w:r>
            <w:r w:rsidR="00083453" w:rsidRPr="000834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Ставропольского края в области гражданской обороны</w:t>
            </w:r>
          </w:p>
        </w:tc>
      </w:tr>
    </w:tbl>
    <w:p w:rsidR="00F86A7C" w:rsidRPr="00993144" w:rsidRDefault="00F86A7C" w:rsidP="00993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144" w:rsidRPr="00993144" w:rsidRDefault="00993144" w:rsidP="00083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C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</w:t>
      </w:r>
      <w:r w:rsidR="00EC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</w:t>
      </w:r>
      <w:r w:rsidR="00EC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453" w:rsidRPr="000834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февраля 1998 года</w:t>
      </w:r>
      <w:r w:rsidR="00EC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453" w:rsidRPr="0008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83453" w:rsidRPr="0008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28-ФЗ «О гражданской обороне»,</w:t>
      </w:r>
      <w:r w:rsidR="0008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="00083453" w:rsidRPr="000834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08345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83453" w:rsidRPr="0008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02 ноября 2000 года № 841 «Об организации обучения населения в области гражданской обороны»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Благодарненского городского округа Ставропольского края </w:t>
      </w:r>
    </w:p>
    <w:p w:rsidR="00EC0E3D" w:rsidRDefault="00EC0E3D" w:rsidP="00993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A7C" w:rsidRPr="00993144" w:rsidRDefault="00F86A7C" w:rsidP="00993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Pr="00993144" w:rsidRDefault="00993144" w:rsidP="00223D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A7C" w:rsidRDefault="00F86A7C" w:rsidP="00993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A1E" w:rsidRDefault="00EC0E3D" w:rsidP="00993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прилагаемое 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FB4A1E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FB4A1E" w:rsidRPr="00FB4A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3453" w:rsidRPr="00083453">
        <w:rPr>
          <w:rFonts w:ascii="Times New Roman" w:eastAsia="Calibri" w:hAnsi="Times New Roman" w:cs="Times New Roman"/>
          <w:sz w:val="28"/>
          <w:szCs w:val="28"/>
        </w:rPr>
        <w:t xml:space="preserve">подготовке населения Благодарненского </w:t>
      </w:r>
      <w:r w:rsidR="00275322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083453" w:rsidRPr="00083453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в области гражданской обороны</w:t>
      </w:r>
      <w:r w:rsidR="00FB4A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3144" w:rsidRDefault="00993144" w:rsidP="0099314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A1E" w:rsidRDefault="00EC0E3D" w:rsidP="0099314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5322" w:rsidRPr="0027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обеспечению общественной безопасности, гражданской обороне и чрезвычайным ситуациям, информационных технологий и защиты информации администрации Благодарненского городского округа Ставропольского края (Ким) </w:t>
      </w:r>
      <w:r w:rsid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</w:t>
      </w:r>
      <w:r w:rsidR="0023733D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="00FB4A1E" w:rsidRPr="009931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4A1E" w:rsidRPr="00FB4A1E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083453" w:rsidRPr="00083453">
        <w:rPr>
          <w:rFonts w:ascii="Times New Roman" w:eastAsia="Calibri" w:hAnsi="Times New Roman" w:cs="Times New Roman"/>
          <w:sz w:val="28"/>
          <w:szCs w:val="28"/>
        </w:rPr>
        <w:t xml:space="preserve">подготовке населения Благодарненского </w:t>
      </w:r>
      <w:r w:rsidR="00275322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083453" w:rsidRPr="00083453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в области гражданской обороны </w:t>
      </w:r>
      <w:r w:rsidR="00FB4A1E">
        <w:rPr>
          <w:rFonts w:ascii="Times New Roman" w:eastAsia="Calibri" w:hAnsi="Times New Roman" w:cs="Times New Roman"/>
          <w:sz w:val="28"/>
          <w:szCs w:val="28"/>
        </w:rPr>
        <w:t>до руководителей организаций и предприятий</w:t>
      </w:r>
      <w:r w:rsidR="00FB4A1E"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2753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</w:t>
      </w:r>
      <w:r w:rsidR="00FB4A1E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их организационно-правовых форм</w:t>
      </w:r>
      <w:r w:rsid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собственности.</w:t>
      </w:r>
    </w:p>
    <w:p w:rsidR="00F86A7C" w:rsidRDefault="00F86A7C" w:rsidP="00F86A7C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322" w:rsidRPr="00275322" w:rsidRDefault="00083453" w:rsidP="00275322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5322" w:rsidRPr="00275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– начальника отдела по обеспечению общественной безопасности, гражданской обороне и чрезвычайным ситуациям, информационных технологий и защиты информации администрации Благодарненского городского округа Ставропольского края Кима С.В.</w:t>
      </w:r>
    </w:p>
    <w:p w:rsidR="00F86A7C" w:rsidRDefault="00F86A7C" w:rsidP="00F86A7C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A7C" w:rsidRDefault="00F86A7C" w:rsidP="00F86A7C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7532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F86A7C" w:rsidRDefault="00F86A7C" w:rsidP="00F86A7C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A7C" w:rsidRPr="00993144" w:rsidRDefault="00F86A7C" w:rsidP="00F86A7C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F86A7C" w:rsidRPr="00993144" w:rsidRDefault="00F86A7C" w:rsidP="00F86A7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</w:t>
      </w:r>
    </w:p>
    <w:p w:rsidR="00F86A7C" w:rsidRDefault="00F86A7C" w:rsidP="00F86A7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6A7C" w:rsidSect="00F86A7C">
          <w:pgSz w:w="11906" w:h="16838"/>
          <w:pgMar w:top="1418" w:right="567" w:bottom="284" w:left="1985" w:header="709" w:footer="709" w:gutter="0"/>
          <w:cols w:space="708"/>
          <w:docGrid w:linePitch="360"/>
        </w:sect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</w:t>
      </w:r>
      <w:r w:rsidR="00E7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А.И. Теньков</w:t>
      </w:r>
      <w:bookmarkStart w:id="0" w:name="_GoBack"/>
      <w:bookmarkEnd w:id="0"/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sectPr w:rsidR="00993144" w:rsidSect="00F86A7C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93144" w:rsidRPr="00993144" w:rsidTr="008204DA">
        <w:tc>
          <w:tcPr>
            <w:tcW w:w="4785" w:type="dxa"/>
            <w:shd w:val="clear" w:color="auto" w:fill="auto"/>
          </w:tcPr>
          <w:p w:rsidR="00993144" w:rsidRPr="00EC0E3D" w:rsidRDefault="00993144" w:rsidP="009931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144" w:rsidRPr="00EC0E3D" w:rsidRDefault="00993144" w:rsidP="009931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993144" w:rsidRPr="00EC0E3D" w:rsidRDefault="00993144" w:rsidP="009931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993144" w:rsidRPr="00EC0E3D" w:rsidRDefault="00993144" w:rsidP="009931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Благодарненского городского округа Ставропольского края</w:t>
            </w:r>
          </w:p>
          <w:p w:rsidR="00EC0E3D" w:rsidRPr="00EC0E3D" w:rsidRDefault="00050A95" w:rsidP="009931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05 ноября 2020 года № 1449</w:t>
            </w:r>
          </w:p>
        </w:tc>
      </w:tr>
    </w:tbl>
    <w:p w:rsidR="00993144" w:rsidRPr="00993144" w:rsidRDefault="00993144" w:rsidP="00EC0E3D">
      <w:pPr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0E3D" w:rsidRDefault="00EC0E3D" w:rsidP="0099314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6A7C" w:rsidRDefault="00F86A7C" w:rsidP="0099314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93144" w:rsidRDefault="00993144" w:rsidP="0099314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314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</w:t>
      </w:r>
    </w:p>
    <w:p w:rsidR="00083453" w:rsidRDefault="00FB4A1E" w:rsidP="00FB4A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о подготовке населения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2753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в области </w:t>
      </w:r>
      <w:r w:rsidR="00083453">
        <w:rPr>
          <w:rFonts w:ascii="Times New Roman" w:eastAsia="Times New Roman" w:hAnsi="Times New Roman" w:cs="Times New Roman"/>
          <w:sz w:val="28"/>
          <w:szCs w:val="28"/>
          <w:lang w:eastAsia="be-BY"/>
        </w:rPr>
        <w:t>гражданской обороны</w:t>
      </w:r>
    </w:p>
    <w:p w:rsidR="00083453" w:rsidRDefault="00083453" w:rsidP="00FB4A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1. Настоящее Положение</w:t>
      </w:r>
      <w:r w:rsidRPr="00083453">
        <w:t xml:space="preserve">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о подготовке населения Благодарненского </w:t>
      </w:r>
      <w:r w:rsidR="0027532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городского округа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в области гражданской обороны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определяет основные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обучения населения в области гражданской обороны, соответствующие функции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Благодарненского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Ставропольского края,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и предприятий Благодарненского </w:t>
      </w:r>
      <w:r w:rsidR="0027532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Ставропольского края (далее – организаций и предприятий </w:t>
      </w:r>
      <w:r w:rsidR="0027532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)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, а также формы обучения.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2. Основными задачами обучения населения в области гражданской обороны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являются: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2.1. И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зучение способов защиты от опасностей, возникающих при ведении военных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действий или вследствие этих действий, порядка действий по сигналам оповещения,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приемов оказания первой медицинской помощи,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правил пользования коллективных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индивидуальны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х средств защиты.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2.2. С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овершенствование навыков по организации и проведению мероприятий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гражданской обороне.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2.3. В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ыработка умений и навыков для проведения аварийно-спасательных и 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неотложных работ.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2.4. О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владение личным составом нештатных аварийно-спасательных формирований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и спасательных служб (далее именуются - формирования и службы) приемами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способами действий по защите населения, материальных и культурных ценностей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опасностей, возникающих при ведении военных действий или вследствие этих действий,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а также при возникновении чрезвычайных ситуаций природного и техногенного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характера.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3.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Основными задачами подготовки сил гражданской обороны к действиям по обеспечению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являются: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3.1. Д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остижение высокой слаженности в работе руководителей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и предприятий </w:t>
      </w:r>
      <w:r w:rsidR="0027532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городского округа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, органов управления, формирований и служб при ликвидации последствий чрезвычайных ситуаций, восстановлении систем жизнеобеспечени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я и ведении гражданской обороны.</w:t>
      </w:r>
    </w:p>
    <w:p w:rsid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3.2. С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овершенствование приемов и способов защиты населения от чрезвычайных ситуаций, повышение устойчивости функционирования объектов в чрезвычайных ситуа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циях мирного и военного времени.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3.3. П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роверка качества выполнения мероприятий, предусмотренных планами гражданской обороны и защиты населения, планами действий по предупреждению и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иквидации чрезвычайных ситуаций.</w:t>
      </w:r>
    </w:p>
    <w:p w:rsid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3.4. О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ценка состояния гражданской обороны,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ого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и объектовых звеньев Ставропольской краевой территориальной подсистемы единой государственной системы предупреждения и ликвидации чрезвычайных ситуации Благодарненского </w:t>
      </w:r>
      <w:r w:rsidR="0027532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городского округа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Ставропольского края,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формирований и служб,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их фактической готовности к решению задач по предназначению, надежности систем управления, связи и оповещения.</w:t>
      </w:r>
    </w:p>
    <w:p w:rsid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4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. Подготовку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по гражданской обороне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проходят:</w:t>
      </w:r>
    </w:p>
    <w:p w:rsid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4.1. Г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Благодарненского городского округа Ставропольского края, заместители главы администрации Благодарненского городского округа Ставропольского края,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руководители организаций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и предприятий </w:t>
      </w:r>
      <w:r w:rsidR="0027532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4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2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 Руководители отделов и управлений администрации Благодарненского городского округа Ставропольского края.</w:t>
      </w:r>
    </w:p>
    <w:p w:rsid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4.3. Специалисты администрации Благодарненского городского округа Ставропольского края,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и предприятий </w:t>
      </w:r>
      <w:r w:rsidR="0027532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городского округа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эвакоприемных</w:t>
      </w:r>
      <w:proofErr w:type="spellEnd"/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комиссий, комиссий по вопросам повышения устойчивости функционирования объектов экономики,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программам высшего образования.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4.4. Л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ный состав формирований и служб.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4.5. О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бучающиеся образовательных </w:t>
      </w:r>
      <w:r w:rsidR="0012383A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организаций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, за исключением дошкольных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образовательных </w:t>
      </w:r>
      <w:r w:rsidR="0012383A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организаций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и образовательных </w:t>
      </w:r>
      <w:r w:rsidR="0012383A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организаций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дополнительного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образования детей.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4.6. Работающее население.</w:t>
      </w:r>
    </w:p>
    <w:p w:rsid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4.7. Н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еработающее население.</w:t>
      </w:r>
    </w:p>
    <w:p w:rsid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5.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F86A7C" w:rsidRDefault="00F86A7C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F86A7C" w:rsidRPr="00083453" w:rsidRDefault="00F86A7C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6.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Подготовка является обязательной и проводится:</w:t>
      </w:r>
    </w:p>
    <w:p w:rsid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6.1. В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программам высшего образования,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в организациях, осуществляющих образовательную деятельность по дополнительным профессиональным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м в области гражданской обороны.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6.2. По месту работы, учебы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и месту жительства граждан.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7.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лет.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8.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9.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</w:p>
    <w:p w:rsid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10. Вводный инструктаж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по гражданской обороне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проводится с каждым вновь принятым работником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в организацию или предприятие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в течение первого месяца их работы.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11. Работники, уполномоченные на решение задач в области гражданской обороны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, руководители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и предприятий </w:t>
      </w:r>
      <w:r w:rsidR="002931F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городского округа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, отнесенных к категориям по гражданской обороне, а также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и предприятий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, продолжающих работу в военное время</w:t>
      </w:r>
      <w:r w:rsidR="00223D4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должны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:</w:t>
      </w:r>
    </w:p>
    <w:p w:rsid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11.1. Проводить самостоятельную работу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с нормативными документами по вопросам организации, планирования и проведения мероприятий по гражданской обор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оне.</w:t>
      </w:r>
    </w:p>
    <w:p w:rsid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11.2. Получать д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и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е на курсах гражданской обороны.</w:t>
      </w:r>
    </w:p>
    <w:p w:rsidR="00083453" w:rsidRPr="00083453" w:rsidRDefault="00083453" w:rsidP="00EC0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11.3. Принимать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участие в учениях, тренировках и других плановых мероприятиях по гражданской обороне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, проводимых Правительством Ставропольского края, Главным управлением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, администрацией Благодарненского городского округа Ставропольского края.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11.4. Принимать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участие в тематических и проблемных обучающих семинарах (</w:t>
      </w:r>
      <w:proofErr w:type="spellStart"/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вебинарах</w:t>
      </w:r>
      <w:proofErr w:type="spellEnd"/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) по гражданской обороне, проводимых под руководством вышестоящих органов, осуществляющих управление гражданской обороной.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12.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Личный состав формирований и служб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должен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:</w:t>
      </w:r>
    </w:p>
    <w:p w:rsid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12.1. Проходить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курсовое обучение руководителей формирований и служб на курсах гражданской обороны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в организациях, осуществляющих образовательную деятельность по дополнительным профессиональным программам в области гражданской обороны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защиты от чрезвычайных ситуаций.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12.2. Проходить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курсовое обучение личного состава форми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рований и служб по месту работы.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12.3. Принимать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участие в учениях и 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нировках по гражданской обороне,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проводимых Правительством Ставропольского края,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краю, администрацией Благодарненского городск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ого округа Ставропольского края, руководителями организаций и предприятий </w:t>
      </w:r>
      <w:r w:rsidR="0027532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13.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Работающее население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должно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: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13.1. Проходить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курсовое обучение в области граж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данской обороны по месту работы.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13.2. Проходить вводный инструктаж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по граж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данской обороне по месту работы.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13.3. Принимать у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частие в учениях, тренировках и других плановых меро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приятиях по гражданской обороне,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проводимых Правительством Ставропольского края,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краю, администрацией Благодарненского городского округа Ставропольского края, руководителями организаций и предприятий </w:t>
      </w:r>
      <w:r w:rsidR="0027532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городского округа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13.4. Проходить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индивидуальное изучение способов защиты от опасностей, возникающих при военных конфликтах или вследствие этих конфликтов.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14.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Обучающиеся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должны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:</w:t>
      </w:r>
    </w:p>
    <w:p w:rsid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14.1. Проходить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обучение</w:t>
      </w:r>
      <w:r w:rsidR="00F86A7C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(в учебное время) по предмету «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Основы</w:t>
      </w:r>
      <w:r w:rsidR="00F86A7C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безопасности жизнедеятельности» и дисциплине «Безопасность жизнедеятельности»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</w:p>
    <w:p w:rsid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14.2. Принимать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участие в учениях и 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нировках по гражданской обороне,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проводимых Правительством Ставропольского края,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краю, администрацией Благодарненского городско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 округа Ставропольского края.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14.3. Проводить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083453" w:rsidRPr="00083453" w:rsidRDefault="00083453" w:rsidP="00DC24EA">
      <w:pPr>
        <w:spacing w:after="0" w:line="240" w:lineRule="auto"/>
        <w:ind w:left="652"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15.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Неработающее население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должно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: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15.1. Посещать мероприятия, проводимые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по тематике гражданской обороны (беседы, лекции, вечера вопросов и ответов, консультаци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и, показ учебных фильмов и др.).</w:t>
      </w:r>
    </w:p>
    <w:p w:rsid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15.2. Принимать у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частие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учениях по гражданской обороне,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проводимых Правительством Ставропольского края,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краю, администрацией Благодарненского городско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 округа Ставропольского края.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15.3. Проводить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16.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В целях организации и осуществления подготовки в области гражданской обороны: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16.1. Администрация Благодарненского городского округа Ставропольского края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: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16.1.1. О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рганизует и осуществляет подготовку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Благодарненского </w:t>
      </w:r>
      <w:r w:rsidR="0027532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Ставропольского края в области гражданской обороны.</w:t>
      </w:r>
    </w:p>
    <w:p w:rsid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16.1.2. О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существляет подготовку формирований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и служб.</w:t>
      </w:r>
    </w:p>
    <w:p w:rsid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16.1.3. П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роводит учения и тренировки по 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жданской обороне.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16.1.4. О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существляет организационно-методическое руководство и контроль за подготовкой работников организаций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предприятий </w:t>
      </w:r>
      <w:r w:rsidR="002931F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, а также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формирований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и служб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, находящихся на территори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и </w:t>
      </w:r>
      <w:r w:rsidR="002931F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16.1.5. О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беспечивает курсовое обучение соответствующих групп населения и оказывает населению консультационные услуги в области гражданской обороны в других организациях.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16.2. Организации и предприятия </w:t>
      </w:r>
      <w:r w:rsidR="002931F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городского округа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: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16.2.1. Р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азрабатывают с учетом особенностей деятельности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служб, а также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в области гражданской обороны.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16.2.2. О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существляю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т курсовое обучение работников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в области гражд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анской обороны, а также личного 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состава создаваемых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формирований и служб.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16.2.3. С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оздают и поддерживают в рабочем состоянии соответст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вующую учебно-материальную базу.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16.2.4. Р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азрабатывают программу проведения с работниками вводного инс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труктажа по гражданской обороне.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16.2.5. О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рганизуют и проводят вводный инструктаж по гражданской обороне с вновь принятыми работниками организаций в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ечение первого месяца их работы.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16.2.6. П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ланируют и проводят учения и 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енировки по гражданской обороне.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7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. Финансирование подготовки должностных лиц отделов и управлений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Благодарненского городского округа Ставропольского края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, неработающего населения, а также проведение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Благодарненского городского округа Ставропольского края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учений и тренировок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по гражданской обороне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, осуществляется за счет средств бюджета Благодарненского городского округа Ставропольского края.</w:t>
      </w:r>
    </w:p>
    <w:p w:rsidR="00083453" w:rsidRP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8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 Финансирование подготовки работающего населения, состава и сил формирований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и служб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, а также проведения организациями и предприятиями </w:t>
      </w:r>
      <w:r w:rsidR="002931F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городского округа</w:t>
      </w:r>
      <w:r w:rsidRPr="0008345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учений и тренировок осуществляется за счет собственных средств.</w:t>
      </w:r>
    </w:p>
    <w:p w:rsid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EC0E3D" w:rsidRDefault="00EC0E3D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EC0E3D" w:rsidRDefault="00EC0E3D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EC0E3D" w:rsidRDefault="00EC0E3D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083453" w:rsidRDefault="00083453" w:rsidP="0008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93144" w:rsidRPr="00993144" w:rsidTr="008204DA">
        <w:tc>
          <w:tcPr>
            <w:tcW w:w="4785" w:type="dxa"/>
          </w:tcPr>
          <w:p w:rsidR="00993144" w:rsidRPr="00993144" w:rsidRDefault="00993144" w:rsidP="008204D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4785" w:type="dxa"/>
          </w:tcPr>
          <w:p w:rsidR="00993144" w:rsidRPr="00993144" w:rsidRDefault="00993144" w:rsidP="008204DA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144" w:rsidRPr="00993144" w:rsidRDefault="00993144" w:rsidP="008204DA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144" w:rsidRPr="00993144" w:rsidRDefault="002931F4" w:rsidP="008204DA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A7C" w:rsidRDefault="00F86A7C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6A7C" w:rsidSect="00F86A7C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93144" w:rsidSect="0099314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6A"/>
    <w:rsid w:val="00050A95"/>
    <w:rsid w:val="00083453"/>
    <w:rsid w:val="0012383A"/>
    <w:rsid w:val="00223D41"/>
    <w:rsid w:val="0023733D"/>
    <w:rsid w:val="00275322"/>
    <w:rsid w:val="002931F4"/>
    <w:rsid w:val="00360953"/>
    <w:rsid w:val="004A3239"/>
    <w:rsid w:val="005C2394"/>
    <w:rsid w:val="00993144"/>
    <w:rsid w:val="009F194F"/>
    <w:rsid w:val="00C52433"/>
    <w:rsid w:val="00DB407D"/>
    <w:rsid w:val="00DC24EA"/>
    <w:rsid w:val="00E751F0"/>
    <w:rsid w:val="00EC0E3D"/>
    <w:rsid w:val="00F2316A"/>
    <w:rsid w:val="00F86A7C"/>
    <w:rsid w:val="00F970DA"/>
    <w:rsid w:val="00FB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D2C9"/>
  <w15:docId w15:val="{96FC204A-B72A-448D-81AA-215B0FF3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4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4A3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Номеровченко</cp:lastModifiedBy>
  <cp:revision>8</cp:revision>
  <cp:lastPrinted>2020-11-09T12:55:00Z</cp:lastPrinted>
  <dcterms:created xsi:type="dcterms:W3CDTF">2020-10-15T06:06:00Z</dcterms:created>
  <dcterms:modified xsi:type="dcterms:W3CDTF">2020-11-10T11:29:00Z</dcterms:modified>
</cp:coreProperties>
</file>