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71689" w14:textId="77777777" w:rsidR="00B726AC" w:rsidRPr="00B726AC" w:rsidRDefault="00B726AC" w:rsidP="00B726A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726AC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14:paraId="1A188AB2" w14:textId="77777777" w:rsidR="00B726AC" w:rsidRPr="00B726AC" w:rsidRDefault="00B726AC" w:rsidP="00B7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8D8B22" w14:textId="77777777" w:rsidR="00B726AC" w:rsidRPr="00B726AC" w:rsidRDefault="00B726AC" w:rsidP="00B726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B72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B72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272"/>
        <w:gridCol w:w="1653"/>
        <w:gridCol w:w="4126"/>
        <w:gridCol w:w="696"/>
        <w:gridCol w:w="940"/>
      </w:tblGrid>
      <w:tr w:rsidR="00B726AC" w:rsidRPr="00B726AC" w14:paraId="580E0521" w14:textId="77777777" w:rsidTr="00B726AC">
        <w:trPr>
          <w:trHeight w:val="80"/>
        </w:trPr>
        <w:tc>
          <w:tcPr>
            <w:tcW w:w="675" w:type="dxa"/>
          </w:tcPr>
          <w:p w14:paraId="631F613B" w14:textId="785DB121" w:rsidR="00B726AC" w:rsidRPr="00B726AC" w:rsidRDefault="002E5527" w:rsidP="00B726A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hideMark/>
          </w:tcPr>
          <w:p w14:paraId="45E1F205" w14:textId="77777777" w:rsidR="00B726AC" w:rsidRPr="00B726AC" w:rsidRDefault="00B726AC" w:rsidP="00B726A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726AC">
              <w:rPr>
                <w:sz w:val="28"/>
                <w:szCs w:val="28"/>
              </w:rPr>
              <w:t xml:space="preserve">февраля </w:t>
            </w:r>
          </w:p>
        </w:tc>
        <w:tc>
          <w:tcPr>
            <w:tcW w:w="1701" w:type="dxa"/>
            <w:hideMark/>
          </w:tcPr>
          <w:p w14:paraId="080E7EA4" w14:textId="77777777" w:rsidR="00B726AC" w:rsidRPr="00B726AC" w:rsidRDefault="00B726AC" w:rsidP="00B726A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proofErr w:type="gramStart"/>
            <w:r w:rsidRPr="00B726AC">
              <w:rPr>
                <w:sz w:val="28"/>
                <w:szCs w:val="28"/>
              </w:rPr>
              <w:t>2022  года</w:t>
            </w:r>
            <w:proofErr w:type="gramEnd"/>
          </w:p>
        </w:tc>
        <w:tc>
          <w:tcPr>
            <w:tcW w:w="4253" w:type="dxa"/>
            <w:hideMark/>
          </w:tcPr>
          <w:p w14:paraId="2F1CFE5F" w14:textId="77777777" w:rsidR="00B726AC" w:rsidRPr="00B726AC" w:rsidRDefault="00B726AC" w:rsidP="00B726A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726AC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  <w:hideMark/>
          </w:tcPr>
          <w:p w14:paraId="06573D1C" w14:textId="77777777" w:rsidR="00B726AC" w:rsidRPr="00B726AC" w:rsidRDefault="00B726AC" w:rsidP="00B726A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B726AC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14:paraId="5BD0104B" w14:textId="3D613A2C" w:rsidR="00B726AC" w:rsidRPr="00B726AC" w:rsidRDefault="002E5527" w:rsidP="00B726AC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</w:tbl>
    <w:p w14:paraId="3AB1C500" w14:textId="77777777"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DF5E8D" w14:textId="77777777" w:rsidR="007E01FB" w:rsidRDefault="007E01FB" w:rsidP="007E0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3B20FD" w14:textId="77777777" w:rsidR="00130D35" w:rsidRDefault="00130D35" w:rsidP="00130D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6D549E" w14:textId="77777777" w:rsidR="00AC343B" w:rsidRDefault="004173FF" w:rsidP="007E01FB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3FF">
        <w:rPr>
          <w:rFonts w:ascii="Times New Roman" w:hAnsi="Times New Roman" w:cs="Times New Roman"/>
          <w:sz w:val="28"/>
          <w:szCs w:val="28"/>
        </w:rPr>
        <w:t xml:space="preserve">О </w:t>
      </w:r>
      <w:r w:rsidR="006B6E9D">
        <w:rPr>
          <w:rFonts w:ascii="Times New Roman" w:hAnsi="Times New Roman" w:cs="Times New Roman"/>
          <w:sz w:val="28"/>
          <w:szCs w:val="28"/>
        </w:rPr>
        <w:t>порядке проведения рейтингового голосования по выбору проектов благоустройства</w:t>
      </w:r>
      <w:r w:rsidR="00AC343B" w:rsidRPr="00FE10D2">
        <w:rPr>
          <w:rFonts w:ascii="Times New Roman" w:hAnsi="Times New Roman" w:cs="Times New Roman"/>
          <w:sz w:val="28"/>
          <w:szCs w:val="28"/>
        </w:rPr>
        <w:t xml:space="preserve"> </w:t>
      </w:r>
      <w:r w:rsidR="006B6E9D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="00A668CF">
        <w:rPr>
          <w:rFonts w:ascii="Times New Roman" w:hAnsi="Times New Roman" w:cs="Times New Roman"/>
          <w:sz w:val="28"/>
          <w:szCs w:val="28"/>
        </w:rPr>
        <w:t xml:space="preserve"> Благодарненского городского округа Ставропольского края</w:t>
      </w:r>
      <w:r w:rsidR="006B6E9D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F51E7E">
        <w:rPr>
          <w:rFonts w:ascii="Times New Roman" w:hAnsi="Times New Roman" w:cs="Times New Roman"/>
          <w:sz w:val="28"/>
          <w:szCs w:val="28"/>
        </w:rPr>
        <w:t xml:space="preserve">благоустройству в первоочередном порядке </w:t>
      </w:r>
      <w:r w:rsidR="006B6E9D">
        <w:rPr>
          <w:rFonts w:ascii="Times New Roman" w:hAnsi="Times New Roman" w:cs="Times New Roman"/>
          <w:sz w:val="28"/>
          <w:szCs w:val="28"/>
        </w:rPr>
        <w:t xml:space="preserve">в </w:t>
      </w:r>
      <w:r w:rsidR="003F4794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A6647">
        <w:rPr>
          <w:rFonts w:ascii="Times New Roman" w:hAnsi="Times New Roman" w:cs="Times New Roman"/>
          <w:sz w:val="28"/>
          <w:szCs w:val="28"/>
        </w:rPr>
        <w:t xml:space="preserve">с </w:t>
      </w:r>
      <w:r w:rsidR="00EA6647" w:rsidRPr="00FE10D2">
        <w:rPr>
          <w:rFonts w:ascii="Times New Roman" w:hAnsi="Times New Roman" w:cs="Times New Roman"/>
          <w:sz w:val="28"/>
          <w:szCs w:val="28"/>
        </w:rPr>
        <w:t>муниципальной</w:t>
      </w:r>
      <w:r w:rsidR="00AC343B" w:rsidRPr="00FE10D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F4794">
        <w:rPr>
          <w:rFonts w:ascii="Times New Roman" w:hAnsi="Times New Roman" w:cs="Times New Roman"/>
          <w:sz w:val="28"/>
          <w:szCs w:val="28"/>
        </w:rPr>
        <w:t>ой</w:t>
      </w:r>
      <w:r w:rsidR="00AC343B" w:rsidRPr="00FE10D2">
        <w:rPr>
          <w:rFonts w:ascii="Times New Roman" w:hAnsi="Times New Roman" w:cs="Times New Roman"/>
          <w:sz w:val="28"/>
          <w:szCs w:val="28"/>
        </w:rPr>
        <w:t xml:space="preserve"> </w:t>
      </w:r>
      <w:r w:rsidR="00AC343B" w:rsidRPr="00FE10D2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="00AC343B" w:rsidRPr="00FE10D2">
        <w:rPr>
          <w:rFonts w:ascii="Times New Roman" w:hAnsi="Times New Roman"/>
          <w:b/>
          <w:bCs/>
          <w:sz w:val="28"/>
        </w:rPr>
        <w:t>«</w:t>
      </w:r>
      <w:r w:rsidR="00AC343B" w:rsidRPr="00FE10D2">
        <w:rPr>
          <w:rFonts w:ascii="Times New Roman" w:hAnsi="Times New Roman"/>
          <w:sz w:val="28"/>
          <w:szCs w:val="28"/>
        </w:rPr>
        <w:t>Формирование современной город</w:t>
      </w:r>
      <w:r w:rsidR="00284FA2" w:rsidRPr="00FE10D2">
        <w:rPr>
          <w:rFonts w:ascii="Times New Roman" w:hAnsi="Times New Roman"/>
          <w:sz w:val="28"/>
          <w:szCs w:val="28"/>
        </w:rPr>
        <w:t>ской среды на 2018-2024</w:t>
      </w:r>
      <w:r w:rsidR="00AC343B" w:rsidRPr="00FE10D2">
        <w:rPr>
          <w:rFonts w:ascii="Times New Roman" w:hAnsi="Times New Roman"/>
          <w:sz w:val="28"/>
          <w:szCs w:val="28"/>
        </w:rPr>
        <w:t xml:space="preserve"> годы</w:t>
      </w:r>
      <w:r w:rsidR="00AC343B" w:rsidRPr="0094089E">
        <w:rPr>
          <w:rFonts w:ascii="Times New Roman" w:hAnsi="Times New Roman"/>
          <w:b/>
          <w:bCs/>
          <w:sz w:val="28"/>
        </w:rPr>
        <w:t>»</w:t>
      </w:r>
      <w:r w:rsidR="00AC343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53E88B" w14:textId="77777777"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/>
          <w:bCs/>
          <w:sz w:val="28"/>
        </w:rPr>
      </w:pPr>
    </w:p>
    <w:p w14:paraId="12440326" w14:textId="77777777" w:rsidR="00BD7D9B" w:rsidRDefault="00BD7D9B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/>
          <w:bCs/>
          <w:sz w:val="28"/>
        </w:rPr>
      </w:pPr>
    </w:p>
    <w:p w14:paraId="3A0D10B6" w14:textId="77777777" w:rsidR="004173FF" w:rsidRDefault="004173FF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6E578" w14:textId="77777777" w:rsidR="007E01FB" w:rsidRDefault="007E01FB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DDEDC9" w14:textId="77777777" w:rsidR="007E01FB" w:rsidRPr="007E01FB" w:rsidRDefault="007E01FB" w:rsidP="007E3F19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F7EC8C" w14:textId="26A8B60F" w:rsidR="004173FF" w:rsidRDefault="006B6E9D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статьи 33 Федерального закона от 06 октября 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</w:t>
      </w:r>
      <w:r w:rsidR="007501A2" w:rsidRPr="007501A2">
        <w:t xml:space="preserve"> </w:t>
      </w:r>
      <w:r w:rsidR="007501A2" w:rsidRPr="007501A2">
        <w:rPr>
          <w:rFonts w:ascii="Times New Roman" w:hAnsi="Times New Roman" w:cs="Times New Roman"/>
          <w:sz w:val="28"/>
          <w:szCs w:val="28"/>
        </w:rPr>
        <w:t>постановлением Правительства Ставропольского края от 31 января 2019 года № 37-п «О некоторых мерах по организации рейтингового голосования по формированию комфортной городской среды в Ставропольском крае»</w:t>
      </w:r>
      <w:r w:rsidR="007501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14:paraId="623A76FF" w14:textId="77777777"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F4010E" w14:textId="77777777" w:rsidR="007E01FB" w:rsidRDefault="007E01FB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D96FEB" w14:textId="77777777" w:rsidR="00185187" w:rsidRPr="004173FF" w:rsidRDefault="004173FF" w:rsidP="007E01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173FF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4173FF">
        <w:rPr>
          <w:rFonts w:ascii="Times New Roman" w:hAnsi="Times New Roman" w:cs="Times New Roman"/>
          <w:sz w:val="28"/>
          <w:szCs w:val="28"/>
        </w:rPr>
        <w:t>:</w:t>
      </w:r>
    </w:p>
    <w:p w14:paraId="3EA771B3" w14:textId="77777777" w:rsidR="00185187" w:rsidRDefault="00185187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C1A603" w14:textId="77777777" w:rsidR="007E01FB" w:rsidRPr="004173FF" w:rsidRDefault="007E01FB" w:rsidP="007E3F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0A8D97" w14:textId="44887649" w:rsidR="004173FF" w:rsidRDefault="00185187" w:rsidP="007E3F1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3FF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r w:rsidR="004173FF">
        <w:rPr>
          <w:rFonts w:ascii="Times New Roman" w:hAnsi="Times New Roman" w:cs="Times New Roman"/>
          <w:b w:val="0"/>
          <w:sz w:val="28"/>
          <w:szCs w:val="28"/>
        </w:rPr>
        <w:t>прилагаемы</w:t>
      </w:r>
      <w:r w:rsidR="007501A2">
        <w:rPr>
          <w:rFonts w:ascii="Times New Roman" w:hAnsi="Times New Roman" w:cs="Times New Roman"/>
          <w:b w:val="0"/>
          <w:sz w:val="28"/>
          <w:szCs w:val="28"/>
        </w:rPr>
        <w:t>й</w:t>
      </w:r>
      <w:r w:rsidR="007501A2" w:rsidRPr="007501A2">
        <w:t xml:space="preserve"> </w:t>
      </w:r>
      <w:r w:rsidR="007501A2">
        <w:rPr>
          <w:rFonts w:ascii="Times New Roman" w:hAnsi="Times New Roman" w:cs="Times New Roman"/>
          <w:b w:val="0"/>
          <w:sz w:val="28"/>
          <w:szCs w:val="28"/>
        </w:rPr>
        <w:t>п</w:t>
      </w:r>
      <w:r w:rsidR="007501A2" w:rsidRPr="007501A2">
        <w:rPr>
          <w:rFonts w:ascii="Times New Roman" w:hAnsi="Times New Roman" w:cs="Times New Roman"/>
          <w:b w:val="0"/>
          <w:sz w:val="28"/>
          <w:szCs w:val="28"/>
        </w:rPr>
        <w:t>орядок 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края,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«Формирование современной городской среды на 2018-2024 годы»</w:t>
      </w:r>
      <w:r w:rsidR="0069355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6E3CCD78" w14:textId="77777777" w:rsidR="001106D6" w:rsidRDefault="001106D6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398DE3" w14:textId="77777777" w:rsidR="00BD7D9B" w:rsidRDefault="00BD7D9B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05296F" w14:textId="77777777" w:rsidR="00BD7D9B" w:rsidRDefault="00BD7D9B" w:rsidP="007E3F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A365BD" w14:textId="77777777" w:rsidR="004173FF" w:rsidRPr="0094089E" w:rsidRDefault="00EA6647" w:rsidP="007E3F1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2</w:t>
      </w:r>
      <w:r w:rsidR="004173F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Контроль за выполнением настоящего </w:t>
      </w:r>
      <w:r w:rsidR="004173FF">
        <w:rPr>
          <w:rFonts w:ascii="Times New Roman" w:eastAsia="Times New Roman" w:hAnsi="Times New Roman"/>
          <w:sz w:val="28"/>
          <w:szCs w:val="24"/>
          <w:lang w:eastAsia="ru-RU"/>
        </w:rPr>
        <w:t>постановления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возложить на заместителя главы администрации</w:t>
      </w:r>
      <w:r w:rsidR="00F51E7E">
        <w:rPr>
          <w:rFonts w:ascii="Times New Roman" w:eastAsia="Times New Roman" w:hAnsi="Times New Roman"/>
          <w:sz w:val="28"/>
          <w:szCs w:val="24"/>
          <w:lang w:eastAsia="ru-RU"/>
        </w:rPr>
        <w:t xml:space="preserve"> – начальника управления по делам территорий администрации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Благодарненского </w:t>
      </w:r>
      <w:r w:rsidR="00F51E7E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округа Ставропольского</w:t>
      </w:r>
      <w:r w:rsidR="004173FF" w:rsidRPr="0094089E">
        <w:rPr>
          <w:rFonts w:ascii="Times New Roman" w:eastAsia="Times New Roman" w:hAnsi="Times New Roman"/>
          <w:sz w:val="28"/>
          <w:szCs w:val="24"/>
          <w:lang w:eastAsia="ru-RU"/>
        </w:rPr>
        <w:t xml:space="preserve"> края </w:t>
      </w:r>
      <w:r w:rsidR="00D81DD1">
        <w:rPr>
          <w:rFonts w:ascii="Times New Roman" w:eastAsia="Times New Roman" w:hAnsi="Times New Roman"/>
          <w:sz w:val="28"/>
          <w:szCs w:val="24"/>
          <w:lang w:eastAsia="ru-RU"/>
        </w:rPr>
        <w:t>Кима С.В.</w:t>
      </w:r>
    </w:p>
    <w:p w14:paraId="7082C1EC" w14:textId="77777777" w:rsidR="004173FF" w:rsidRDefault="004173FF" w:rsidP="00020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</w:p>
    <w:p w14:paraId="635678C3" w14:textId="77777777" w:rsidR="004173FF" w:rsidRDefault="00EA6647" w:rsidP="000202B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3</w:t>
      </w:r>
      <w:r w:rsidR="004173FF" w:rsidRPr="0094089E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. Настоящее постановление </w:t>
      </w:r>
      <w:r w:rsidR="004173FF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вступает </w:t>
      </w:r>
      <w:r w:rsidR="000202B3">
        <w:rPr>
          <w:rFonts w:ascii="Times New Roman" w:eastAsia="Times New Roman" w:hAnsi="Times New Roman"/>
          <w:bCs/>
          <w:sz w:val="28"/>
          <w:szCs w:val="24"/>
          <w:lang w:eastAsia="ru-RU"/>
        </w:rPr>
        <w:t>в силу на следующий день после дня его официального опубликования</w:t>
      </w:r>
      <w:r w:rsidR="007E01FB">
        <w:rPr>
          <w:rFonts w:ascii="Times New Roman" w:eastAsia="Times New Roman" w:hAnsi="Times New Roman"/>
          <w:bCs/>
          <w:sz w:val="28"/>
          <w:szCs w:val="24"/>
          <w:lang w:eastAsia="ru-RU"/>
        </w:rPr>
        <w:t>.</w:t>
      </w:r>
    </w:p>
    <w:p w14:paraId="0763BEC3" w14:textId="77777777"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A043A" w14:textId="77777777"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137DB6" w14:textId="77777777" w:rsidR="00BD7D9B" w:rsidRDefault="00BD7D9B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0E030" w14:textId="77777777" w:rsidR="00130D35" w:rsidRDefault="00130D35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C57758" w14:textId="77777777" w:rsidR="004173FF" w:rsidRDefault="004173FF" w:rsidP="007E3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94"/>
        <w:gridCol w:w="2060"/>
      </w:tblGrid>
      <w:tr w:rsidR="004173FF" w14:paraId="4298B238" w14:textId="77777777" w:rsidTr="004173FF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14:paraId="2F801FA5" w14:textId="77777777"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14:paraId="614ACB04" w14:textId="77777777"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Благодарненского </w:t>
            </w:r>
            <w:r w:rsidR="000202B3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7E0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5B3CA3" w14:textId="77777777" w:rsidR="004173FF" w:rsidRDefault="004173FF" w:rsidP="00AC343B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14:paraId="0031E713" w14:textId="77777777" w:rsidR="004173FF" w:rsidRDefault="004173FF" w:rsidP="007E3F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A7DAD" w14:textId="77777777" w:rsidR="004173FF" w:rsidRDefault="004173FF" w:rsidP="007E3F19">
            <w:pPr>
              <w:spacing w:line="2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40B0D" w14:textId="77777777" w:rsidR="004173FF" w:rsidRDefault="00FE10D2" w:rsidP="007E01FB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  <w:r w:rsidR="00020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Теньков</w:t>
            </w:r>
          </w:p>
        </w:tc>
      </w:tr>
    </w:tbl>
    <w:p w14:paraId="76F9D8BA" w14:textId="77777777" w:rsidR="00E04319" w:rsidRDefault="00E04319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9FC4770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E4D74DF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4C89590A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4C29C028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8BD8B1B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1A8E7D14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7611BE4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1377D971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7DD6ED5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4F1D6B8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4CC715B4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C987176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4F4571E4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362F103F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468F0140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72FCF36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02D3817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1CD8C5E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258ECCF7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259E749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E0AC743" w14:textId="37BEA09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272395AD" w14:textId="1B31D901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25EB5F5" w14:textId="6677537D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ACADA4D" w14:textId="23256110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C097947" w14:textId="427E8A29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B8719FE" w14:textId="58FCE99B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99AD252" w14:textId="43838D06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28C5F520" w14:textId="4D598D36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F8B407B" w14:textId="1C35B628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5399DF97" w14:textId="5123937F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5CDE61B3" w14:textId="5A5705D0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5786EB15" w14:textId="6DF55B65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8C01891" w14:textId="7C7B5BA6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2377DB94" w14:textId="482F8260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1A96CE6" w14:textId="3BC38D18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5808ADE1" w14:textId="60037A9C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0083A5C4" w14:textId="77777777" w:rsidR="007501A2" w:rsidRDefault="007501A2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7E8B5D55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438879CB" w14:textId="77777777" w:rsidR="00EA6647" w:rsidRDefault="00EA6647" w:rsidP="00DF55FE">
      <w:pPr>
        <w:spacing w:after="0" w:line="240" w:lineRule="exact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711"/>
      </w:tblGrid>
      <w:tr w:rsidR="00130D35" w14:paraId="1F052F69" w14:textId="77777777" w:rsidTr="00CF0F47">
        <w:tc>
          <w:tcPr>
            <w:tcW w:w="4643" w:type="dxa"/>
          </w:tcPr>
          <w:p w14:paraId="419E5D08" w14:textId="77777777" w:rsidR="00130D35" w:rsidRDefault="00130D35" w:rsidP="004D3F00">
            <w:pPr>
              <w:spacing w:line="240" w:lineRule="exact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11" w:type="dxa"/>
          </w:tcPr>
          <w:p w14:paraId="7363C3C2" w14:textId="2AD1484D" w:rsidR="00130D35" w:rsidRDefault="00B36E35" w:rsidP="004D3F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</w:t>
            </w:r>
          </w:p>
          <w:p w14:paraId="5559F119" w14:textId="77777777" w:rsidR="00130D35" w:rsidRDefault="00EA6647" w:rsidP="004D3F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 w:rsidR="00130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Благодарненского городского округа Ставропольского края</w:t>
            </w:r>
          </w:p>
          <w:p w14:paraId="76831D3A" w14:textId="06DBC1FA" w:rsidR="00130D35" w:rsidRDefault="002E5527" w:rsidP="004D3F0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21 февраля 2022 года № 184</w:t>
            </w:r>
            <w:bookmarkStart w:id="0" w:name="_GoBack"/>
            <w:bookmarkEnd w:id="0"/>
          </w:p>
        </w:tc>
      </w:tr>
    </w:tbl>
    <w:p w14:paraId="6F52C16D" w14:textId="77777777" w:rsidR="00130D35" w:rsidRDefault="00130D35" w:rsidP="00EB72E9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D37559" w14:textId="77777777" w:rsidR="00130D35" w:rsidRDefault="00130D35" w:rsidP="00130D35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49AFD2" w14:textId="77777777" w:rsidR="00130D35" w:rsidRPr="00CA24FE" w:rsidRDefault="006A71CE" w:rsidP="00130D35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</w:p>
    <w:p w14:paraId="58EAF8FC" w14:textId="77777777" w:rsidR="00130D35" w:rsidRDefault="006A71CE" w:rsidP="006A71CE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0CDD">
        <w:rPr>
          <w:rFonts w:ascii="Times New Roman" w:hAnsi="Times New Roman" w:cs="Times New Roman"/>
          <w:sz w:val="28"/>
          <w:szCs w:val="28"/>
        </w:rPr>
        <w:t xml:space="preserve">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края, подлежащих благоустройству в первоочередном порядке в соответствии с муниципальной программой </w:t>
      </w:r>
      <w:r w:rsidRPr="00800CDD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Pr="00800CDD">
        <w:rPr>
          <w:rFonts w:ascii="Times New Roman" w:hAnsi="Times New Roman"/>
          <w:b/>
          <w:bCs/>
          <w:sz w:val="28"/>
        </w:rPr>
        <w:t>«</w:t>
      </w:r>
      <w:r w:rsidRPr="00800CDD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800CDD">
        <w:rPr>
          <w:rFonts w:ascii="Times New Roman" w:hAnsi="Times New Roman"/>
          <w:b/>
          <w:bCs/>
          <w:sz w:val="28"/>
        </w:rPr>
        <w:t>»</w:t>
      </w:r>
    </w:p>
    <w:p w14:paraId="495EB263" w14:textId="77777777" w:rsidR="00130D35" w:rsidRDefault="00130D35" w:rsidP="00130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EE6DCF" w14:textId="77777777" w:rsidR="00EB72E9" w:rsidRPr="008E2B31" w:rsidRDefault="00EB72E9" w:rsidP="00130D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F782FA" w14:textId="2CE7B4CE" w:rsidR="00130D35" w:rsidRPr="000202B3" w:rsidRDefault="00EB72E9" w:rsidP="007501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Порядок </w:t>
      </w:r>
      <w:r w:rsidR="007501A2" w:rsidRP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края, подлежащих благоустройству в первоочередном порядке в соответствии с муниципальной программой Благодарненского городского округа Ставропольского края «Формирование современной городской среды на 2018-2024 годы»</w:t>
      </w:r>
      <w:r w:rsid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>, (далее - Порядок)</w:t>
      </w:r>
      <w:r w:rsidR="00B726AC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разработан в соответствии с постановлением Правительства Ставропол</w:t>
      </w:r>
      <w:r w:rsidR="00130D35">
        <w:rPr>
          <w:rFonts w:ascii="Times New Roman" w:eastAsia="Times New Roman" w:hAnsi="Times New Roman" w:cs="Times New Roman"/>
          <w:sz w:val="28"/>
          <w:szCs w:val="20"/>
          <w:lang w:eastAsia="ru-RU"/>
        </w:rPr>
        <w:t>ьского края от 31 января 2019 года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37-п «О некоторых мерах по организации рейтингового голосования по формированию комфортной городской среды в Ставропольском крае» и определяет порядок проведения рейтингового голосования по выбору проектов благоустройства общественных территорий </w:t>
      </w:r>
      <w:r w:rsidR="00130D35"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Благодарненского городского округа Ставропольского края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подлежащих благоустройству в первоочередном порядке в соответствии с муниципальной программой </w:t>
      </w:r>
      <w:r w:rsidR="00130D35" w:rsidRPr="00FE10D2">
        <w:rPr>
          <w:rFonts w:ascii="Times New Roman" w:hAnsi="Times New Roman"/>
          <w:bCs/>
          <w:sz w:val="28"/>
          <w:szCs w:val="28"/>
        </w:rPr>
        <w:t xml:space="preserve">Благодарненского городского округа Ставропольского края </w:t>
      </w:r>
      <w:r w:rsidR="00130D35" w:rsidRPr="00FE10D2">
        <w:rPr>
          <w:rFonts w:ascii="Times New Roman" w:hAnsi="Times New Roman"/>
          <w:b/>
          <w:bCs/>
          <w:sz w:val="28"/>
        </w:rPr>
        <w:t>«</w:t>
      </w:r>
      <w:r w:rsidR="00130D35"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="00130D35" w:rsidRPr="0094089E">
        <w:rPr>
          <w:rFonts w:ascii="Times New Roman" w:hAnsi="Times New Roman"/>
          <w:b/>
          <w:bCs/>
          <w:sz w:val="28"/>
        </w:rPr>
        <w:t>»</w:t>
      </w:r>
      <w:r w:rsidR="00130D35">
        <w:rPr>
          <w:rFonts w:ascii="Times New Roman" w:hAnsi="Times New Roman" w:cs="Times New Roman"/>
          <w:sz w:val="28"/>
          <w:szCs w:val="28"/>
        </w:rPr>
        <w:t xml:space="preserve"> 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голосование, общественная территория, проект благоустройства общественных территорий, муниципальная программа), в целях отбора общественных территорий, подлежащих благоустройству в рамках реализации муниципальной программы в первоочередном порядке.</w:t>
      </w:r>
    </w:p>
    <w:p w14:paraId="6368966C" w14:textId="77777777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в следующих форматах:</w:t>
      </w:r>
    </w:p>
    <w:p w14:paraId="3E5F92C3" w14:textId="6010983F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на территориальных счетных участках, расположенных на территории муниципального образования </w:t>
      </w:r>
      <w:r w:rsidR="007501A2" w:rsidRPr="0075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территориальный счетный участок);</w:t>
      </w:r>
    </w:p>
    <w:p w14:paraId="738E2166" w14:textId="7C4B8BB9" w:rsidR="00130D35" w:rsidRDefault="006A71CE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790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голосование в электронной форме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D35"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интернет-порталах, официальном сайте </w:t>
      </w:r>
      <w:r w:rsidR="00CF0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30D35"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 в информационно-телекоммуникационной сети «</w:t>
      </w:r>
      <w:r w:rsidR="00EA6647"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 (</w:t>
      </w:r>
      <w:r w:rsidR="00130D35"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официальный сайт), в социальных сетях и пр.).</w:t>
      </w:r>
    </w:p>
    <w:p w14:paraId="2EA428BD" w14:textId="77777777" w:rsidR="006A71CE" w:rsidRDefault="006A71CE" w:rsidP="006A71C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2.1. Допускается проведения голосования одновременно в двух формах.</w:t>
      </w:r>
    </w:p>
    <w:p w14:paraId="6ABB96AD" w14:textId="77777777" w:rsidR="006A71CE" w:rsidRPr="000202B3" w:rsidRDefault="006A71CE" w:rsidP="006A7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Голосование в электронной форме проводится в обязательном порядке.</w:t>
      </w:r>
    </w:p>
    <w:p w14:paraId="399057A5" w14:textId="77777777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Голосование проводится в отношении не более 3 проектов благоустройства общественных территорий, перечень которых определяется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общественной комиссией, созданной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утвержденной администрацией 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– общественная комиссия).</w:t>
      </w:r>
    </w:p>
    <w:p w14:paraId="717F24E3" w14:textId="77777777" w:rsidR="006A71CE" w:rsidRPr="000202B3" w:rsidRDefault="006A71CE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3.1. Информация о составе общественной комиссии, графики и протоколы заседаний общественной комиссии подлежат размещению на официальном сайте администрации Благодарненского городского округа Ставропольского края.</w:t>
      </w:r>
    </w:p>
    <w:p w14:paraId="35B71166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В </w:t>
      </w:r>
      <w:r w:rsidR="00EA6647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проектов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благоустройства общественных территорий (далее – перечень) включаются проекты благоустройства общественных территорий, соответствующие следующим критериям:</w:t>
      </w:r>
    </w:p>
    <w:p w14:paraId="4B23567D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расположение общественной территории в границах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25B9CA7C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2) расположение общественной территории на земельном участке, находящемся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либо на земельном участке, расположенном на территории 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государственная собственность на который не разграничена;</w:t>
      </w:r>
    </w:p>
    <w:p w14:paraId="6399BF0D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3) соответствие общественной территории (площади, набережной, улицы, пешеходной зоны, сквера, парка и т.д.) ее функциональному назначению.</w:t>
      </w:r>
    </w:p>
    <w:p w14:paraId="1C4344E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 В голосовании вправе принимать участие граждане Российской Федерации, имеющие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проживающие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 - граждане).</w:t>
      </w:r>
    </w:p>
    <w:p w14:paraId="5BB7B420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 Решение о проведении голосования принимается администрацией 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срок не более чем за 60 календарных дней до дня его проведения, в этот же срок подлежит опубликованию (обнародованию) в порядке, установленном уставом </w:t>
      </w:r>
      <w:r w:rsidRPr="005E275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официального опубликования (обнародования) муниципальных правовых актов, и размещению на официальном сайте.</w:t>
      </w:r>
    </w:p>
    <w:p w14:paraId="318617C7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7. В решении о проведении голосования должны быть указаны:</w:t>
      </w:r>
    </w:p>
    <w:p w14:paraId="004AF335" w14:textId="77777777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66071"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голосования,</w:t>
      </w:r>
      <w:r w:rsidR="006A71CE" w:rsidRPr="006A71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A71C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предусмотренный пунктом 2 настоящего Порядка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60D76C" w14:textId="77777777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дата и время проведения голосования на территориальных счетных участках; </w:t>
      </w:r>
    </w:p>
    <w:p w14:paraId="5C3539A7" w14:textId="77777777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период проведения </w:t>
      </w:r>
      <w:r w:rsidR="006A71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</w:t>
      </w:r>
      <w:r w:rsidR="003660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A7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F1A7B8" w14:textId="77777777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места проведения голосования (адреса территориальных счетных участков и (или) адреса </w:t>
      </w:r>
      <w:proofErr w:type="spellStart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366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электронной форме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51BBEE79" w14:textId="77777777" w:rsidR="00130D35" w:rsidRPr="000202B3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перечень проектов благоустройства общественных территорий, сформированный для голосования (далее – перечень проектов для голосования).</w:t>
      </w:r>
    </w:p>
    <w:p w14:paraId="31B86D61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8. Проведение голосования организует и обеспечивает общественная комиссия.</w:t>
      </w:r>
    </w:p>
    <w:p w14:paraId="0B48E3E1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9. Общественная комиссия:</w:t>
      </w:r>
    </w:p>
    <w:p w14:paraId="065AE6B7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определяет форму бюллетеня для голосования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территориальных счетных участках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с указанием наименований проектов благоустройства общественных территорий из сформированного для голосования перечня проектов благоустройства общественных территорий, кратким описанием таких проектов (далее – бюллетень) и обеспечивает их изготовление (бюллетени печатаются на русском языке, наименования проектов благоустройства общественных территорий указываются в бюллетене в алфавитном порядке);</w:t>
      </w:r>
    </w:p>
    <w:p w14:paraId="6851A1E4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2) формирует территориальные счетные комиссии для проведения голосования непосредственно на территориальном счетном участке в целях обеспечения выбора проектов благоустройства общественных территорий, а также подведения итогов голосования (далее - территориальная счетная комиссия) и оборудует территориальные счетные участки;</w:t>
      </w:r>
    </w:p>
    <w:p w14:paraId="1EBC9680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3) рассматривает жалобы и (или) обращения граждан по вопросам, связанным с проведением голосования;</w:t>
      </w:r>
    </w:p>
    <w:p w14:paraId="43E66AD7" w14:textId="77777777" w:rsidR="00130D35" w:rsidRPr="00F51E7E" w:rsidRDefault="00130D35" w:rsidP="00130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обеспечивает работу </w:t>
      </w:r>
      <w:proofErr w:type="spellStart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голосования 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электронном виде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9D98BD" w14:textId="422EB925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5) осуществляет иные полномочия,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</w:t>
      </w:r>
      <w:r w:rsid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>енные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постановлением администрации Благодарненского городского округа Ставропольского края.</w:t>
      </w:r>
    </w:p>
    <w:p w14:paraId="2DF9744F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10. Территориальная счетная комиссия формируется общественной комиссией.</w:t>
      </w:r>
    </w:p>
    <w:p w14:paraId="55EFD908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11. При формировании территориальной счетной комиссии учитываются предложения о кандидатурах для включения в состав данной комиссии региональных отделений политических партий, иных общественных объединений, осуществляющих 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а также собраний граждан. </w:t>
      </w:r>
    </w:p>
    <w:p w14:paraId="6D65FC0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Членами территориальной счетной комиссии не могут быть заинтересованные лица, являющиеся инициаторами предложений по выбору проектов благоустройства общественных территорий.</w:t>
      </w:r>
    </w:p>
    <w:p w14:paraId="7C8320A9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Количественный состав территориальной счетной комиссии определяется общественной комиссией и должен быть не менее 3 человек. Председатель и секретарь территориальной счетной комиссии назначаются общественной комиссией из числа членов территориальной счетной комиссии.</w:t>
      </w:r>
    </w:p>
    <w:p w14:paraId="4D88FE89" w14:textId="77777777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Полномочия территориальной счетной комиссии прекращаются после опубликования (обнародования) итогов голосования.</w:t>
      </w:r>
    </w:p>
    <w:p w14:paraId="5010194D" w14:textId="77777777" w:rsidR="00B726AC" w:rsidRPr="00F51E7E" w:rsidRDefault="00B726AC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B99B373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12. Бюллетени и иную документацию, связанную с организацией и проведением голосования, общественная комиссия передает в территориальные счетные комиссии не позднее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чем за один день до дня голосования по акту, составляемому в двух экземплярах, в котором указываются дата и время его составления, а также число передаваемых бюллетеней.</w:t>
      </w:r>
    </w:p>
    <w:p w14:paraId="728608E8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13. При передаче бюллетеней вышестоящей комиссией нижестоящей комиссии, их выбраковке и уничтожении вправе присутствовать представители органов местного самоуправления </w:t>
      </w:r>
      <w:r w:rsidRPr="00A4401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представители политических партий и движений, а также общественных организаций.</w:t>
      </w:r>
    </w:p>
    <w:p w14:paraId="1B10AD16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14. Ответственность за передачу и сохранность бюллетеней несут члены территориальных счетных комиссий, осуществляющие передачу, получение и хранение бюллетеней.</w:t>
      </w:r>
    </w:p>
    <w:p w14:paraId="69CCE1C2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15. Выбор проектов благоустройства общественных территорий, указанных в бюллетенях, проводится путем открытого голосования. Допускается голосование за любое количество проектов благоустройства общественных территорий, но не более указанного в бюллетене.</w:t>
      </w:r>
    </w:p>
    <w:p w14:paraId="73FDB53A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16. При проведении голосования на территориальных счетных участках члены территориальной счетной комиссии составляют список граждан, пришедших на территориальный счетный участок для участия в голосовании (далее – список участников голосования, участники голосования).</w:t>
      </w:r>
    </w:p>
    <w:p w14:paraId="671E6588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списке участников голосования указываются:</w:t>
      </w:r>
    </w:p>
    <w:p w14:paraId="142A0F2A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фамилия, имя и отчество (при наличии) участника голосования;</w:t>
      </w:r>
    </w:p>
    <w:p w14:paraId="2C94824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серия и номер паспорта участника голосования или реквизиты иного документа, удостоверяющего личность в соответствии с требованиями законодательства Российской Федерации.</w:t>
      </w:r>
    </w:p>
    <w:p w14:paraId="58574E63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Формой списка участников голосования также предусматриваются:</w:t>
      </w:r>
    </w:p>
    <w:p w14:paraId="28670F52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графа для проставления участником голосования подписи за полученный им бюллетень;</w:t>
      </w:r>
    </w:p>
    <w:p w14:paraId="14C39116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графа «Согласие на обработку персональных данных» - для проставления участником голосования подписи о его согласии на обработку его персональных данных в соответствии с Федеральным законом «О персональных данных»;</w:t>
      </w:r>
    </w:p>
    <w:p w14:paraId="2DA1B9B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графа для проставления подписи члена территориальной счетной комиссии, выдавшего бюллетень участнику голосования.</w:t>
      </w:r>
    </w:p>
    <w:p w14:paraId="305F1260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17. Участники голосования участвуют в голосовании непосредственно.</w:t>
      </w:r>
    </w:p>
    <w:p w14:paraId="4A50C5BD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Каждый участник голосования имеет один голос.</w:t>
      </w:r>
    </w:p>
    <w:p w14:paraId="17BECDD6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18. Для получения бюллетеня участник голосования предъявляет паспорт гражданина Российской Федерации или иной документ, удостоверяющий личность в соответствии с требованиями законодательства Российской Федерации, и ставит подписи за полученный им бюллетень и о согласии на обработку его персональных данных в соответствующих графах списка участников голосования.</w:t>
      </w:r>
    </w:p>
    <w:p w14:paraId="0DEB4CF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После этого член территориальной счетной комиссии, выдавший участнику голосования бюллетень, в соответствующей графе списка участников голосования ставит подпись и разъясняет участнику голосования порядок заполнения бюллетеня.</w:t>
      </w:r>
    </w:p>
    <w:p w14:paraId="16F5028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Голосование на территориальных счетных участках проводится путем внесения участником голосования в бюллетень любого знака напротив наименований соответствующих проектов благоустройства общественной территории, в пользу которых им сделан выбор.</w:t>
      </w:r>
    </w:p>
    <w:p w14:paraId="506F3B4D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После заполнения бюллетеня участник голосования отдает заполненный бюллетень члену территориальной счетной комиссии, у которого он получил данный бюллетень.</w:t>
      </w:r>
    </w:p>
    <w:p w14:paraId="5642EAA3" w14:textId="125C6569" w:rsidR="00366071" w:rsidRDefault="00366071" w:rsidP="00366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19. Для проведения голосования в электронной форме администрация Благодарненского городского округа Ставропольского края</w:t>
      </w:r>
      <w:r w:rsid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учетом возможностей официального сайта администрации Благодарненского городского округа Ставропольского края, Интернет- ресурсов и с соблюдением требований Федерального закона «О персональных данных» обеспечивается доступ граждан к регистрации (идентификации и аутентификации) на официальном сайте администрации </w:t>
      </w:r>
      <w:r w:rsidR="007501A2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лагодарненского городского округа Ставропольского края и Интернет-ресурсах для участия в голосовании в электронной форме (далее участники голосования в электронной форме).</w:t>
      </w:r>
    </w:p>
    <w:p w14:paraId="60305E1B" w14:textId="77777777" w:rsidR="00366071" w:rsidRPr="00F51E7E" w:rsidRDefault="00366071" w:rsidP="00366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проведении голосования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электронной форме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участникам голосования предоставляется возможность:</w:t>
      </w:r>
    </w:p>
    <w:p w14:paraId="3A972B6B" w14:textId="77777777" w:rsidR="00366071" w:rsidRDefault="00366071" w:rsidP="00366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1) ознакомиться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перечнем проектов благоустройства общественных территорий,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их кратким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описанием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визуализацией планируемого благоустройства.</w:t>
      </w:r>
    </w:p>
    <w:p w14:paraId="54697A24" w14:textId="77777777" w:rsidR="00366071" w:rsidRDefault="00366071" w:rsidP="00366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2)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проголосовать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 любое количество проектов благоустройства общественных территорий, но не более представленных на официальном сайте администрации Благодарненского городского округа Ставропольского края и на Интернет – ресурсах, с использованием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стационарных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мобильных аппаратных средств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иных телекоммуникационных средств выхода на официальный сайт администрации Благодарненского городского округа Ставропольского края и на Интернет – ресурсы.</w:t>
      </w:r>
    </w:p>
    <w:p w14:paraId="6D7FA1D9" w14:textId="77777777" w:rsidR="00130D35" w:rsidRPr="00F51E7E" w:rsidRDefault="00366071" w:rsidP="00366071">
      <w:pPr>
        <w:widowControl w:val="0"/>
        <w:autoSpaceDE w:val="0"/>
        <w:autoSpaceDN w:val="0"/>
        <w:spacing w:after="0" w:line="240" w:lineRule="auto"/>
        <w:ind w:left="57" w:firstLine="6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20. Подсчет голосов участников голосования осуществляется в день голосования на территориальных счетных участках открыто и гласно.</w:t>
      </w:r>
    </w:p>
    <w:p w14:paraId="5470FBD0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истечении времени проведения голосования на территориальных счетных участках председатель территориальной счетной комиссии объявляет о завершении голосования и территориальная счетная комиссия приступает к подсчету голосов участников голосования.</w:t>
      </w:r>
    </w:p>
    <w:p w14:paraId="0D794FAE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подсчете голосов участников голосования имеют право присутствовать представители органов государственной власти Ставропольского края, органов местного самоуправления </w:t>
      </w:r>
      <w:r w:rsidRPr="00BA525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региональных отделений политических партий, общественных объединений, осуществляющих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деятельность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средств массовой информации, иные лица, определенные общественной комиссией.</w:t>
      </w:r>
    </w:p>
    <w:p w14:paraId="01F2760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территориальной счетной комиссии обеспечивает соблюдение порядка при подсчете голосов участников голосования.</w:t>
      </w:r>
    </w:p>
    <w:p w14:paraId="4DA64CF2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21. Перед непосредственным подсчетом голосов участников голосования все собранные заполненные бюллетени членами территориальной счетной комиссии передаются председателю территориальной счетной комиссии. При этом фиксируется общее число участников голосования.</w:t>
      </w:r>
    </w:p>
    <w:p w14:paraId="7FE2C36B" w14:textId="180A71EC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Неиспользованные бюллетени погашаются членами территориальной счетной комиссии путем отрезания нижнего левого угла. Число неиспользованных бюллетеней фиксируется в итоговом протоколе территориальной счетной комиссии</w:t>
      </w:r>
      <w:r w:rsidR="00CF0F4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96FD91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непосредственном подсчете голосов участников голосования данные, содержащиеся в бюллетенях, оглашаются и заносятся в специальную таблицу, которая содержит наименования проектов благоустройства общественных территорий, указанных в бюллетене, после чего эти данные суммируются.</w:t>
      </w:r>
    </w:p>
    <w:p w14:paraId="12E8B6C1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Недействительные бюллетени при подсчете голосов участников голосования не учитываются. Недействительными считаются бюллетени, которые не содержат отметок напротив наименований соответствующих проектов благоустройства общественных территорий, и иные бюллетени, по которым невозможно выявить действительную волю участника голосования. Недействительные бюллетени подсчитываются и суммируются членами комиссии отдельно.</w:t>
      </w:r>
    </w:p>
    <w:p w14:paraId="04B7CAB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случае возникновения сомнений в определении мнения участника голосования в бюллетене, такой бюллетень откладывается в отдельную пачку. По окончании сортировки бюллетеней территориальная счетная комиссия решает вопрос о действительности всех вызвавших сомнение бюллетеней. При этом на оборотной стороне такого бюллетеня указываются причины признания его действительным или недействительным, что подтверждается подписью председателя территориальной счетной комиссии.</w:t>
      </w:r>
    </w:p>
    <w:p w14:paraId="19E824E6" w14:textId="06BBA0BC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22. В итоговом протоколе территориальной счетной комиссии</w:t>
      </w:r>
      <w:r w:rsidR="00CF0F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указываются:</w:t>
      </w:r>
    </w:p>
    <w:p w14:paraId="79DC464C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1) число участников голосования;</w:t>
      </w:r>
    </w:p>
    <w:p w14:paraId="1281BB09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общее число бюллетеней, выданных территориальной счетной комиссией участникам голосования в день проведения голосования;</w:t>
      </w:r>
    </w:p>
    <w:p w14:paraId="15F111A1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3) число погашенных бюллетеней;</w:t>
      </w:r>
    </w:p>
    <w:p w14:paraId="5C3DFA4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4) число заполненных бюллетеней, полученных членами территориальной счетной комиссии;</w:t>
      </w:r>
    </w:p>
    <w:p w14:paraId="50B800E9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5) число недействительных бюллетеней;</w:t>
      </w:r>
    </w:p>
    <w:p w14:paraId="3E07D98A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6) число действительных бюллетеней;</w:t>
      </w:r>
    </w:p>
    <w:p w14:paraId="4E315661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7) результаты голосования на территориальном счетном участке.</w:t>
      </w:r>
    </w:p>
    <w:p w14:paraId="55CB9982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23. После завершения подсчета голосов участников голосования действительные и недействительные бюллетени упаковываются в отдельные пачки (мешки или коробки), на которых указываются номер территориального счетного участка, число упакованных действительных и недействительных бюллетеней. Пачки (мешки или коробки) с бюллетенями скрепляются подписью и печатью председателя территориальной счетной комиссии.</w:t>
      </w:r>
    </w:p>
    <w:p w14:paraId="7ECCFAFF" w14:textId="3A5FCBA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24. После завершения подсчета голосов участников голосования территориальная счетная комиссия устанавливает результаты голосования на своем территориальном счетном участке, которые указываются в итоговом протоколе </w:t>
      </w:r>
      <w:r w:rsidRP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счетной комиссии</w:t>
      </w:r>
      <w:r w:rsidR="00531A66" w:rsidRP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составленным</w:t>
      </w:r>
      <w:r w:rsid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форме согласно приложению 1</w:t>
      </w:r>
      <w:r w:rsidR="00531A66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Порядку</w:t>
      </w:r>
      <w:r w:rsidR="00CF0F4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8C6029F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14:paraId="7F5F5C82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Итоговый протокол территориальной счетной комиссии подписывается всеми присутствующими членами территориальной счетной комиссии.</w:t>
      </w:r>
    </w:p>
    <w:p w14:paraId="086CE3C3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Списки участников голосования, бюллетени, итоговый протокол территориальной счетной комиссии передаются председателем территориальной счетной комиссии в общественную комиссию.</w:t>
      </w:r>
    </w:p>
    <w:p w14:paraId="546A5F1E" w14:textId="77777777" w:rsidR="00EB72E9" w:rsidRPr="00F51E7E" w:rsidRDefault="00130D35" w:rsidP="003660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25. По решению общественной комиссии подсчет голосов участников голосования может осуществляться в общественной комиссии.</w:t>
      </w:r>
    </w:p>
    <w:p w14:paraId="0FCFF358" w14:textId="77777777" w:rsidR="00130D35" w:rsidRPr="008A6CAE" w:rsidRDefault="00366071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Результаты голосования в электронной форме в течение 1 календарного дня после окончания времени проведения голосования в электронной форме предоставляются администрацией Благодарненского городского округа Ставропольского края в общественную комиссию.</w:t>
      </w:r>
    </w:p>
    <w:p w14:paraId="37B72A98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27. Победителем голосования признается проект благоустройства общественной территории, набравший наибольшее количество голосов участников голосования на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счетных участках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366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электронной форме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8E9E8D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равенстве количества голосов, отданных участниками голосования на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территориальных счетных участках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3660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электронной форме</w:t>
      </w:r>
      <w:r w:rsidR="00366071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более чем за один проект благоустройства общественной территории, решение об определении победителя голосования принимается общественной комиссией.</w:t>
      </w:r>
    </w:p>
    <w:p w14:paraId="1095DE2B" w14:textId="77777777" w:rsidR="00130D35" w:rsidRPr="00F51E7E" w:rsidRDefault="00366071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</w:t>
      </w:r>
      <w:r w:rsidR="00130D35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. Жалобы и (или) обращения, связанные с проведением голосования, подаются в общественную комиссию, которая регистрирует и рассматривает их на своем заседании в течение 5 рабочих дней со дня их регистрации - в период подготовки к голосованию, а в случае если такие жалобы и (или) обращения поданы в день голосования - в этот же день.</w:t>
      </w:r>
    </w:p>
    <w:p w14:paraId="6078C03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итогам рассмотрения жалобы и (или) обращения лицу, подавшему жалобу и (или) обращение, общественной комиссией подготавливается и направляется ответ в письменной форме.</w:t>
      </w:r>
    </w:p>
    <w:p w14:paraId="13738282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29. </w:t>
      </w:r>
      <w:bookmarkStart w:id="1" w:name="_Hlk96084598"/>
      <w:r w:rsidR="00366071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Установление итогов голосования производится общественной комиссией в течение 5 рабочих дней со дня завершения голосования на </w:t>
      </w:r>
      <w:r w:rsidR="00366071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основании итоговых протоколов территориальных счетных комиссий и </w:t>
      </w:r>
      <w:r w:rsidR="003660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результатов голосования в электронной форме и </w:t>
      </w:r>
      <w:r w:rsidR="00366071"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оформляется итоговым протоколом общественной комиссии об итогах голосования, составленным по форме согласно приложению 2 к настоящему Порядку (далее – итоговый протокол общественной комиссии).</w:t>
      </w:r>
      <w:bookmarkEnd w:id="1"/>
    </w:p>
    <w:p w14:paraId="51627E5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30. В итоговом протоколе общественной комиссии указываются:</w:t>
      </w:r>
    </w:p>
    <w:p w14:paraId="4A964DB0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1) число участников голосования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территориальных счетных участках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032F309C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2) общее число бюллетеней, выданных территориальными счетными комиссиями участникам голосования в день голосования;</w:t>
      </w:r>
    </w:p>
    <w:p w14:paraId="446871B7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3) число погашенных бюллетеней;</w:t>
      </w:r>
    </w:p>
    <w:p w14:paraId="75DF574A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4) число заполненных бюллетеней, полученных членами территориальных счетных комиссий;</w:t>
      </w:r>
    </w:p>
    <w:p w14:paraId="1424B29D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5) число недействительных бюллетеней;</w:t>
      </w:r>
    </w:p>
    <w:p w14:paraId="5EE4E6E8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6) число действительных бюллетеней;</w:t>
      </w:r>
    </w:p>
    <w:p w14:paraId="0E7B4320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7) итоги голосования на территориальных счетных участках;</w:t>
      </w:r>
    </w:p>
    <w:p w14:paraId="29CAEB3B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8) число участников 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электронной форме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68AF10A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9) итоги </w:t>
      </w:r>
      <w:r w:rsidR="002221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голосования в электронной форме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14:paraId="1F1E7E7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10) общие итоги голосования.</w:t>
      </w:r>
    </w:p>
    <w:p w14:paraId="6FE61349" w14:textId="34C178DB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31. После оформления итогов голосования общественная комиссия представляет </w:t>
      </w:r>
      <w:r w:rsid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531A6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итоговый протокол общественной комиссии.</w:t>
      </w:r>
    </w:p>
    <w:p w14:paraId="63B0F6C4" w14:textId="1F25A091" w:rsidR="00130D35" w:rsidRPr="00F51E7E" w:rsidRDefault="00130D35" w:rsidP="00531A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32. Каждый лист итогового протокола общественной ко</w:t>
      </w:r>
      <w:r w:rsid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>миссии должен быть пронумерован. Итоговый протокол п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одписан всеми присутствующими членами общественной комиссии, заверен печатью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а также содержать дату и время его подписания.</w:t>
      </w:r>
      <w:r w:rsid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Итоговый протокол общественной комиссии составляется в одном экземпляре. </w:t>
      </w:r>
    </w:p>
    <w:p w14:paraId="16F79C37" w14:textId="3E8AED79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Списки участников голосования, бюллетени и итоговые протоколы территориальных счетных комиссий передаются общественной комиссией на ответственное хранение в </w:t>
      </w:r>
      <w:r w:rsidR="00BF6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 по делам территорий </w:t>
      </w:r>
      <w:r w:rsidRPr="00B72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B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3430A9BF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33. Итоги голосования, указанные в итоговом протоколе общественной комиссии, подлежат официальному опублико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ванию в порядке, установленном У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ставом </w:t>
      </w:r>
      <w:r w:rsidRPr="00531E4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официального опубликования (обнародования) муниципальных правовых актов, и размещению на официальном сайте.</w:t>
      </w:r>
    </w:p>
    <w:p w14:paraId="49ECCDF7" w14:textId="48DD93D2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2" w:name="P124"/>
      <w:bookmarkEnd w:id="2"/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34. Документация, связанная с проведением голосования, в том числе списки участников голосования, бюллетени, итоговые протоколы территориальных счетных комиссий, итоговый протокол общественной комиссии в течение </w:t>
      </w:r>
      <w:r w:rsidR="00531A66">
        <w:rPr>
          <w:rFonts w:ascii="Times New Roman" w:eastAsia="Times New Roman" w:hAnsi="Times New Roman" w:cs="Times New Roman"/>
          <w:sz w:val="28"/>
          <w:szCs w:val="20"/>
          <w:lang w:eastAsia="ru-RU"/>
        </w:rPr>
        <w:t>трех лет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хранятся в </w:t>
      </w:r>
      <w:r w:rsidR="00BF6A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управлении по делам территорий </w:t>
      </w:r>
      <w:r w:rsidRPr="00531E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специально приспособленном для хранения документов месте, исключающем доступ к ним посторонних лиц.</w:t>
      </w:r>
    </w:p>
    <w:p w14:paraId="08148FA0" w14:textId="77777777" w:rsidR="00CF0F47" w:rsidRPr="00F51E7E" w:rsidRDefault="00CF0F47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A664CF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 истечении срока хранения вышеуказанных документов, предусмотренного абзацем первым настоящего пункта, такие документы подлежат уничтожению.</w:t>
      </w:r>
    </w:p>
    <w:p w14:paraId="36761824" w14:textId="77777777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35. Материально-техническое обеспечение деятельности общественной комиссии и территориальных счетных комиссий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6B88E6BB" w14:textId="77777777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0882F9" w14:textId="77777777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959227" w14:textId="77777777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14BA36" w14:textId="77777777" w:rsidR="00EB72E9" w:rsidRDefault="00EB72E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BB32688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2DA2652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FCD57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F95AFC9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859A65" w14:textId="77777777" w:rsidR="00130D35" w:rsidRPr="00F51E7E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C80EF95" w14:textId="77777777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73E744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7C081F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7508718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75B8B0B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DF2116B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930958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DA35C8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4E1810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1FE18EB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0ED9EC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CAF174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9DA3E5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A536E0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36F492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513A47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357E96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4618E9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4366302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5811EB1" w14:textId="748457E1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42C4515" w14:textId="77777777" w:rsidR="00C52F62" w:rsidRDefault="00C52F62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5833369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4F7BD0" w14:textId="77777777" w:rsidR="00B726AC" w:rsidRDefault="00B726AC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D6AB51" w14:textId="77777777" w:rsidR="00CF0F47" w:rsidRDefault="00CF0F47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1771320" w14:textId="77777777" w:rsidR="00CF0F47" w:rsidRDefault="00CF0F47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257E26" w14:textId="77777777" w:rsidR="00CF0F47" w:rsidRDefault="00CF0F47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9657B9A" w14:textId="77777777" w:rsidR="00CF0F47" w:rsidRDefault="00CF0F47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5580516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C7CA79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60"/>
      </w:tblGrid>
      <w:tr w:rsidR="00B726AC" w14:paraId="73DD3193" w14:textId="77777777" w:rsidTr="00BD7D9B">
        <w:tc>
          <w:tcPr>
            <w:tcW w:w="284" w:type="dxa"/>
          </w:tcPr>
          <w:p w14:paraId="18343692" w14:textId="77777777" w:rsidR="00B726AC" w:rsidRDefault="00B726AC" w:rsidP="00B726AC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60" w:type="dxa"/>
          </w:tcPr>
          <w:p w14:paraId="2AAEEE63" w14:textId="77777777" w:rsidR="00B726AC" w:rsidRDefault="00B726AC" w:rsidP="00B726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1</w:t>
            </w:r>
          </w:p>
          <w:p w14:paraId="33107013" w14:textId="77777777" w:rsidR="00B726AC" w:rsidRDefault="00B726AC" w:rsidP="00B726AC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Порядку </w:t>
            </w:r>
            <w:r w:rsidRPr="00800C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края, подлежащих благоустройству в первоочередном порядке в соответствии с муниципальной программой </w:t>
            </w:r>
            <w:r w:rsidRPr="00800CDD">
              <w:rPr>
                <w:rFonts w:ascii="Times New Roman" w:hAnsi="Times New Roman"/>
                <w:bCs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800CDD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Pr="00800CDD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2018-2024 годы</w:t>
            </w:r>
            <w:r w:rsidRPr="00800CDD">
              <w:rPr>
                <w:rFonts w:ascii="Times New Roman" w:hAnsi="Times New Roman"/>
                <w:b/>
                <w:bCs/>
                <w:sz w:val="28"/>
              </w:rPr>
              <w:t>»</w:t>
            </w:r>
          </w:p>
          <w:p w14:paraId="261E4F84" w14:textId="3B89DDD8" w:rsidR="00B726AC" w:rsidRDefault="00B726AC" w:rsidP="00B726A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176716A8" w14:textId="62B1AC89" w:rsidR="00FE4089" w:rsidRPr="00F51E7E" w:rsidRDefault="00B726AC" w:rsidP="00B726A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</w:t>
      </w:r>
    </w:p>
    <w:p w14:paraId="67DCB49E" w14:textId="77777777" w:rsidR="00BD7D9B" w:rsidRDefault="00BD7D9B" w:rsidP="00FE4089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DCEE9D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ИТОГОВЫЙ ПРОТОКОЛ</w:t>
      </w:r>
    </w:p>
    <w:p w14:paraId="7EBAF717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территориальной счетной комиссии № __</w:t>
      </w:r>
    </w:p>
    <w:p w14:paraId="65A6296F" w14:textId="77777777" w:rsidR="00FE4089" w:rsidRDefault="00FE4089" w:rsidP="00FE408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проведения рейтингового голосования по выбору проектов благоустройства общественных территорий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подлежащих благоустройству в первоочередном порядке в соответствии с муниципальной программой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Благодарненского городского округа Ставропольского края </w:t>
      </w:r>
      <w:r w:rsidRPr="00FE10D2">
        <w:rPr>
          <w:rFonts w:ascii="Times New Roman" w:hAnsi="Times New Roman"/>
          <w:b/>
          <w:bCs/>
          <w:sz w:val="28"/>
        </w:rPr>
        <w:t>«</w:t>
      </w:r>
      <w:r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E220B9">
        <w:rPr>
          <w:rFonts w:ascii="Times New Roman" w:hAnsi="Times New Roman"/>
          <w:b/>
          <w:bCs/>
          <w:sz w:val="28"/>
        </w:rPr>
        <w:t>»</w:t>
      </w:r>
      <w:r w:rsidRPr="00E220B9">
        <w:rPr>
          <w:rFonts w:ascii="Times New Roman" w:hAnsi="Times New Roman" w:cs="Times New Roman"/>
          <w:sz w:val="28"/>
          <w:szCs w:val="28"/>
        </w:rPr>
        <w:t xml:space="preserve"> в 2021 году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, на территориальном счетном участке № 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результатах голосования по выбору проектов благоустройства общественных территорий </w:t>
      </w:r>
    </w:p>
    <w:p w14:paraId="32907FBC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__»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_____</w:t>
      </w: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___ 20__ года</w:t>
      </w:r>
    </w:p>
    <w:p w14:paraId="6C81252A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7B9C3E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1. Информация о проведенном голосовании:</w:t>
      </w:r>
    </w:p>
    <w:p w14:paraId="6E25C439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6601"/>
        <w:gridCol w:w="2072"/>
      </w:tblGrid>
      <w:tr w:rsidR="00FE4089" w14:paraId="04608BDA" w14:textId="77777777" w:rsidTr="00B97612">
        <w:tc>
          <w:tcPr>
            <w:tcW w:w="675" w:type="dxa"/>
          </w:tcPr>
          <w:p w14:paraId="39E5A669" w14:textId="77777777" w:rsidR="00FE4089" w:rsidRPr="00F51E7E" w:rsidRDefault="00FE4089" w:rsidP="00B9761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6804" w:type="dxa"/>
          </w:tcPr>
          <w:p w14:paraId="3A2DCC9B" w14:textId="77777777" w:rsidR="00FE4089" w:rsidRPr="00F51E7E" w:rsidRDefault="00FE4089" w:rsidP="00B97612">
            <w:pPr>
              <w:widowControl w:val="0"/>
              <w:autoSpaceDE w:val="0"/>
              <w:autoSpaceDN w:val="0"/>
              <w:spacing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данных голосования</w:t>
            </w:r>
          </w:p>
        </w:tc>
        <w:tc>
          <w:tcPr>
            <w:tcW w:w="2091" w:type="dxa"/>
          </w:tcPr>
          <w:p w14:paraId="0A0F3492" w14:textId="77777777" w:rsidR="00FE4089" w:rsidRPr="00F51E7E" w:rsidRDefault="00FE4089" w:rsidP="00B9761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начение данных голосования</w:t>
            </w:r>
          </w:p>
        </w:tc>
      </w:tr>
      <w:tr w:rsidR="00FE4089" w14:paraId="642CDBAA" w14:textId="77777777" w:rsidTr="00B97612">
        <w:tc>
          <w:tcPr>
            <w:tcW w:w="675" w:type="dxa"/>
          </w:tcPr>
          <w:p w14:paraId="06E1D043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6804" w:type="dxa"/>
          </w:tcPr>
          <w:p w14:paraId="1FFF584F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участников голосования</w:t>
            </w:r>
          </w:p>
        </w:tc>
        <w:tc>
          <w:tcPr>
            <w:tcW w:w="2091" w:type="dxa"/>
          </w:tcPr>
          <w:p w14:paraId="21EB8A7F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03E98749" w14:textId="77777777" w:rsidTr="00B97612">
        <w:tc>
          <w:tcPr>
            <w:tcW w:w="675" w:type="dxa"/>
          </w:tcPr>
          <w:p w14:paraId="27F3E512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6804" w:type="dxa"/>
          </w:tcPr>
          <w:p w14:paraId="52A7B4FC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Общее число бюллетеней, выданных территориальной счетной комиссией № __ участникам голосования в день проведения голосования</w:t>
            </w:r>
          </w:p>
        </w:tc>
        <w:tc>
          <w:tcPr>
            <w:tcW w:w="2091" w:type="dxa"/>
          </w:tcPr>
          <w:p w14:paraId="06D71266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5E64456B" w14:textId="77777777" w:rsidTr="00B97612">
        <w:tc>
          <w:tcPr>
            <w:tcW w:w="675" w:type="dxa"/>
          </w:tcPr>
          <w:p w14:paraId="30F79FC9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6804" w:type="dxa"/>
          </w:tcPr>
          <w:p w14:paraId="26B9B890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2091" w:type="dxa"/>
          </w:tcPr>
          <w:p w14:paraId="3DEA3E49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1E5419F0" w14:textId="77777777" w:rsidTr="00B97612">
        <w:tc>
          <w:tcPr>
            <w:tcW w:w="675" w:type="dxa"/>
          </w:tcPr>
          <w:p w14:paraId="47C7FDFA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6804" w:type="dxa"/>
          </w:tcPr>
          <w:p w14:paraId="5E672D12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заполненных бюллетеней, полученных членами территориальной счетной комиссии №</w:t>
            </w:r>
          </w:p>
        </w:tc>
        <w:tc>
          <w:tcPr>
            <w:tcW w:w="2091" w:type="dxa"/>
          </w:tcPr>
          <w:p w14:paraId="3738EFCB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1DEFDFCE" w14:textId="77777777" w:rsidTr="00B97612">
        <w:tc>
          <w:tcPr>
            <w:tcW w:w="675" w:type="dxa"/>
          </w:tcPr>
          <w:p w14:paraId="1B73C1D7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6804" w:type="dxa"/>
          </w:tcPr>
          <w:p w14:paraId="42E00AAE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2091" w:type="dxa"/>
          </w:tcPr>
          <w:p w14:paraId="28068A2E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625AF345" w14:textId="77777777" w:rsidTr="00B97612">
        <w:tc>
          <w:tcPr>
            <w:tcW w:w="675" w:type="dxa"/>
          </w:tcPr>
          <w:p w14:paraId="16699431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6804" w:type="dxa"/>
          </w:tcPr>
          <w:p w14:paraId="6B66D1AC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2091" w:type="dxa"/>
          </w:tcPr>
          <w:p w14:paraId="6286A453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56338637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B0D841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0"/>
          <w:lang w:eastAsia="ru-RU"/>
        </w:rPr>
        <w:t>2. Результаты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604"/>
        <w:gridCol w:w="2068"/>
      </w:tblGrid>
      <w:tr w:rsidR="00FE4089" w14:paraId="630C41EA" w14:textId="77777777" w:rsidTr="00B97612">
        <w:tc>
          <w:tcPr>
            <w:tcW w:w="675" w:type="dxa"/>
          </w:tcPr>
          <w:p w14:paraId="4864FB26" w14:textId="77777777" w:rsidR="00FE4089" w:rsidRPr="00F51E7E" w:rsidRDefault="00FE4089" w:rsidP="00B9761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6804" w:type="dxa"/>
          </w:tcPr>
          <w:p w14:paraId="6503A9DC" w14:textId="77777777" w:rsidR="00FE4089" w:rsidRPr="00F51E7E" w:rsidRDefault="00FE4089" w:rsidP="00B9761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проекта благоустройства общественной территории</w:t>
            </w:r>
          </w:p>
        </w:tc>
        <w:tc>
          <w:tcPr>
            <w:tcW w:w="2091" w:type="dxa"/>
          </w:tcPr>
          <w:p w14:paraId="58983A95" w14:textId="77777777" w:rsidR="00FE4089" w:rsidRPr="00F51E7E" w:rsidRDefault="00FE4089" w:rsidP="00B97612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оличество голосов (цифрами и прописью)</w:t>
            </w:r>
          </w:p>
        </w:tc>
      </w:tr>
      <w:tr w:rsidR="00FE4089" w14:paraId="52672FE9" w14:textId="77777777" w:rsidTr="00B97612">
        <w:tc>
          <w:tcPr>
            <w:tcW w:w="675" w:type="dxa"/>
          </w:tcPr>
          <w:p w14:paraId="68499B67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6804" w:type="dxa"/>
          </w:tcPr>
          <w:p w14:paraId="6ADB9FBF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91" w:type="dxa"/>
          </w:tcPr>
          <w:p w14:paraId="068C60B8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5AA144E0" w14:textId="77777777" w:rsidTr="00B97612">
        <w:tc>
          <w:tcPr>
            <w:tcW w:w="675" w:type="dxa"/>
          </w:tcPr>
          <w:p w14:paraId="5BA5D8E8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6804" w:type="dxa"/>
          </w:tcPr>
          <w:p w14:paraId="047F1F44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91" w:type="dxa"/>
          </w:tcPr>
          <w:p w14:paraId="1BDF2529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E4089" w14:paraId="3836D3FD" w14:textId="77777777" w:rsidTr="00B97612">
        <w:tc>
          <w:tcPr>
            <w:tcW w:w="675" w:type="dxa"/>
          </w:tcPr>
          <w:p w14:paraId="77DC1AF1" w14:textId="77777777" w:rsidR="00FE4089" w:rsidRPr="00F51E7E" w:rsidRDefault="00FE4089" w:rsidP="00B9761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6804" w:type="dxa"/>
          </w:tcPr>
          <w:p w14:paraId="52027A06" w14:textId="77777777" w:rsidR="00FE4089" w:rsidRPr="00F51E7E" w:rsidRDefault="00FE4089" w:rsidP="00B9761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91" w:type="dxa"/>
          </w:tcPr>
          <w:p w14:paraId="4410165D" w14:textId="77777777" w:rsidR="00FE4089" w:rsidRDefault="00FE4089" w:rsidP="00B9761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2A6F6176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FAA976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3D32E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CE16B2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4987A7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территориальной</w:t>
      </w:r>
    </w:p>
    <w:p w14:paraId="4BE5D51A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комиссии №       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4B2D3291" w14:textId="77777777" w:rsidR="00FE4089" w:rsidRPr="000E69EB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</w:p>
    <w:p w14:paraId="1FF9C2A3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14:paraId="4BACB883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№      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14:paraId="3C2F5680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7F164F54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территориальной</w:t>
      </w:r>
    </w:p>
    <w:p w14:paraId="15EE39C3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комиссии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___________           ____________________________</w:t>
      </w:r>
    </w:p>
    <w:p w14:paraId="6F2AA536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5210EB5F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2284EF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          ___________________________</w:t>
      </w:r>
    </w:p>
    <w:p w14:paraId="3D52B478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28E22BF3" w14:textId="77777777" w:rsidR="00FE4089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CC047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2923B4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Итоговый протокол подписан "__" _________ 20__ года в __ часов __ минут.</w:t>
      </w:r>
    </w:p>
    <w:p w14:paraId="184BAE46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A696CE7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983999C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A8B849" w14:textId="77777777" w:rsidR="00FE4089" w:rsidRPr="00F51E7E" w:rsidRDefault="00FE4089" w:rsidP="00FE408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4D8232A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C9B26F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ECF44A9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89D672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2F49F18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8820BA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5C6494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58B2F8B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7ABE707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CAB0DE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2EFE666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866C846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1DEA84" w14:textId="77777777" w:rsidR="00FE4089" w:rsidRDefault="00FE4089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8BA8F90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8225755" w14:textId="77777777" w:rsidR="0022215A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87D57C9" w14:textId="77777777" w:rsidR="0022215A" w:rsidRPr="00F51E7E" w:rsidRDefault="0022215A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B9D6FD1" w14:textId="77777777" w:rsidR="00130D35" w:rsidRDefault="00130D35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1B3F3CC" w14:textId="77777777" w:rsidR="00BD7D9B" w:rsidRDefault="00BD7D9B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F9CB725" w14:textId="77777777" w:rsidR="00BD7D9B" w:rsidRDefault="00BD7D9B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2ADEB6" w14:textId="77777777" w:rsidR="00BD7D9B" w:rsidRDefault="00BD7D9B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9AE9E8A" w14:textId="77777777" w:rsidR="00BD7D9B" w:rsidRDefault="00BD7D9B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B051DB4" w14:textId="77777777" w:rsidR="00BD7D9B" w:rsidRDefault="00BD7D9B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5148BF" w14:textId="77777777" w:rsidR="00BD7D9B" w:rsidRDefault="00BD7D9B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F60B6BC" w14:textId="77777777" w:rsidR="00BD7D9B" w:rsidRDefault="00BD7D9B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4EFAA0" w14:textId="77777777" w:rsidR="00BD7D9B" w:rsidRDefault="00BD7D9B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CF1AC08" w14:textId="77777777" w:rsidR="00BD7D9B" w:rsidRDefault="00BD7D9B" w:rsidP="00130D3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060"/>
      </w:tblGrid>
      <w:tr w:rsidR="00BD7D9B" w14:paraId="1528B9E1" w14:textId="77777777" w:rsidTr="00872604">
        <w:tc>
          <w:tcPr>
            <w:tcW w:w="284" w:type="dxa"/>
          </w:tcPr>
          <w:p w14:paraId="41A7B7F4" w14:textId="77777777" w:rsidR="00BD7D9B" w:rsidRDefault="00BD7D9B" w:rsidP="00872604">
            <w:pPr>
              <w:widowControl w:val="0"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060" w:type="dxa"/>
          </w:tcPr>
          <w:p w14:paraId="5A48D1D9" w14:textId="17504264" w:rsidR="00BD7D9B" w:rsidRDefault="00BD7D9B" w:rsidP="0087260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Приложение 2</w:t>
            </w:r>
          </w:p>
          <w:p w14:paraId="36A7533D" w14:textId="77777777" w:rsidR="00BD7D9B" w:rsidRDefault="00BD7D9B" w:rsidP="0087260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 Порядку </w:t>
            </w:r>
            <w:r w:rsidRPr="00800C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рейтингового голосования по выбору проектов благоустройства общественных территорий Благодарненского городского округа Ставропольского края, подлежащих благоустройству в первоочередном порядке в соответствии с муниципальной программой </w:t>
            </w:r>
            <w:r w:rsidRPr="00800CDD">
              <w:rPr>
                <w:rFonts w:ascii="Times New Roman" w:hAnsi="Times New Roman"/>
                <w:bCs/>
                <w:sz w:val="28"/>
                <w:szCs w:val="28"/>
              </w:rPr>
              <w:t xml:space="preserve">Благодарненского городского округа Ставропольского края </w:t>
            </w:r>
            <w:r w:rsidRPr="00800CDD">
              <w:rPr>
                <w:rFonts w:ascii="Times New Roman" w:hAnsi="Times New Roman"/>
                <w:b/>
                <w:bCs/>
                <w:sz w:val="28"/>
              </w:rPr>
              <w:t>«</w:t>
            </w:r>
            <w:r w:rsidRPr="00800CDD">
              <w:rPr>
                <w:rFonts w:ascii="Times New Roman" w:hAnsi="Times New Roman"/>
                <w:sz w:val="28"/>
                <w:szCs w:val="28"/>
              </w:rPr>
              <w:t>Формирование современной городской среды на 2018-2024 годы</w:t>
            </w:r>
            <w:r w:rsidRPr="00800CDD">
              <w:rPr>
                <w:rFonts w:ascii="Times New Roman" w:hAnsi="Times New Roman"/>
                <w:b/>
                <w:bCs/>
                <w:sz w:val="28"/>
              </w:rPr>
              <w:t>»</w:t>
            </w:r>
          </w:p>
          <w:p w14:paraId="4C312A18" w14:textId="77777777" w:rsidR="00BD7D9B" w:rsidRDefault="00BD7D9B" w:rsidP="00872604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6A3A918C" w14:textId="77777777" w:rsidR="007005C8" w:rsidRDefault="007005C8" w:rsidP="00EB72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EE9853" w14:textId="77777777" w:rsidR="007005C8" w:rsidRDefault="007005C8" w:rsidP="000E69EB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0E69EB">
        <w:rPr>
          <w:rFonts w:ascii="Times New Roman" w:eastAsia="Times New Roman" w:hAnsi="Times New Roman" w:cs="Times New Roman"/>
          <w:sz w:val="28"/>
          <w:szCs w:val="20"/>
          <w:lang w:eastAsia="ru-RU"/>
        </w:rPr>
        <w:t>орма</w:t>
      </w:r>
    </w:p>
    <w:p w14:paraId="53569AA4" w14:textId="77777777" w:rsidR="007005C8" w:rsidRPr="00F51E7E" w:rsidRDefault="007005C8" w:rsidP="000E69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DB93955" w14:textId="7D0FB8C9" w:rsidR="0022215A" w:rsidRPr="00F51E7E" w:rsidRDefault="0022215A" w:rsidP="00BD7D9B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145"/>
      <w:bookmarkEnd w:id="3"/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ИТОГОВЫЙ ПРОТОКОЛ</w:t>
      </w:r>
    </w:p>
    <w:p w14:paraId="55D94845" w14:textId="77777777" w:rsidR="0022215A" w:rsidRDefault="0022215A" w:rsidP="00BD7D9B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комиссии, образованной </w:t>
      </w:r>
      <w:r w:rsidRPr="00E04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E04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 правового</w:t>
      </w:r>
      <w:proofErr w:type="gramEnd"/>
      <w:r w:rsidRPr="00E043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акта)</w:t>
      </w:r>
      <w:r w:rsidRPr="00E043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итогах  рейтингового голосования по выбору проектов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лагоустройства общественных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 Ставропольского края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подлежащих благоустройству в первоочередном порядке в соответствии с муниципальной программой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Благодарненского городского округа Ставропольского края </w:t>
      </w:r>
      <w:r w:rsidRPr="00FE10D2">
        <w:rPr>
          <w:rFonts w:ascii="Times New Roman" w:hAnsi="Times New Roman"/>
          <w:b/>
          <w:bCs/>
          <w:sz w:val="28"/>
        </w:rPr>
        <w:t>«</w:t>
      </w:r>
      <w:r w:rsidRPr="00FE10D2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94089E">
        <w:rPr>
          <w:rFonts w:ascii="Times New Roman" w:hAnsi="Times New Roman"/>
          <w:b/>
          <w:bCs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 20____ году.</w:t>
      </w:r>
    </w:p>
    <w:p w14:paraId="0BB66978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 20___ года</w:t>
      </w:r>
    </w:p>
    <w:p w14:paraId="6FF8D15F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850CDE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Информация о проведенном голосовании: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7050"/>
        <w:gridCol w:w="1700"/>
      </w:tblGrid>
      <w:tr w:rsidR="0022215A" w14:paraId="50E8B971" w14:textId="77777777" w:rsidTr="0050268E">
        <w:tc>
          <w:tcPr>
            <w:tcW w:w="594" w:type="dxa"/>
          </w:tcPr>
          <w:p w14:paraId="064B7519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7050" w:type="dxa"/>
          </w:tcPr>
          <w:p w14:paraId="17D7E865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данных голосования</w:t>
            </w:r>
          </w:p>
        </w:tc>
        <w:tc>
          <w:tcPr>
            <w:tcW w:w="1700" w:type="dxa"/>
          </w:tcPr>
          <w:p w14:paraId="50FB39E4" w14:textId="77777777" w:rsidR="0022215A" w:rsidRPr="00F51E7E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начение данных голосования</w:t>
            </w:r>
          </w:p>
        </w:tc>
      </w:tr>
      <w:tr w:rsidR="0022215A" w14:paraId="50052A32" w14:textId="77777777" w:rsidTr="0050268E">
        <w:tc>
          <w:tcPr>
            <w:tcW w:w="594" w:type="dxa"/>
          </w:tcPr>
          <w:p w14:paraId="0B1F072F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7050" w:type="dxa"/>
          </w:tcPr>
          <w:p w14:paraId="40635577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участников голосования на территориальных счетных участках</w:t>
            </w:r>
          </w:p>
        </w:tc>
        <w:tc>
          <w:tcPr>
            <w:tcW w:w="1700" w:type="dxa"/>
          </w:tcPr>
          <w:p w14:paraId="3DD28355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2571DF64" w14:textId="77777777" w:rsidTr="0050268E">
        <w:tc>
          <w:tcPr>
            <w:tcW w:w="594" w:type="dxa"/>
          </w:tcPr>
          <w:p w14:paraId="7130A397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7050" w:type="dxa"/>
          </w:tcPr>
          <w:p w14:paraId="7200D97B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Общее число бюллетеней, выданных территориальными счетными комиссиями участникам голосования в день голосования</w:t>
            </w:r>
          </w:p>
        </w:tc>
        <w:tc>
          <w:tcPr>
            <w:tcW w:w="1700" w:type="dxa"/>
          </w:tcPr>
          <w:p w14:paraId="25A426D1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6B36F1D3" w14:textId="77777777" w:rsidTr="0050268E">
        <w:tc>
          <w:tcPr>
            <w:tcW w:w="594" w:type="dxa"/>
          </w:tcPr>
          <w:p w14:paraId="1C93D366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7050" w:type="dxa"/>
          </w:tcPr>
          <w:p w14:paraId="6E21C240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погашенных бюллетеней</w:t>
            </w:r>
          </w:p>
        </w:tc>
        <w:tc>
          <w:tcPr>
            <w:tcW w:w="1700" w:type="dxa"/>
          </w:tcPr>
          <w:p w14:paraId="2025F50F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136B13A3" w14:textId="77777777" w:rsidTr="0050268E">
        <w:tc>
          <w:tcPr>
            <w:tcW w:w="594" w:type="dxa"/>
          </w:tcPr>
          <w:p w14:paraId="35E82064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7050" w:type="dxa"/>
          </w:tcPr>
          <w:p w14:paraId="252F762B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заполненных бюллетеней, полученных членами территориальных счетных комиссий</w:t>
            </w:r>
          </w:p>
        </w:tc>
        <w:tc>
          <w:tcPr>
            <w:tcW w:w="1700" w:type="dxa"/>
          </w:tcPr>
          <w:p w14:paraId="28D5214B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05CF8299" w14:textId="77777777" w:rsidTr="0050268E">
        <w:tc>
          <w:tcPr>
            <w:tcW w:w="594" w:type="dxa"/>
          </w:tcPr>
          <w:p w14:paraId="0DDD2272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7050" w:type="dxa"/>
          </w:tcPr>
          <w:p w14:paraId="777F14CD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недействительных бюллетеней</w:t>
            </w:r>
          </w:p>
        </w:tc>
        <w:tc>
          <w:tcPr>
            <w:tcW w:w="1700" w:type="dxa"/>
          </w:tcPr>
          <w:p w14:paraId="614DEED0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1E0F4237" w14:textId="77777777" w:rsidTr="0050268E">
        <w:tc>
          <w:tcPr>
            <w:tcW w:w="594" w:type="dxa"/>
          </w:tcPr>
          <w:p w14:paraId="04D1E3AE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7050" w:type="dxa"/>
          </w:tcPr>
          <w:p w14:paraId="03183141" w14:textId="77777777" w:rsidR="0022215A" w:rsidRPr="00F51E7E" w:rsidRDefault="0022215A" w:rsidP="0050268E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Число действительных бюллетеней</w:t>
            </w:r>
          </w:p>
        </w:tc>
        <w:tc>
          <w:tcPr>
            <w:tcW w:w="1700" w:type="dxa"/>
          </w:tcPr>
          <w:p w14:paraId="52263014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1CCFA30C" w14:textId="77777777" w:rsidTr="0050268E">
        <w:tc>
          <w:tcPr>
            <w:tcW w:w="594" w:type="dxa"/>
          </w:tcPr>
          <w:p w14:paraId="4A6C0562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</w:t>
            </w:r>
          </w:p>
        </w:tc>
        <w:tc>
          <w:tcPr>
            <w:tcW w:w="7050" w:type="dxa"/>
          </w:tcPr>
          <w:p w14:paraId="2D174C6E" w14:textId="77777777" w:rsidR="0022215A" w:rsidRPr="00F51E7E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Число участников голосования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электронной форме</w:t>
            </w:r>
          </w:p>
        </w:tc>
        <w:tc>
          <w:tcPr>
            <w:tcW w:w="1700" w:type="dxa"/>
          </w:tcPr>
          <w:p w14:paraId="71DBEAE7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64AEB20A" w14:textId="77777777" w:rsidR="0022215A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CF109B1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0D9FE5" w14:textId="77777777" w:rsidR="0022215A" w:rsidRDefault="0022215A" w:rsidP="0022215A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2F20">
        <w:rPr>
          <w:rFonts w:ascii="Times New Roman" w:eastAsia="Times New Roman" w:hAnsi="Times New Roman" w:cs="Times New Roman"/>
          <w:sz w:val="28"/>
          <w:szCs w:val="20"/>
          <w:lang w:eastAsia="ru-RU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905"/>
        <w:gridCol w:w="2304"/>
        <w:gridCol w:w="1807"/>
        <w:gridCol w:w="1734"/>
      </w:tblGrid>
      <w:tr w:rsidR="0022215A" w14:paraId="3EBB8CD1" w14:textId="77777777" w:rsidTr="0050268E">
        <w:tc>
          <w:tcPr>
            <w:tcW w:w="594" w:type="dxa"/>
          </w:tcPr>
          <w:p w14:paraId="33BBF0CE" w14:textId="77777777" w:rsidR="0022215A" w:rsidRPr="00F51E7E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п/п</w:t>
            </w:r>
          </w:p>
        </w:tc>
        <w:tc>
          <w:tcPr>
            <w:tcW w:w="2905" w:type="dxa"/>
          </w:tcPr>
          <w:p w14:paraId="4C11D5CB" w14:textId="77777777" w:rsidR="0022215A" w:rsidRPr="00F51E7E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Наименование проекта благоустройства общественной территории</w:t>
            </w:r>
          </w:p>
        </w:tc>
        <w:tc>
          <w:tcPr>
            <w:tcW w:w="2304" w:type="dxa"/>
          </w:tcPr>
          <w:p w14:paraId="6343A71C" w14:textId="77777777" w:rsidR="0022215A" w:rsidRPr="00F51E7E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оличество голосов участников голосования на территориальном счетном участке (цифрами и прописью)</w:t>
            </w:r>
          </w:p>
        </w:tc>
        <w:tc>
          <w:tcPr>
            <w:tcW w:w="1807" w:type="dxa"/>
          </w:tcPr>
          <w:p w14:paraId="356EB942" w14:textId="77777777" w:rsidR="0022215A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оличество голосов участников голосования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электронной форме</w:t>
            </w:r>
          </w:p>
          <w:p w14:paraId="73C5FBE1" w14:textId="77777777" w:rsidR="0022215A" w:rsidRPr="00F51E7E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(цифрами и прописью)</w:t>
            </w:r>
          </w:p>
        </w:tc>
        <w:tc>
          <w:tcPr>
            <w:tcW w:w="1734" w:type="dxa"/>
          </w:tcPr>
          <w:p w14:paraId="0D5CDDF4" w14:textId="77777777" w:rsidR="0022215A" w:rsidRPr="00F51E7E" w:rsidRDefault="0022215A" w:rsidP="0050268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Pr="00F51E7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бщее количество голосов (цифрами и прописью)</w:t>
            </w:r>
          </w:p>
        </w:tc>
      </w:tr>
      <w:tr w:rsidR="0022215A" w14:paraId="7B0F2F8E" w14:textId="77777777" w:rsidTr="0050268E">
        <w:tc>
          <w:tcPr>
            <w:tcW w:w="594" w:type="dxa"/>
          </w:tcPr>
          <w:p w14:paraId="3C160A17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905" w:type="dxa"/>
          </w:tcPr>
          <w:p w14:paraId="348DD7DE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04" w:type="dxa"/>
          </w:tcPr>
          <w:p w14:paraId="409F2C60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357638B7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4" w:type="dxa"/>
          </w:tcPr>
          <w:p w14:paraId="136A9628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0A6AAB4D" w14:textId="77777777" w:rsidTr="0050268E">
        <w:tc>
          <w:tcPr>
            <w:tcW w:w="594" w:type="dxa"/>
          </w:tcPr>
          <w:p w14:paraId="10A04F2D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905" w:type="dxa"/>
          </w:tcPr>
          <w:p w14:paraId="710A3D19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04" w:type="dxa"/>
          </w:tcPr>
          <w:p w14:paraId="30D6DA6D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3D864244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4" w:type="dxa"/>
          </w:tcPr>
          <w:p w14:paraId="62A90D28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5ABF1FF7" w14:textId="77777777" w:rsidTr="0050268E">
        <w:tc>
          <w:tcPr>
            <w:tcW w:w="594" w:type="dxa"/>
          </w:tcPr>
          <w:p w14:paraId="393A4E70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905" w:type="dxa"/>
          </w:tcPr>
          <w:p w14:paraId="0CDFF1A3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04" w:type="dxa"/>
          </w:tcPr>
          <w:p w14:paraId="0645B09E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3A954BEE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4" w:type="dxa"/>
          </w:tcPr>
          <w:p w14:paraId="0C8EBB96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3B68B2EC" w14:textId="77777777" w:rsidTr="0050268E">
        <w:tc>
          <w:tcPr>
            <w:tcW w:w="594" w:type="dxa"/>
          </w:tcPr>
          <w:p w14:paraId="713A2297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905" w:type="dxa"/>
          </w:tcPr>
          <w:p w14:paraId="5E4DEF38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04" w:type="dxa"/>
          </w:tcPr>
          <w:p w14:paraId="6EDF14A0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7F2743CB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4" w:type="dxa"/>
          </w:tcPr>
          <w:p w14:paraId="2060C4C0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2215A" w14:paraId="47161EA6" w14:textId="77777777" w:rsidTr="0050268E">
        <w:tc>
          <w:tcPr>
            <w:tcW w:w="594" w:type="dxa"/>
          </w:tcPr>
          <w:p w14:paraId="3AA4D1EA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2905" w:type="dxa"/>
          </w:tcPr>
          <w:p w14:paraId="6015D11A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304" w:type="dxa"/>
          </w:tcPr>
          <w:p w14:paraId="4003BD25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07" w:type="dxa"/>
          </w:tcPr>
          <w:p w14:paraId="6A7C0117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4" w:type="dxa"/>
          </w:tcPr>
          <w:p w14:paraId="3242C897" w14:textId="77777777" w:rsidR="0022215A" w:rsidRDefault="0022215A" w:rsidP="0050268E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14:paraId="36A29F52" w14:textId="77777777" w:rsidR="0022215A" w:rsidRPr="00D92F20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C6DE8A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3540E21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AAED219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EAED8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6834B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</w:p>
    <w:p w14:paraId="09277A3D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№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14:paraId="4A892D29" w14:textId="77777777" w:rsidR="0022215A" w:rsidRPr="000E69EB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</w:p>
    <w:p w14:paraId="0B964950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</w:p>
    <w:p w14:paraId="1F8741E7" w14:textId="77777777" w:rsidR="0022215A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№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</w:t>
      </w:r>
    </w:p>
    <w:p w14:paraId="22F80B78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20DCB830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</w:t>
      </w:r>
    </w:p>
    <w:p w14:paraId="4E92C8C0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___________           ____________________________</w:t>
      </w:r>
    </w:p>
    <w:p w14:paraId="702C5A3E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708EFD53" w14:textId="77777777" w:rsidR="0022215A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93C49" w14:textId="77777777" w:rsidR="0022215A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____________          ___________________________</w:t>
      </w:r>
    </w:p>
    <w:p w14:paraId="69AA7BFB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 w:rsidRPr="000E69E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(Ф.И.О.)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14:paraId="4C63469E" w14:textId="77777777" w:rsidR="0022215A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98ED99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DFC406" w14:textId="77777777" w:rsidR="0022215A" w:rsidRPr="00F51E7E" w:rsidRDefault="0022215A" w:rsidP="0022215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E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Итоговый протокол подписан "__" _________ 20__ года в __ часов __ минут.</w:t>
      </w:r>
    </w:p>
    <w:p w14:paraId="036FF1ED" w14:textId="77777777"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8A0B91B" w14:textId="77777777" w:rsidR="007005C8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4161626" w14:textId="77777777" w:rsidR="00BD7D9B" w:rsidRDefault="00BD7D9B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E5C9EC7" w14:textId="77777777" w:rsidR="00BD7D9B" w:rsidRPr="00F51E7E" w:rsidRDefault="00BD7D9B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8EA40DC" w14:textId="77777777"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7005C8" w14:paraId="4ED6AA56" w14:textId="77777777" w:rsidTr="004D3F00">
        <w:tc>
          <w:tcPr>
            <w:tcW w:w="5637" w:type="dxa"/>
          </w:tcPr>
          <w:p w14:paraId="5DC72218" w14:textId="77777777" w:rsidR="007005C8" w:rsidRPr="009A7021" w:rsidRDefault="0022215A" w:rsidP="0022215A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</w:t>
            </w:r>
            <w:r w:rsidR="007005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3969" w:type="dxa"/>
          </w:tcPr>
          <w:p w14:paraId="3B73DB52" w14:textId="77777777" w:rsidR="007005C8" w:rsidRDefault="007005C8" w:rsidP="004D3F00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6B1A224" w14:textId="77777777" w:rsidR="007005C8" w:rsidRDefault="007005C8" w:rsidP="004D3F00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7A6389D" w14:textId="77777777" w:rsidR="007005C8" w:rsidRDefault="007005C8" w:rsidP="004D3F00">
            <w:pPr>
              <w:spacing w:line="240" w:lineRule="exact"/>
              <w:ind w:firstLine="70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Н.Д. Федюнина </w:t>
            </w:r>
          </w:p>
        </w:tc>
      </w:tr>
    </w:tbl>
    <w:p w14:paraId="1C519423" w14:textId="77777777" w:rsidR="007005C8" w:rsidRPr="00F51E7E" w:rsidRDefault="007005C8" w:rsidP="007005C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0ACD5F7" w14:textId="77777777" w:rsidR="007005C8" w:rsidRPr="00FE0B66" w:rsidRDefault="007005C8" w:rsidP="00700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19910A5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682027FD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34AAF408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1D609D57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p w14:paraId="1E80E28E" w14:textId="77777777" w:rsidR="007005C8" w:rsidRDefault="007005C8" w:rsidP="00DF55FE">
      <w:pPr>
        <w:spacing w:after="0" w:line="240" w:lineRule="exact"/>
        <w:rPr>
          <w:rFonts w:ascii="Calibri" w:eastAsia="Calibri" w:hAnsi="Calibri" w:cs="Times New Roman"/>
        </w:rPr>
      </w:pPr>
    </w:p>
    <w:sectPr w:rsidR="007005C8" w:rsidSect="00B726A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A38E2"/>
    <w:multiLevelType w:val="multilevel"/>
    <w:tmpl w:val="BC5EE2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84F1335"/>
    <w:multiLevelType w:val="hybridMultilevel"/>
    <w:tmpl w:val="BDE819BA"/>
    <w:lvl w:ilvl="0" w:tplc="F4587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187"/>
    <w:rsid w:val="000064DA"/>
    <w:rsid w:val="000202B3"/>
    <w:rsid w:val="000509D2"/>
    <w:rsid w:val="00060094"/>
    <w:rsid w:val="00070528"/>
    <w:rsid w:val="00097190"/>
    <w:rsid w:val="000D0794"/>
    <w:rsid w:val="000E69EB"/>
    <w:rsid w:val="000F75CC"/>
    <w:rsid w:val="001106D6"/>
    <w:rsid w:val="00130D35"/>
    <w:rsid w:val="001834E1"/>
    <w:rsid w:val="00185187"/>
    <w:rsid w:val="001B5D36"/>
    <w:rsid w:val="00220958"/>
    <w:rsid w:val="0022215A"/>
    <w:rsid w:val="00284FA2"/>
    <w:rsid w:val="002D1FFD"/>
    <w:rsid w:val="002E169D"/>
    <w:rsid w:val="002E5527"/>
    <w:rsid w:val="00326B6B"/>
    <w:rsid w:val="00366071"/>
    <w:rsid w:val="0037393E"/>
    <w:rsid w:val="003A4016"/>
    <w:rsid w:val="003C2CA8"/>
    <w:rsid w:val="003F4794"/>
    <w:rsid w:val="004173FF"/>
    <w:rsid w:val="00497535"/>
    <w:rsid w:val="005101C7"/>
    <w:rsid w:val="00531A66"/>
    <w:rsid w:val="00531E44"/>
    <w:rsid w:val="005601DA"/>
    <w:rsid w:val="00580701"/>
    <w:rsid w:val="005939DB"/>
    <w:rsid w:val="005E2758"/>
    <w:rsid w:val="00693556"/>
    <w:rsid w:val="006A71CE"/>
    <w:rsid w:val="006B1EC5"/>
    <w:rsid w:val="006B6E9D"/>
    <w:rsid w:val="006E3EB1"/>
    <w:rsid w:val="006F65C6"/>
    <w:rsid w:val="007005C8"/>
    <w:rsid w:val="007200BE"/>
    <w:rsid w:val="007374AE"/>
    <w:rsid w:val="007501A2"/>
    <w:rsid w:val="00780EB6"/>
    <w:rsid w:val="007E01FB"/>
    <w:rsid w:val="007E3F19"/>
    <w:rsid w:val="00821DB6"/>
    <w:rsid w:val="0084105C"/>
    <w:rsid w:val="00895F1A"/>
    <w:rsid w:val="008A6CAE"/>
    <w:rsid w:val="00904D29"/>
    <w:rsid w:val="009322DF"/>
    <w:rsid w:val="00993CBB"/>
    <w:rsid w:val="009948D9"/>
    <w:rsid w:val="00A44019"/>
    <w:rsid w:val="00A51A9C"/>
    <w:rsid w:val="00A668CF"/>
    <w:rsid w:val="00AC343B"/>
    <w:rsid w:val="00B049EF"/>
    <w:rsid w:val="00B36E35"/>
    <w:rsid w:val="00B725A7"/>
    <w:rsid w:val="00B726AC"/>
    <w:rsid w:val="00B9194B"/>
    <w:rsid w:val="00B92C3D"/>
    <w:rsid w:val="00BA5252"/>
    <w:rsid w:val="00BD3FFB"/>
    <w:rsid w:val="00BD7D9B"/>
    <w:rsid w:val="00BF6A86"/>
    <w:rsid w:val="00C173D4"/>
    <w:rsid w:val="00C52F62"/>
    <w:rsid w:val="00C678C0"/>
    <w:rsid w:val="00CA3902"/>
    <w:rsid w:val="00CF0F47"/>
    <w:rsid w:val="00D81DD1"/>
    <w:rsid w:val="00D85721"/>
    <w:rsid w:val="00DF55FE"/>
    <w:rsid w:val="00E04319"/>
    <w:rsid w:val="00E220B9"/>
    <w:rsid w:val="00E27AAF"/>
    <w:rsid w:val="00EA5272"/>
    <w:rsid w:val="00EA6647"/>
    <w:rsid w:val="00EB2FB7"/>
    <w:rsid w:val="00EB72E9"/>
    <w:rsid w:val="00ED4E19"/>
    <w:rsid w:val="00F11A27"/>
    <w:rsid w:val="00F51E7E"/>
    <w:rsid w:val="00F6057E"/>
    <w:rsid w:val="00F76A8C"/>
    <w:rsid w:val="00FC55EB"/>
    <w:rsid w:val="00FD3C0C"/>
    <w:rsid w:val="00FE10D2"/>
    <w:rsid w:val="00FE4089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C2D1"/>
  <w15:docId w15:val="{4CF0B412-CEE6-42B4-813E-6ADB95FA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51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51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51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7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73F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43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0431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13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3EB1"/>
    <w:pPr>
      <w:ind w:left="720"/>
      <w:contextualSpacing/>
    </w:pPr>
  </w:style>
  <w:style w:type="table" w:customStyle="1" w:styleId="21">
    <w:name w:val="Сетка таблицы21"/>
    <w:basedOn w:val="a1"/>
    <w:rsid w:val="00B72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15</Pages>
  <Words>4237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Атамас</cp:lastModifiedBy>
  <cp:revision>12</cp:revision>
  <cp:lastPrinted>2022-02-24T08:34:00Z</cp:lastPrinted>
  <dcterms:created xsi:type="dcterms:W3CDTF">2022-02-17T10:27:00Z</dcterms:created>
  <dcterms:modified xsi:type="dcterms:W3CDTF">2022-02-24T08:34:00Z</dcterms:modified>
</cp:coreProperties>
</file>