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77F7" w:rsidRDefault="002477F7" w:rsidP="002477F7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477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Порядок действий при обнаружении подозрительного предмета,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2477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который может оказаться взрывным устройством</w:t>
      </w:r>
    </w:p>
    <w:p w:rsidR="002477F7" w:rsidRPr="002477F7" w:rsidRDefault="002477F7" w:rsidP="002477F7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477F7" w:rsidRPr="002477F7" w:rsidRDefault="002477F7" w:rsidP="001A046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7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Порядок действий при обнаружении подозрительного предмета:</w:t>
      </w:r>
    </w:p>
    <w:p w:rsidR="002477F7" w:rsidRPr="002477F7" w:rsidRDefault="002477F7" w:rsidP="001A046F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категорически запрещается трогать, вскрывать, передвигать или предпринимать какие-либо иные действия с обнаруженным предметом;</w:t>
      </w:r>
    </w:p>
    <w:p w:rsidR="002477F7" w:rsidRPr="002477F7" w:rsidRDefault="002477F7" w:rsidP="001A046F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рекомендуется использовать мобильные телефоны и другие средства радиосвязи вблизи такого предмета;</w:t>
      </w:r>
    </w:p>
    <w:p w:rsidR="002477F7" w:rsidRPr="002477F7" w:rsidRDefault="002477F7" w:rsidP="001A046F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 немедленно сообщить об обнаружении подозрительного предмета в полицию или иные компетентные органы.</w:t>
      </w:r>
    </w:p>
    <w:p w:rsidR="002477F7" w:rsidRPr="002477F7" w:rsidRDefault="002477F7" w:rsidP="001A046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7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общественном транспорте:</w:t>
      </w:r>
    </w:p>
    <w:p w:rsidR="002477F7" w:rsidRPr="002477F7" w:rsidRDefault="002477F7" w:rsidP="001A046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вы обнаружили забытую или бесхозную вещь в общественном транспорте:</w:t>
      </w:r>
    </w:p>
    <w:p w:rsidR="002477F7" w:rsidRPr="002477F7" w:rsidRDefault="002477F7" w:rsidP="001A046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Опросите людей, находящихся рядом. Постарайтесь установить, чья она и кто ее мог оставить.</w:t>
      </w:r>
    </w:p>
    <w:p w:rsidR="002477F7" w:rsidRPr="002477F7" w:rsidRDefault="002477F7" w:rsidP="001A046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Если её хозяин не установлен, немедленно сообщите о находке водителю.</w:t>
      </w:r>
      <w:bookmarkStart w:id="0" w:name="_GoBack"/>
      <w:bookmarkEnd w:id="0"/>
    </w:p>
    <w:p w:rsidR="002477F7" w:rsidRPr="002477F7" w:rsidRDefault="002477F7" w:rsidP="001A046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7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подъезде жилого дома:</w:t>
      </w:r>
    </w:p>
    <w:p w:rsidR="002477F7" w:rsidRPr="002477F7" w:rsidRDefault="002477F7" w:rsidP="001A046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вы обнаружили неизвестный предмет в подъезде своего дома:</w:t>
      </w:r>
    </w:p>
    <w:p w:rsidR="002477F7" w:rsidRPr="002477F7" w:rsidRDefault="002477F7" w:rsidP="001A046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Спросите у соседей. Возможно, он принадлежит им.</w:t>
      </w:r>
    </w:p>
    <w:p w:rsidR="002477F7" w:rsidRPr="002477F7" w:rsidRDefault="002477F7" w:rsidP="001A046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Если владелец предмета не установлен - немедленно сообщите о находке в компетентные органы.</w:t>
      </w:r>
    </w:p>
    <w:p w:rsidR="002477F7" w:rsidRPr="002477F7" w:rsidRDefault="002477F7" w:rsidP="001A046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7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учреждении:</w:t>
      </w:r>
    </w:p>
    <w:p w:rsidR="002477F7" w:rsidRPr="002477F7" w:rsidRDefault="002477F7" w:rsidP="001A046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вы обнаружили неизвестный предмет в учреждении, организации:</w:t>
      </w:r>
    </w:p>
    <w:p w:rsidR="002477F7" w:rsidRPr="002477F7" w:rsidRDefault="002477F7" w:rsidP="001A046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Немедленно сообщите о находке администрации или охране учреждения.</w:t>
      </w:r>
    </w:p>
    <w:p w:rsidR="002477F7" w:rsidRPr="002477F7" w:rsidRDefault="002477F7" w:rsidP="001A046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Зафиксируйте время и место обнаружения неизвестного предмета.</w:t>
      </w:r>
    </w:p>
    <w:p w:rsidR="002477F7" w:rsidRPr="002477F7" w:rsidRDefault="002477F7" w:rsidP="001A046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Предпримите меры к тому, чтобы люди отошли как можно дальше от подозрительного предмета и опасной зоны.</w:t>
      </w:r>
    </w:p>
    <w:p w:rsidR="002477F7" w:rsidRPr="002477F7" w:rsidRDefault="002477F7" w:rsidP="001A046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Дождитесь прибытия представителей компетентных органов, укажите место расположения подозрительного предмета, время и обстоятельства его обнаружения.</w:t>
      </w:r>
    </w:p>
    <w:p w:rsidR="002477F7" w:rsidRPr="002477F7" w:rsidRDefault="002477F7" w:rsidP="001A046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Не паникуйте. О возможной угрозе взрыва сообщите только тем, кому необходимо знать о случившемся.</w:t>
      </w:r>
    </w:p>
    <w:p w:rsidR="002477F7" w:rsidRPr="002477F7" w:rsidRDefault="002477F7" w:rsidP="001A046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 необходимо помнить, что внешний вид предмета может скрывать его настоящее назначение. На наличие взрывного устройства, других опасных предметов могут указывать следующие признаки:</w:t>
      </w:r>
    </w:p>
    <w:p w:rsidR="002477F7" w:rsidRPr="002477F7" w:rsidRDefault="002477F7" w:rsidP="001A046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7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Признаки взрывного устройства:</w:t>
      </w:r>
    </w:p>
    <w:p w:rsidR="002477F7" w:rsidRPr="002477F7" w:rsidRDefault="002477F7" w:rsidP="001A046F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присутствие проводов, небольших антенн, изоленты, шпагата, веревки, скотча в пакете, либо торчащие из пакета;</w:t>
      </w:r>
    </w:p>
    <w:p w:rsidR="002477F7" w:rsidRPr="002477F7" w:rsidRDefault="002477F7" w:rsidP="001A046F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шум из обнаруженных подозрительных предметов (пакетов, сумок и др.). Это может быть тиканье часов, щелчки и т.п.;</w:t>
      </w:r>
    </w:p>
    <w:p w:rsidR="002477F7" w:rsidRPr="002477F7" w:rsidRDefault="002477F7" w:rsidP="001A046F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наличие на найденном подозрительном предмете элементов питания (батареек);</w:t>
      </w:r>
    </w:p>
    <w:p w:rsidR="002477F7" w:rsidRPr="002477F7" w:rsidRDefault="002477F7" w:rsidP="001A046F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растяжки из проволоки, веревок, шпагата, лески;</w:t>
      </w:r>
    </w:p>
    <w:p w:rsidR="002477F7" w:rsidRPr="002477F7" w:rsidRDefault="002477F7" w:rsidP="001A046F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необычное размещение предмета;</w:t>
      </w:r>
    </w:p>
    <w:p w:rsidR="002477F7" w:rsidRPr="002477F7" w:rsidRDefault="002477F7" w:rsidP="001A046F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наличие предмета, несвойственного для данной местности;</w:t>
      </w:r>
    </w:p>
    <w:p w:rsidR="00C93F07" w:rsidRPr="002477F7" w:rsidRDefault="002477F7" w:rsidP="001A046F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специфический запах, несвойственный для данной местности.</w:t>
      </w:r>
    </w:p>
    <w:sectPr w:rsidR="00C93F07" w:rsidRPr="002477F7" w:rsidSect="002477F7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E56C6"/>
    <w:multiLevelType w:val="multilevel"/>
    <w:tmpl w:val="73B46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AA5C40"/>
    <w:multiLevelType w:val="multilevel"/>
    <w:tmpl w:val="8CB47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E42"/>
    <w:rsid w:val="001A046F"/>
    <w:rsid w:val="002477F7"/>
    <w:rsid w:val="00780E42"/>
    <w:rsid w:val="00C93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53D473-A47C-45C6-B543-22E92B5D7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09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7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7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341</Words>
  <Characters>1948</Characters>
  <Application>Microsoft Office Word</Application>
  <DocSecurity>0</DocSecurity>
  <Lines>16</Lines>
  <Paragraphs>4</Paragraphs>
  <ScaleCrop>false</ScaleCrop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Данилов</dc:creator>
  <cp:keywords/>
  <dc:description/>
  <cp:lastModifiedBy>Данилов</cp:lastModifiedBy>
  <cp:revision>3</cp:revision>
  <dcterms:created xsi:type="dcterms:W3CDTF">2025-06-09T08:37:00Z</dcterms:created>
  <dcterms:modified xsi:type="dcterms:W3CDTF">2026-10-08T06:11:00Z</dcterms:modified>
</cp:coreProperties>
</file>