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84" w:rsidRPr="00522E3C" w:rsidRDefault="00CA5E84" w:rsidP="00522E3C">
      <w:pPr>
        <w:tabs>
          <w:tab w:val="left" w:pos="7230"/>
        </w:tabs>
        <w:ind w:firstLine="709"/>
        <w:jc w:val="center"/>
        <w:rPr>
          <w:b/>
          <w:color w:val="FFFFFF" w:themeColor="background1"/>
          <w:szCs w:val="28"/>
        </w:rPr>
      </w:pPr>
      <w:r w:rsidRPr="00522E3C">
        <w:rPr>
          <w:b/>
          <w:color w:val="FFFFFF" w:themeColor="background1"/>
          <w:szCs w:val="28"/>
        </w:rPr>
        <w:t>ПОСТАНОВЛЕНИЕ</w:t>
      </w:r>
    </w:p>
    <w:p w:rsidR="00CA5E84" w:rsidRPr="00522E3C" w:rsidRDefault="00CA5E84" w:rsidP="00522E3C">
      <w:pPr>
        <w:ind w:firstLine="709"/>
        <w:jc w:val="center"/>
        <w:rPr>
          <w:b/>
          <w:color w:val="FFFFFF" w:themeColor="background1"/>
          <w:szCs w:val="28"/>
        </w:rPr>
      </w:pPr>
    </w:p>
    <w:p w:rsidR="00CA5E84" w:rsidRPr="00522E3C" w:rsidRDefault="00CA5E84" w:rsidP="00522E3C">
      <w:pPr>
        <w:ind w:firstLine="709"/>
        <w:jc w:val="center"/>
        <w:rPr>
          <w:b/>
          <w:color w:val="FFFFFF" w:themeColor="background1"/>
          <w:szCs w:val="28"/>
        </w:rPr>
      </w:pPr>
      <w:r w:rsidRPr="00522E3C">
        <w:rPr>
          <w:b/>
          <w:color w:val="FFFFFF" w:themeColor="background1"/>
          <w:szCs w:val="28"/>
        </w:rPr>
        <w:t>АДМИНИСТРАЦИИ БЛАГОДАРНЕНСКОГО ГОРОДСКОГО ОКРУГА  СТАВРОПОЛЬСКОГО КРАЯ</w:t>
      </w:r>
    </w:p>
    <w:tbl>
      <w:tblPr>
        <w:tblW w:w="0" w:type="auto"/>
        <w:tblInd w:w="108" w:type="dxa"/>
        <w:tblLook w:val="04A0" w:firstRow="1" w:lastRow="0" w:firstColumn="1" w:lastColumn="0" w:noHBand="0" w:noVBand="1"/>
      </w:tblPr>
      <w:tblGrid>
        <w:gridCol w:w="496"/>
        <w:gridCol w:w="3048"/>
        <w:gridCol w:w="4253"/>
        <w:gridCol w:w="708"/>
        <w:gridCol w:w="709"/>
      </w:tblGrid>
      <w:tr w:rsidR="002B4B98" w:rsidRPr="00522E3C" w:rsidTr="002B4B98">
        <w:trPr>
          <w:trHeight w:val="80"/>
        </w:trPr>
        <w:tc>
          <w:tcPr>
            <w:tcW w:w="496" w:type="dxa"/>
          </w:tcPr>
          <w:p w:rsidR="00CA5E84" w:rsidRPr="00522E3C" w:rsidRDefault="00CA5E84" w:rsidP="00522E3C">
            <w:pPr>
              <w:widowControl w:val="0"/>
              <w:autoSpaceDE w:val="0"/>
              <w:autoSpaceDN w:val="0"/>
              <w:adjustRightInd w:val="0"/>
              <w:ind w:firstLine="709"/>
              <w:jc w:val="both"/>
              <w:rPr>
                <w:color w:val="FFFFFF" w:themeColor="background1"/>
                <w:szCs w:val="28"/>
              </w:rPr>
            </w:pPr>
            <w:r w:rsidRPr="00522E3C">
              <w:rPr>
                <w:color w:val="FFFFFF" w:themeColor="background1"/>
                <w:szCs w:val="28"/>
              </w:rPr>
              <w:t>30</w:t>
            </w:r>
          </w:p>
        </w:tc>
        <w:tc>
          <w:tcPr>
            <w:tcW w:w="3048" w:type="dxa"/>
            <w:hideMark/>
          </w:tcPr>
          <w:p w:rsidR="00CA5E84" w:rsidRPr="00522E3C" w:rsidRDefault="00CA5E84" w:rsidP="00522E3C">
            <w:pPr>
              <w:widowControl w:val="0"/>
              <w:autoSpaceDE w:val="0"/>
              <w:autoSpaceDN w:val="0"/>
              <w:adjustRightInd w:val="0"/>
              <w:ind w:firstLine="709"/>
              <w:jc w:val="both"/>
              <w:rPr>
                <w:color w:val="FFFFFF" w:themeColor="background1"/>
                <w:szCs w:val="28"/>
              </w:rPr>
            </w:pPr>
            <w:r w:rsidRPr="00522E3C">
              <w:rPr>
                <w:color w:val="FFFFFF" w:themeColor="background1"/>
                <w:szCs w:val="28"/>
              </w:rPr>
              <w:t>марта   2018  года</w:t>
            </w:r>
          </w:p>
        </w:tc>
        <w:tc>
          <w:tcPr>
            <w:tcW w:w="4253" w:type="dxa"/>
            <w:hideMark/>
          </w:tcPr>
          <w:p w:rsidR="00CA5E84" w:rsidRPr="00522E3C" w:rsidRDefault="00CA5E84" w:rsidP="00522E3C">
            <w:pPr>
              <w:widowControl w:val="0"/>
              <w:autoSpaceDE w:val="0"/>
              <w:autoSpaceDN w:val="0"/>
              <w:adjustRightInd w:val="0"/>
              <w:ind w:firstLine="709"/>
              <w:jc w:val="center"/>
              <w:rPr>
                <w:color w:val="FFFFFF" w:themeColor="background1"/>
                <w:szCs w:val="28"/>
              </w:rPr>
            </w:pPr>
            <w:r w:rsidRPr="00522E3C">
              <w:rPr>
                <w:color w:val="FFFFFF" w:themeColor="background1"/>
                <w:szCs w:val="28"/>
              </w:rPr>
              <w:t>г. Благодарный</w:t>
            </w:r>
          </w:p>
        </w:tc>
        <w:tc>
          <w:tcPr>
            <w:tcW w:w="708" w:type="dxa"/>
            <w:hideMark/>
          </w:tcPr>
          <w:p w:rsidR="00CA5E84" w:rsidRPr="00522E3C" w:rsidRDefault="00CA5E84" w:rsidP="00522E3C">
            <w:pPr>
              <w:widowControl w:val="0"/>
              <w:autoSpaceDE w:val="0"/>
              <w:autoSpaceDN w:val="0"/>
              <w:adjustRightInd w:val="0"/>
              <w:ind w:firstLine="709"/>
              <w:jc w:val="right"/>
              <w:rPr>
                <w:color w:val="FFFFFF" w:themeColor="background1"/>
                <w:szCs w:val="28"/>
              </w:rPr>
            </w:pPr>
            <w:r w:rsidRPr="00522E3C">
              <w:rPr>
                <w:color w:val="FFFFFF" w:themeColor="background1"/>
                <w:szCs w:val="28"/>
              </w:rPr>
              <w:t>№</w:t>
            </w:r>
          </w:p>
        </w:tc>
        <w:tc>
          <w:tcPr>
            <w:tcW w:w="709" w:type="dxa"/>
            <w:hideMark/>
          </w:tcPr>
          <w:p w:rsidR="00CA5E84" w:rsidRPr="00522E3C" w:rsidRDefault="00CA5E84" w:rsidP="00522E3C">
            <w:pPr>
              <w:ind w:firstLine="709"/>
              <w:jc w:val="both"/>
              <w:rPr>
                <w:rFonts w:eastAsiaTheme="minorHAnsi"/>
                <w:color w:val="FFFFFF" w:themeColor="background1"/>
                <w:szCs w:val="28"/>
              </w:rPr>
            </w:pPr>
            <w:r w:rsidRPr="00522E3C">
              <w:rPr>
                <w:rFonts w:eastAsiaTheme="minorHAnsi"/>
                <w:color w:val="FFFFFF" w:themeColor="background1"/>
                <w:szCs w:val="28"/>
              </w:rPr>
              <w:t>360</w:t>
            </w:r>
          </w:p>
        </w:tc>
      </w:tr>
    </w:tbl>
    <w:p w:rsidR="00CA5E84" w:rsidRPr="00522E3C" w:rsidRDefault="00CA5E84" w:rsidP="00522E3C">
      <w:pPr>
        <w:ind w:firstLine="709"/>
        <w:rPr>
          <w:color w:val="FFFFFF" w:themeColor="background1"/>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spacing w:line="240" w:lineRule="exact"/>
        <w:ind w:firstLine="709"/>
        <w:jc w:val="both"/>
        <w:rPr>
          <w:szCs w:val="28"/>
        </w:rPr>
      </w:pPr>
      <w:r w:rsidRPr="00522E3C">
        <w:rPr>
          <w:szCs w:val="2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jc w:val="both"/>
        <w:rPr>
          <w:szCs w:val="28"/>
        </w:rPr>
      </w:pPr>
      <w:proofErr w:type="gramStart"/>
      <w:r w:rsidRPr="00522E3C">
        <w:rPr>
          <w:szCs w:val="28"/>
        </w:rPr>
        <w:t>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федеральными законами от 27 июля 2010 года № 210-ФЗ «Об организации предоставления государственных   и     муниципальных  услуг»,  от   30 декабря   2006   года № 271-ФЗ «О розничных рынках и о внесении изменений в Трудовой кодекс Российской Федерации», Постановлением Правительства Российской Федерации</w:t>
      </w:r>
      <w:proofErr w:type="gramEnd"/>
      <w:r w:rsidRPr="00522E3C">
        <w:rPr>
          <w:szCs w:val="28"/>
        </w:rPr>
        <w:t xml:space="preserve"> </w:t>
      </w:r>
      <w:proofErr w:type="gramStart"/>
      <w:r w:rsidRPr="00522E3C">
        <w:rPr>
          <w:szCs w:val="28"/>
        </w:rPr>
        <w:t xml:space="preserve">от 10 марта 2007 года № 148 «Об утверждении Правил выдачи разрешений на право организации розничного рынка», Законом Ставропольского края от 05 июля 2007 года № 27-кз «О некоторых вопросах организации розничных рынков на территории Ставропольского края», постановлением администрации Благодарненского городского округа Ставропольского края от 18 января 2018 года № 31 «Об утверждении порядка </w:t>
      </w:r>
      <w:r w:rsidRPr="00522E3C">
        <w:rPr>
          <w:szCs w:val="28"/>
          <w:lang w:eastAsia="ru-RU"/>
        </w:rPr>
        <w:t>разработки и утверждения администрацией Благодарненского городского округа Ставропольского края</w:t>
      </w:r>
      <w:proofErr w:type="gramEnd"/>
      <w:r w:rsidRPr="00522E3C">
        <w:rPr>
          <w:szCs w:val="28"/>
          <w:lang w:eastAsia="ru-RU"/>
        </w:rPr>
        <w:t xml:space="preserve"> административных регламентов предоставления муниципальных услуг, </w:t>
      </w:r>
      <w:hyperlink r:id="rId7" w:history="1">
        <w:r w:rsidRPr="00522E3C">
          <w:rPr>
            <w:rStyle w:val="a3"/>
            <w:color w:val="auto"/>
            <w:szCs w:val="28"/>
            <w:u w:val="none"/>
            <w:lang w:eastAsia="ru-RU"/>
          </w:rPr>
          <w:t>порядка</w:t>
        </w:r>
      </w:hyperlink>
      <w:r w:rsidRPr="00522E3C">
        <w:rPr>
          <w:szCs w:val="28"/>
          <w:lang w:eastAsia="ru-RU"/>
        </w:rPr>
        <w:t xml:space="preserve">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порядка </w:t>
      </w:r>
      <w:proofErr w:type="gramStart"/>
      <w:r w:rsidRPr="00522E3C">
        <w:rPr>
          <w:szCs w:val="28"/>
          <w:lang w:eastAsia="ru-RU"/>
        </w:rPr>
        <w:t>проведения экспертизы проектов административных регламентов предоставления муниципальных услуг</w:t>
      </w:r>
      <w:proofErr w:type="gramEnd"/>
      <w:r w:rsidRPr="00522E3C">
        <w:rPr>
          <w:szCs w:val="28"/>
          <w:lang w:eastAsia="ru-RU"/>
        </w:rPr>
        <w:t xml:space="preserve"> и проектов административных регламентов исполнения муниципальных контрольных функций», </w:t>
      </w:r>
      <w:r w:rsidRPr="00522E3C">
        <w:rPr>
          <w:szCs w:val="28"/>
        </w:rPr>
        <w:t xml:space="preserve">администрация Благодарненского городского округа Ставропольского края </w:t>
      </w:r>
    </w:p>
    <w:p w:rsidR="00CA5E84" w:rsidRPr="00522E3C" w:rsidRDefault="00CA5E84" w:rsidP="00522E3C">
      <w:pPr>
        <w:pStyle w:val="ConsTitle"/>
        <w:widowControl/>
        <w:ind w:right="0" w:firstLine="709"/>
        <w:jc w:val="both"/>
        <w:rPr>
          <w:rFonts w:ascii="Times New Roman" w:hAnsi="Times New Roman" w:cs="Times New Roman"/>
          <w:b w:val="0"/>
          <w:sz w:val="28"/>
          <w:szCs w:val="28"/>
        </w:rPr>
      </w:pPr>
    </w:p>
    <w:p w:rsidR="00CA5E84" w:rsidRPr="00522E3C" w:rsidRDefault="00CA5E84" w:rsidP="00522E3C">
      <w:pPr>
        <w:pStyle w:val="ConsTitle"/>
        <w:widowControl/>
        <w:ind w:right="0" w:firstLine="709"/>
        <w:jc w:val="both"/>
        <w:rPr>
          <w:rFonts w:ascii="Times New Roman" w:hAnsi="Times New Roman" w:cs="Times New Roman"/>
          <w:b w:val="0"/>
          <w:sz w:val="28"/>
          <w:szCs w:val="28"/>
        </w:rPr>
      </w:pPr>
    </w:p>
    <w:p w:rsidR="00CA5E84" w:rsidRPr="00522E3C" w:rsidRDefault="00CA5E84" w:rsidP="00522E3C">
      <w:pPr>
        <w:pStyle w:val="ConsTitle"/>
        <w:widowControl/>
        <w:ind w:right="0" w:firstLine="709"/>
        <w:jc w:val="both"/>
        <w:rPr>
          <w:rFonts w:ascii="Times New Roman" w:hAnsi="Times New Roman" w:cs="Times New Roman"/>
          <w:b w:val="0"/>
          <w:sz w:val="28"/>
          <w:szCs w:val="28"/>
        </w:rPr>
      </w:pPr>
      <w:r w:rsidRPr="00522E3C">
        <w:rPr>
          <w:rFonts w:ascii="Times New Roman" w:hAnsi="Times New Roman" w:cs="Times New Roman"/>
          <w:b w:val="0"/>
          <w:sz w:val="28"/>
          <w:szCs w:val="28"/>
        </w:rPr>
        <w:t>ПОСТАНОВЛЯЕТ:</w:t>
      </w:r>
    </w:p>
    <w:p w:rsidR="00CA5E84" w:rsidRPr="00522E3C" w:rsidRDefault="00CA5E84" w:rsidP="00522E3C">
      <w:pPr>
        <w:pStyle w:val="ConsTitle"/>
        <w:widowControl/>
        <w:ind w:right="0" w:firstLine="709"/>
        <w:jc w:val="both"/>
        <w:rPr>
          <w:rFonts w:ascii="Times New Roman" w:hAnsi="Times New Roman" w:cs="Times New Roman"/>
          <w:b w:val="0"/>
          <w:sz w:val="28"/>
          <w:szCs w:val="28"/>
        </w:rPr>
      </w:pPr>
    </w:p>
    <w:p w:rsidR="00CA5E84" w:rsidRPr="00522E3C" w:rsidRDefault="00CA5E84" w:rsidP="00522E3C">
      <w:pPr>
        <w:pStyle w:val="ConsTitle"/>
        <w:widowControl/>
        <w:ind w:right="0" w:firstLine="709"/>
        <w:jc w:val="both"/>
        <w:rPr>
          <w:rFonts w:ascii="Times New Roman" w:hAnsi="Times New Roman" w:cs="Times New Roman"/>
          <w:b w:val="0"/>
          <w:sz w:val="28"/>
          <w:szCs w:val="28"/>
        </w:rPr>
      </w:pPr>
    </w:p>
    <w:p w:rsidR="00CA5E84" w:rsidRPr="00522E3C" w:rsidRDefault="00CA5E84" w:rsidP="00522E3C">
      <w:pPr>
        <w:ind w:firstLine="709"/>
        <w:jc w:val="both"/>
        <w:rPr>
          <w:szCs w:val="28"/>
        </w:rPr>
      </w:pPr>
      <w:r w:rsidRPr="00522E3C">
        <w:rPr>
          <w:szCs w:val="28"/>
        </w:rPr>
        <w:t>1.</w:t>
      </w:r>
      <w:r w:rsidRPr="00522E3C">
        <w:rPr>
          <w:szCs w:val="28"/>
        </w:rPr>
        <w:tab/>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«Выдача, переоформление, </w:t>
      </w:r>
      <w:r w:rsidRPr="00522E3C">
        <w:rPr>
          <w:szCs w:val="28"/>
        </w:rPr>
        <w:lastRenderedPageBreak/>
        <w:t>продление срока действия разрешения на право организации розничного рынка».</w:t>
      </w:r>
    </w:p>
    <w:p w:rsidR="00CA5E84" w:rsidRPr="00522E3C" w:rsidRDefault="00CA5E84" w:rsidP="00522E3C">
      <w:pPr>
        <w:ind w:firstLine="709"/>
        <w:jc w:val="both"/>
        <w:rPr>
          <w:szCs w:val="28"/>
        </w:rPr>
      </w:pPr>
    </w:p>
    <w:p w:rsidR="00CA5E84" w:rsidRPr="00522E3C" w:rsidRDefault="00CA5E84" w:rsidP="00522E3C">
      <w:pPr>
        <w:ind w:firstLine="709"/>
        <w:jc w:val="both"/>
        <w:rPr>
          <w:szCs w:val="28"/>
        </w:rPr>
      </w:pPr>
      <w:r w:rsidRPr="00522E3C">
        <w:rPr>
          <w:szCs w:val="28"/>
        </w:rPr>
        <w:t>2.</w:t>
      </w:r>
      <w:r w:rsidRPr="00522E3C">
        <w:rPr>
          <w:szCs w:val="28"/>
        </w:rPr>
        <w:tab/>
        <w:t xml:space="preserve">Признать утратившим силу постановление администрации Благодарненского городского округа Ставропольского края от  </w:t>
      </w:r>
      <w:r w:rsidR="002B4B98" w:rsidRPr="00522E3C">
        <w:rPr>
          <w:szCs w:val="28"/>
        </w:rPr>
        <w:t>30</w:t>
      </w:r>
      <w:r w:rsidRPr="00522E3C">
        <w:rPr>
          <w:szCs w:val="28"/>
        </w:rPr>
        <w:t xml:space="preserve"> марта 201</w:t>
      </w:r>
      <w:r w:rsidR="002B4B98" w:rsidRPr="00522E3C">
        <w:rPr>
          <w:szCs w:val="28"/>
        </w:rPr>
        <w:t>8</w:t>
      </w:r>
      <w:r w:rsidRPr="00522E3C">
        <w:rPr>
          <w:szCs w:val="28"/>
        </w:rPr>
        <w:t xml:space="preserve"> года № </w:t>
      </w:r>
      <w:r w:rsidR="002B4B98" w:rsidRPr="00522E3C">
        <w:rPr>
          <w:szCs w:val="28"/>
        </w:rPr>
        <w:t>360</w:t>
      </w:r>
      <w:r w:rsidRPr="00522E3C">
        <w:rPr>
          <w:szCs w:val="28"/>
        </w:rPr>
        <w:t xml:space="preserve"> «Об утверждении административного регламента предоставления муниципальной услуги «Выдача, переоформление, продление срока действия разрешения на право организации розничного рынка»</w:t>
      </w:r>
      <w:r w:rsidR="002B4B98" w:rsidRPr="00522E3C">
        <w:rPr>
          <w:szCs w:val="28"/>
        </w:rPr>
        <w:t xml:space="preserve"> с внесенными </w:t>
      </w:r>
      <w:proofErr w:type="spellStart"/>
      <w:r w:rsidR="002B4B98" w:rsidRPr="00522E3C">
        <w:rPr>
          <w:szCs w:val="28"/>
        </w:rPr>
        <w:t>изминениями</w:t>
      </w:r>
      <w:proofErr w:type="spellEnd"/>
      <w:proofErr w:type="gramStart"/>
      <w:r w:rsidR="002B4B98" w:rsidRPr="00522E3C">
        <w:rPr>
          <w:szCs w:val="28"/>
        </w:rPr>
        <w:t xml:space="preserve"> </w:t>
      </w:r>
      <w:r w:rsidRPr="00522E3C">
        <w:rPr>
          <w:szCs w:val="28"/>
        </w:rPr>
        <w:t>.</w:t>
      </w:r>
      <w:proofErr w:type="gramEnd"/>
    </w:p>
    <w:p w:rsidR="00CA5E84" w:rsidRPr="00522E3C" w:rsidRDefault="00CA5E84" w:rsidP="00522E3C">
      <w:pPr>
        <w:pStyle w:val="ConsPlusNormal"/>
        <w:ind w:firstLine="709"/>
        <w:jc w:val="both"/>
        <w:rPr>
          <w:rFonts w:ascii="Times New Roman" w:hAnsi="Times New Roman" w:cs="Times New Roman"/>
          <w:sz w:val="28"/>
          <w:szCs w:val="28"/>
        </w:rPr>
      </w:pPr>
    </w:p>
    <w:p w:rsidR="00CA5E84" w:rsidRPr="00522E3C" w:rsidRDefault="00CA5E84" w:rsidP="00522E3C">
      <w:pPr>
        <w:ind w:firstLine="709"/>
        <w:jc w:val="both"/>
        <w:rPr>
          <w:szCs w:val="28"/>
        </w:rPr>
      </w:pPr>
      <w:r w:rsidRPr="00522E3C">
        <w:rPr>
          <w:szCs w:val="28"/>
        </w:rPr>
        <w:t xml:space="preserve">3. </w:t>
      </w:r>
      <w:proofErr w:type="gramStart"/>
      <w:r w:rsidRPr="00522E3C">
        <w:rPr>
          <w:szCs w:val="28"/>
        </w:rPr>
        <w:t xml:space="preserve">Контроль за выполнением настоящего постановления возложить на </w:t>
      </w:r>
      <w:r w:rsidR="002B4B98" w:rsidRPr="00522E3C">
        <w:rPr>
          <w:szCs w:val="28"/>
        </w:rPr>
        <w:t xml:space="preserve">исполняющего обязанности заместителя главы администрации Благодарненского городского округа Ставропольского края, начальника отдела торговли </w:t>
      </w:r>
      <w:r w:rsidRPr="00522E3C">
        <w:rPr>
          <w:szCs w:val="28"/>
        </w:rPr>
        <w:t xml:space="preserve">администрации Благодарненского  городского округа Ставропольского  края </w:t>
      </w:r>
      <w:r w:rsidR="002B4B98" w:rsidRPr="00522E3C">
        <w:rPr>
          <w:szCs w:val="28"/>
        </w:rPr>
        <w:t>Федюнину Н.Д.</w:t>
      </w:r>
      <w:proofErr w:type="gramEnd"/>
    </w:p>
    <w:p w:rsidR="00CA5E84" w:rsidRPr="00522E3C" w:rsidRDefault="00CA5E84" w:rsidP="00522E3C">
      <w:pPr>
        <w:ind w:firstLine="709"/>
        <w:jc w:val="both"/>
        <w:rPr>
          <w:szCs w:val="28"/>
        </w:rPr>
      </w:pPr>
    </w:p>
    <w:p w:rsidR="00CA5E84" w:rsidRPr="00522E3C" w:rsidRDefault="00CA5E84" w:rsidP="00522E3C">
      <w:pPr>
        <w:ind w:firstLine="709"/>
        <w:rPr>
          <w:szCs w:val="28"/>
        </w:rPr>
      </w:pPr>
      <w:r w:rsidRPr="00522E3C">
        <w:rPr>
          <w:szCs w:val="28"/>
        </w:rPr>
        <w:t xml:space="preserve">4. </w:t>
      </w:r>
      <w:r w:rsidRPr="00522E3C">
        <w:rPr>
          <w:szCs w:val="28"/>
          <w:lang w:eastAsia="ru-RU"/>
        </w:rPr>
        <w:t>Настоящее постановление вступает в силу на следующий день после дня его официального опубликования.</w:t>
      </w: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pStyle w:val="ConsPlusNormal"/>
        <w:ind w:firstLine="709"/>
        <w:outlineLvl w:val="0"/>
        <w:rPr>
          <w:rFonts w:ascii="Times New Roman" w:hAnsi="Times New Roman" w:cs="Times New Roman"/>
          <w:sz w:val="28"/>
          <w:szCs w:val="28"/>
        </w:rPr>
      </w:pPr>
    </w:p>
    <w:p w:rsidR="00CA5E84" w:rsidRPr="00522E3C" w:rsidRDefault="00CA5E84" w:rsidP="00522E3C">
      <w:pPr>
        <w:pStyle w:val="ConsPlusNormal"/>
        <w:ind w:firstLine="709"/>
        <w:outlineLvl w:val="0"/>
        <w:rPr>
          <w:rFonts w:ascii="Times New Roman" w:hAnsi="Times New Roman" w:cs="Times New Roman"/>
          <w:sz w:val="28"/>
          <w:szCs w:val="28"/>
        </w:rPr>
      </w:pPr>
    </w:p>
    <w:p w:rsidR="00CA5E84" w:rsidRPr="00522E3C" w:rsidRDefault="00CA5E84" w:rsidP="00522E3C">
      <w:pPr>
        <w:pStyle w:val="ConsPlusNormal"/>
        <w:ind w:left="6372" w:firstLine="709"/>
        <w:outlineLvl w:val="0"/>
        <w:rPr>
          <w:rFonts w:ascii="Times New Roman" w:hAnsi="Times New Roman" w:cs="Times New Roman"/>
          <w:sz w:val="28"/>
          <w:szCs w:val="28"/>
        </w:rPr>
      </w:pPr>
    </w:p>
    <w:tbl>
      <w:tblPr>
        <w:tblW w:w="0" w:type="auto"/>
        <w:tblLook w:val="01E0" w:firstRow="1" w:lastRow="1" w:firstColumn="1" w:lastColumn="1" w:noHBand="0" w:noVBand="0"/>
      </w:tblPr>
      <w:tblGrid>
        <w:gridCol w:w="7196"/>
        <w:gridCol w:w="2374"/>
      </w:tblGrid>
      <w:tr w:rsidR="00CA5E84" w:rsidRPr="00522E3C" w:rsidTr="002B4B98">
        <w:trPr>
          <w:trHeight w:val="708"/>
        </w:trPr>
        <w:tc>
          <w:tcPr>
            <w:tcW w:w="7196" w:type="dxa"/>
            <w:hideMark/>
          </w:tcPr>
          <w:p w:rsidR="00CA5E84" w:rsidRPr="00522E3C" w:rsidRDefault="00CA5E84" w:rsidP="00522E3C">
            <w:pPr>
              <w:spacing w:line="240" w:lineRule="exact"/>
              <w:ind w:firstLine="709"/>
              <w:rPr>
                <w:szCs w:val="28"/>
              </w:rPr>
            </w:pPr>
            <w:r w:rsidRPr="00522E3C">
              <w:rPr>
                <w:szCs w:val="28"/>
              </w:rPr>
              <w:t xml:space="preserve">Глава </w:t>
            </w:r>
          </w:p>
          <w:p w:rsidR="00CA5E84" w:rsidRPr="00522E3C" w:rsidRDefault="00CA5E84" w:rsidP="00522E3C">
            <w:pPr>
              <w:spacing w:line="240" w:lineRule="exact"/>
              <w:ind w:firstLine="709"/>
              <w:rPr>
                <w:szCs w:val="28"/>
              </w:rPr>
            </w:pPr>
            <w:r w:rsidRPr="00522E3C">
              <w:rPr>
                <w:szCs w:val="28"/>
              </w:rPr>
              <w:t xml:space="preserve">Благодарненского городского округа </w:t>
            </w:r>
          </w:p>
          <w:p w:rsidR="00CA5E84" w:rsidRPr="00522E3C" w:rsidRDefault="00CA5E84" w:rsidP="00522E3C">
            <w:pPr>
              <w:spacing w:line="240" w:lineRule="exact"/>
              <w:ind w:firstLine="709"/>
              <w:rPr>
                <w:szCs w:val="28"/>
              </w:rPr>
            </w:pPr>
            <w:r w:rsidRPr="00522E3C">
              <w:rPr>
                <w:szCs w:val="28"/>
              </w:rPr>
              <w:t>Ставропольского края</w:t>
            </w:r>
          </w:p>
          <w:p w:rsidR="00CA5E84" w:rsidRPr="00522E3C" w:rsidRDefault="00CA5E84" w:rsidP="00522E3C">
            <w:pPr>
              <w:shd w:val="clear" w:color="auto" w:fill="FFFFFF"/>
              <w:spacing w:line="240" w:lineRule="exact"/>
              <w:ind w:firstLine="709"/>
              <w:rPr>
                <w:color w:val="000000"/>
                <w:spacing w:val="-1"/>
                <w:szCs w:val="28"/>
              </w:rPr>
            </w:pPr>
            <w:r w:rsidRPr="00522E3C">
              <w:rPr>
                <w:szCs w:val="28"/>
              </w:rPr>
              <w:t xml:space="preserve"> </w:t>
            </w:r>
          </w:p>
        </w:tc>
        <w:tc>
          <w:tcPr>
            <w:tcW w:w="2374" w:type="dxa"/>
          </w:tcPr>
          <w:p w:rsidR="00CA5E84" w:rsidRPr="00522E3C" w:rsidRDefault="00CA5E84" w:rsidP="00522E3C">
            <w:pPr>
              <w:suppressAutoHyphens/>
              <w:spacing w:line="240" w:lineRule="exact"/>
              <w:ind w:firstLine="709"/>
              <w:rPr>
                <w:szCs w:val="28"/>
              </w:rPr>
            </w:pPr>
          </w:p>
          <w:p w:rsidR="00CA5E84" w:rsidRPr="00522E3C" w:rsidRDefault="00CA5E84" w:rsidP="00522E3C">
            <w:pPr>
              <w:suppressAutoHyphens/>
              <w:spacing w:line="240" w:lineRule="exact"/>
              <w:ind w:firstLine="709"/>
              <w:rPr>
                <w:szCs w:val="28"/>
              </w:rPr>
            </w:pPr>
          </w:p>
          <w:p w:rsidR="00CA5E84" w:rsidRPr="00522E3C" w:rsidRDefault="002B4B98" w:rsidP="00522E3C">
            <w:pPr>
              <w:suppressAutoHyphens/>
              <w:spacing w:line="240" w:lineRule="exact"/>
              <w:ind w:firstLine="709"/>
              <w:jc w:val="right"/>
              <w:rPr>
                <w:szCs w:val="28"/>
              </w:rPr>
            </w:pPr>
            <w:r w:rsidRPr="00522E3C">
              <w:rPr>
                <w:szCs w:val="28"/>
              </w:rPr>
              <w:t>А.И. Теньков</w:t>
            </w:r>
          </w:p>
        </w:tc>
      </w:tr>
    </w:tbl>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CA5E84" w:rsidRPr="00522E3C" w:rsidRDefault="00CA5E84" w:rsidP="00522E3C">
      <w:pPr>
        <w:ind w:firstLine="709"/>
        <w:rPr>
          <w:szCs w:val="28"/>
        </w:rPr>
      </w:pPr>
    </w:p>
    <w:p w:rsidR="002B4B98" w:rsidRPr="00522E3C" w:rsidRDefault="002B4B98" w:rsidP="00522E3C">
      <w:pPr>
        <w:ind w:firstLine="709"/>
        <w:rPr>
          <w:szCs w:val="28"/>
        </w:rPr>
      </w:pPr>
    </w:p>
    <w:p w:rsidR="002B4B98" w:rsidRPr="00522E3C" w:rsidRDefault="002B4B98" w:rsidP="00522E3C">
      <w:pPr>
        <w:ind w:firstLine="709"/>
        <w:rPr>
          <w:szCs w:val="28"/>
        </w:rPr>
      </w:pPr>
    </w:p>
    <w:p w:rsidR="002B4B98" w:rsidRPr="00522E3C" w:rsidRDefault="002B4B98" w:rsidP="00522E3C">
      <w:pPr>
        <w:ind w:firstLine="709"/>
        <w:rPr>
          <w:szCs w:val="28"/>
        </w:rPr>
      </w:pPr>
    </w:p>
    <w:p w:rsidR="002B4B98" w:rsidRPr="00522E3C" w:rsidRDefault="002B4B98" w:rsidP="00522E3C">
      <w:pPr>
        <w:ind w:firstLine="709"/>
        <w:rPr>
          <w:szCs w:val="28"/>
        </w:rPr>
      </w:pPr>
    </w:p>
    <w:p w:rsidR="002B4B98" w:rsidRPr="00522E3C" w:rsidRDefault="002B4B98" w:rsidP="00522E3C">
      <w:pPr>
        <w:ind w:firstLine="709"/>
        <w:rPr>
          <w:szCs w:val="28"/>
        </w:rPr>
      </w:pPr>
    </w:p>
    <w:p w:rsidR="002B4B98" w:rsidRPr="00522E3C" w:rsidRDefault="002B4B98" w:rsidP="00522E3C">
      <w:pPr>
        <w:ind w:firstLine="709"/>
        <w:rPr>
          <w:szCs w:val="28"/>
        </w:rPr>
      </w:pPr>
    </w:p>
    <w:p w:rsidR="00CA5E84" w:rsidRPr="00522E3C" w:rsidRDefault="00CA5E84" w:rsidP="00522E3C">
      <w:pPr>
        <w:ind w:firstLine="709"/>
        <w:rPr>
          <w:szCs w:val="28"/>
        </w:rPr>
      </w:pPr>
    </w:p>
    <w:tbl>
      <w:tblPr>
        <w:tblW w:w="0" w:type="auto"/>
        <w:tblLook w:val="04A0" w:firstRow="1" w:lastRow="0" w:firstColumn="1" w:lastColumn="0" w:noHBand="0" w:noVBand="1"/>
      </w:tblPr>
      <w:tblGrid>
        <w:gridCol w:w="4667"/>
        <w:gridCol w:w="4903"/>
      </w:tblGrid>
      <w:tr w:rsidR="00A252B9" w:rsidRPr="00522E3C" w:rsidTr="00C13A9D">
        <w:tc>
          <w:tcPr>
            <w:tcW w:w="4667" w:type="dxa"/>
            <w:shd w:val="clear" w:color="auto" w:fill="auto"/>
          </w:tcPr>
          <w:p w:rsidR="00A252B9" w:rsidRPr="00522E3C" w:rsidRDefault="00A252B9" w:rsidP="00522E3C">
            <w:pPr>
              <w:pStyle w:val="ConsPlusNormal"/>
              <w:spacing w:line="240" w:lineRule="exact"/>
              <w:ind w:firstLine="709"/>
              <w:jc w:val="both"/>
              <w:outlineLvl w:val="0"/>
              <w:rPr>
                <w:rFonts w:ascii="Times New Roman" w:hAnsi="Times New Roman" w:cs="Times New Roman"/>
                <w:sz w:val="28"/>
                <w:szCs w:val="28"/>
              </w:rPr>
            </w:pPr>
          </w:p>
        </w:tc>
        <w:tc>
          <w:tcPr>
            <w:tcW w:w="4903" w:type="dxa"/>
            <w:shd w:val="clear" w:color="auto" w:fill="auto"/>
          </w:tcPr>
          <w:p w:rsidR="00A252B9" w:rsidRPr="00522E3C" w:rsidRDefault="00A252B9" w:rsidP="00522E3C">
            <w:pPr>
              <w:keepNext/>
              <w:keepLines/>
              <w:suppressLineNumbers/>
              <w:suppressAutoHyphens/>
              <w:spacing w:line="240" w:lineRule="exact"/>
              <w:ind w:firstLine="709"/>
              <w:jc w:val="center"/>
              <w:rPr>
                <w:rFonts w:eastAsia="Times New Roman"/>
                <w:szCs w:val="28"/>
                <w:lang w:eastAsia="ru-RU"/>
              </w:rPr>
            </w:pPr>
            <w:r w:rsidRPr="00522E3C">
              <w:rPr>
                <w:rFonts w:eastAsia="Times New Roman"/>
                <w:szCs w:val="28"/>
                <w:lang w:eastAsia="ru-RU"/>
              </w:rPr>
              <w:t>УТВЕРЖДЕН</w:t>
            </w:r>
          </w:p>
          <w:p w:rsidR="00A252B9" w:rsidRPr="00522E3C" w:rsidRDefault="00A252B9" w:rsidP="00522E3C">
            <w:pPr>
              <w:keepNext/>
              <w:keepLines/>
              <w:suppressLineNumbers/>
              <w:suppressAutoHyphens/>
              <w:spacing w:line="240" w:lineRule="exact"/>
              <w:ind w:firstLine="709"/>
              <w:jc w:val="center"/>
              <w:rPr>
                <w:rFonts w:eastAsia="Times New Roman"/>
                <w:szCs w:val="28"/>
                <w:lang w:eastAsia="ru-RU"/>
              </w:rPr>
            </w:pPr>
            <w:r w:rsidRPr="00522E3C">
              <w:rPr>
                <w:rFonts w:eastAsia="Times New Roman"/>
                <w:szCs w:val="28"/>
                <w:lang w:eastAsia="ru-RU"/>
              </w:rPr>
              <w:t xml:space="preserve">постановлением администрации </w:t>
            </w:r>
            <w:r w:rsidR="00C07E32" w:rsidRPr="00522E3C">
              <w:rPr>
                <w:rFonts w:eastAsia="Times New Roman"/>
                <w:szCs w:val="28"/>
                <w:lang w:eastAsia="ru-RU"/>
              </w:rPr>
              <w:t>Благодарненского городского округа Ставропольского края</w:t>
            </w:r>
          </w:p>
          <w:p w:rsidR="00A252B9" w:rsidRPr="00522E3C" w:rsidRDefault="00CA5E84" w:rsidP="00522E3C">
            <w:pPr>
              <w:pStyle w:val="ConsPlusNormal"/>
              <w:spacing w:line="240" w:lineRule="exact"/>
              <w:ind w:firstLine="709"/>
              <w:jc w:val="center"/>
              <w:outlineLvl w:val="0"/>
              <w:rPr>
                <w:rFonts w:ascii="Times New Roman" w:hAnsi="Times New Roman" w:cs="Times New Roman"/>
                <w:sz w:val="28"/>
                <w:szCs w:val="28"/>
              </w:rPr>
            </w:pPr>
            <w:r w:rsidRPr="00522E3C">
              <w:rPr>
                <w:rFonts w:ascii="Times New Roman" w:hAnsi="Times New Roman" w:cs="Times New Roman"/>
                <w:color w:val="FFFFFF" w:themeColor="background1"/>
                <w:sz w:val="28"/>
                <w:szCs w:val="28"/>
              </w:rPr>
              <w:t>от 30 марта 2018 года № 360</w:t>
            </w:r>
          </w:p>
        </w:tc>
      </w:tr>
    </w:tbl>
    <w:p w:rsidR="00A252B9" w:rsidRPr="00522E3C" w:rsidRDefault="00A252B9" w:rsidP="00522E3C">
      <w:pPr>
        <w:pStyle w:val="ConsPlusNormal"/>
        <w:spacing w:line="240" w:lineRule="exact"/>
        <w:ind w:firstLine="709"/>
        <w:jc w:val="both"/>
        <w:outlineLvl w:val="0"/>
        <w:rPr>
          <w:rFonts w:ascii="Times New Roman" w:hAnsi="Times New Roman" w:cs="Times New Roman"/>
          <w:sz w:val="28"/>
          <w:szCs w:val="28"/>
        </w:rPr>
      </w:pPr>
    </w:p>
    <w:p w:rsidR="007B686A" w:rsidRPr="00522E3C" w:rsidRDefault="007B686A" w:rsidP="00522E3C">
      <w:pPr>
        <w:pStyle w:val="ConsPlusTitle"/>
        <w:spacing w:line="240" w:lineRule="exact"/>
        <w:ind w:firstLine="709"/>
        <w:rPr>
          <w:rFonts w:ascii="Times New Roman" w:hAnsi="Times New Roman" w:cs="Times New Roman"/>
          <w:b w:val="0"/>
          <w:sz w:val="28"/>
          <w:szCs w:val="28"/>
        </w:rPr>
      </w:pPr>
      <w:bookmarkStart w:id="0" w:name="Par37"/>
      <w:bookmarkEnd w:id="0"/>
    </w:p>
    <w:p w:rsidR="00A252B9" w:rsidRPr="00522E3C" w:rsidRDefault="00A252B9" w:rsidP="00522E3C">
      <w:pPr>
        <w:pStyle w:val="ConsPlusTitle"/>
        <w:spacing w:line="240" w:lineRule="exact"/>
        <w:ind w:firstLine="709"/>
        <w:jc w:val="center"/>
        <w:rPr>
          <w:rFonts w:ascii="Times New Roman" w:hAnsi="Times New Roman" w:cs="Times New Roman"/>
          <w:b w:val="0"/>
          <w:sz w:val="28"/>
          <w:szCs w:val="28"/>
        </w:rPr>
      </w:pPr>
      <w:r w:rsidRPr="00522E3C">
        <w:rPr>
          <w:rFonts w:ascii="Times New Roman" w:hAnsi="Times New Roman" w:cs="Times New Roman"/>
          <w:b w:val="0"/>
          <w:sz w:val="28"/>
          <w:szCs w:val="28"/>
        </w:rPr>
        <w:t>АДМИНИСТРАТИВНЫЙ РЕГЛАМЕНТ</w:t>
      </w:r>
    </w:p>
    <w:p w:rsidR="00A252B9" w:rsidRPr="00522E3C" w:rsidRDefault="00A252B9" w:rsidP="00522E3C">
      <w:pPr>
        <w:spacing w:line="240" w:lineRule="exact"/>
        <w:ind w:firstLine="709"/>
        <w:jc w:val="both"/>
        <w:rPr>
          <w:szCs w:val="28"/>
        </w:rPr>
      </w:pPr>
      <w:r w:rsidRPr="00522E3C">
        <w:rPr>
          <w:szCs w:val="28"/>
        </w:rPr>
        <w:t xml:space="preserve">предоставления администрацией </w:t>
      </w:r>
      <w:r w:rsidR="00C07E32" w:rsidRPr="00522E3C">
        <w:rPr>
          <w:szCs w:val="28"/>
        </w:rPr>
        <w:t>Благодарненского городского округа Ставропольского края</w:t>
      </w:r>
      <w:r w:rsidRPr="00522E3C">
        <w:rPr>
          <w:szCs w:val="28"/>
        </w:rPr>
        <w:t xml:space="preserve"> муниципальной услуги «</w:t>
      </w:r>
      <w:r w:rsidR="00C13A9D" w:rsidRPr="00522E3C">
        <w:rPr>
          <w:szCs w:val="28"/>
        </w:rPr>
        <w:t>Выдача, переоформление, продление срока действия разрешения на право организации розничного рынка</w:t>
      </w:r>
      <w:r w:rsidRPr="00522E3C">
        <w:rPr>
          <w:szCs w:val="28"/>
        </w:rPr>
        <w:t>»</w:t>
      </w:r>
    </w:p>
    <w:p w:rsidR="007744B8" w:rsidRPr="00522E3C" w:rsidRDefault="007744B8" w:rsidP="00522E3C">
      <w:pPr>
        <w:ind w:firstLine="709"/>
        <w:jc w:val="center"/>
        <w:rPr>
          <w:szCs w:val="28"/>
        </w:rPr>
      </w:pPr>
      <w:r w:rsidRPr="00522E3C">
        <w:rPr>
          <w:szCs w:val="28"/>
          <w:lang w:val="en-US"/>
        </w:rPr>
        <w:t>I</w:t>
      </w:r>
      <w:r w:rsidRPr="00522E3C">
        <w:rPr>
          <w:szCs w:val="28"/>
        </w:rPr>
        <w:t>. Общие положения</w:t>
      </w:r>
    </w:p>
    <w:p w:rsidR="007744B8" w:rsidRPr="00522E3C" w:rsidRDefault="007744B8" w:rsidP="00522E3C">
      <w:pPr>
        <w:ind w:firstLine="709"/>
        <w:jc w:val="both"/>
        <w:rPr>
          <w:szCs w:val="28"/>
        </w:rPr>
      </w:pPr>
    </w:p>
    <w:p w:rsidR="007744B8" w:rsidRPr="00522E3C" w:rsidRDefault="008A7AC3" w:rsidP="00522E3C">
      <w:pPr>
        <w:autoSpaceDE w:val="0"/>
        <w:autoSpaceDN w:val="0"/>
        <w:adjustRightInd w:val="0"/>
        <w:ind w:firstLine="709"/>
        <w:rPr>
          <w:szCs w:val="28"/>
        </w:rPr>
      </w:pPr>
      <w:r w:rsidRPr="00522E3C">
        <w:rPr>
          <w:szCs w:val="28"/>
        </w:rPr>
        <w:t xml:space="preserve">          </w:t>
      </w:r>
      <w:r w:rsidR="00BC4FC5" w:rsidRPr="00522E3C">
        <w:rPr>
          <w:szCs w:val="28"/>
        </w:rPr>
        <w:t xml:space="preserve">1. </w:t>
      </w:r>
      <w:r w:rsidR="007744B8" w:rsidRPr="00522E3C">
        <w:rPr>
          <w:szCs w:val="28"/>
        </w:rPr>
        <w:t>Предмет регулирования административного регламента</w:t>
      </w:r>
    </w:p>
    <w:p w:rsidR="007744B8" w:rsidRPr="00522E3C" w:rsidRDefault="007744B8" w:rsidP="00522E3C">
      <w:pPr>
        <w:ind w:firstLine="709"/>
        <w:jc w:val="both"/>
        <w:rPr>
          <w:szCs w:val="28"/>
        </w:rPr>
      </w:pPr>
      <w:r w:rsidRPr="00522E3C">
        <w:rPr>
          <w:szCs w:val="28"/>
        </w:rPr>
        <w:t>1.</w:t>
      </w:r>
      <w:r w:rsidR="009037D8" w:rsidRPr="00522E3C">
        <w:rPr>
          <w:szCs w:val="28"/>
        </w:rPr>
        <w:t xml:space="preserve">1. </w:t>
      </w:r>
      <w:r w:rsidR="007B686A" w:rsidRPr="00522E3C">
        <w:rPr>
          <w:szCs w:val="28"/>
        </w:rPr>
        <w:tab/>
      </w:r>
      <w:proofErr w:type="gramStart"/>
      <w:r w:rsidRPr="00522E3C">
        <w:rPr>
          <w:szCs w:val="28"/>
        </w:rPr>
        <w:t xml:space="preserve">Административный регламент предоставления администрацией </w:t>
      </w:r>
      <w:r w:rsidR="00C07E32" w:rsidRPr="00522E3C">
        <w:rPr>
          <w:szCs w:val="28"/>
        </w:rPr>
        <w:t>Благодарненского городского округа Ставропольского края</w:t>
      </w:r>
      <w:r w:rsidRPr="00522E3C">
        <w:rPr>
          <w:szCs w:val="28"/>
        </w:rPr>
        <w:t xml:space="preserve"> муниципальной услуги «Выдача, переоформление, продление срока действия разрешения на право организации розничного рынка» </w:t>
      </w:r>
      <w:r w:rsidRPr="00522E3C">
        <w:rPr>
          <w:color w:val="000000"/>
          <w:szCs w:val="28"/>
        </w:rPr>
        <w:t xml:space="preserve"> (далее – административный регламент) определяет сроки и последовательность действий (далее – административные процедуры) отдела </w:t>
      </w:r>
      <w:r w:rsidR="007B5CA9" w:rsidRPr="00522E3C">
        <w:rPr>
          <w:color w:val="000000"/>
          <w:szCs w:val="28"/>
        </w:rPr>
        <w:t xml:space="preserve">торговли </w:t>
      </w:r>
      <w:r w:rsidRPr="00522E3C">
        <w:rPr>
          <w:color w:val="000000"/>
          <w:szCs w:val="28"/>
        </w:rPr>
        <w:t xml:space="preserve">администрации </w:t>
      </w:r>
      <w:r w:rsidR="00C07E32" w:rsidRPr="00522E3C">
        <w:rPr>
          <w:color w:val="000000"/>
          <w:szCs w:val="28"/>
        </w:rPr>
        <w:t>Благодарненского городского округа Ставропольского края</w:t>
      </w:r>
      <w:r w:rsidRPr="00522E3C">
        <w:rPr>
          <w:color w:val="000000"/>
          <w:szCs w:val="28"/>
        </w:rPr>
        <w:t xml:space="preserve"> (далее – отдел</w:t>
      </w:r>
      <w:r w:rsidR="000D0A33" w:rsidRPr="00522E3C">
        <w:rPr>
          <w:color w:val="000000"/>
          <w:szCs w:val="28"/>
        </w:rPr>
        <w:t xml:space="preserve"> </w:t>
      </w:r>
      <w:r w:rsidR="000F2AEA" w:rsidRPr="00522E3C">
        <w:rPr>
          <w:color w:val="000000"/>
          <w:szCs w:val="28"/>
        </w:rPr>
        <w:t>торговли</w:t>
      </w:r>
      <w:r w:rsidRPr="00522E3C">
        <w:rPr>
          <w:color w:val="000000"/>
          <w:szCs w:val="28"/>
        </w:rPr>
        <w:t>) по предоставлению данной услуги на территории Благодарненского района Ставропольского края.</w:t>
      </w:r>
      <w:proofErr w:type="gramEnd"/>
    </w:p>
    <w:p w:rsidR="007744B8" w:rsidRPr="00522E3C" w:rsidRDefault="007744B8" w:rsidP="00522E3C">
      <w:pPr>
        <w:pStyle w:val="ad"/>
        <w:spacing w:before="0" w:after="0"/>
        <w:ind w:firstLine="709"/>
        <w:jc w:val="both"/>
        <w:rPr>
          <w:color w:val="000000"/>
          <w:sz w:val="28"/>
          <w:szCs w:val="28"/>
        </w:rPr>
      </w:pPr>
      <w:r w:rsidRPr="00522E3C">
        <w:rPr>
          <w:color w:val="000000"/>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2B4B98" w:rsidRPr="00522E3C" w:rsidRDefault="00BC4FC5" w:rsidP="00522E3C">
      <w:pPr>
        <w:pStyle w:val="ad"/>
        <w:spacing w:before="0" w:after="0"/>
        <w:ind w:left="144" w:firstLine="709"/>
        <w:rPr>
          <w:color w:val="000000"/>
          <w:sz w:val="28"/>
          <w:szCs w:val="28"/>
        </w:rPr>
      </w:pPr>
      <w:r w:rsidRPr="00522E3C">
        <w:rPr>
          <w:color w:val="000000"/>
          <w:sz w:val="28"/>
          <w:szCs w:val="28"/>
        </w:rPr>
        <w:t xml:space="preserve">1.2. </w:t>
      </w:r>
      <w:r w:rsidR="007744B8" w:rsidRPr="00522E3C">
        <w:rPr>
          <w:color w:val="000000"/>
          <w:sz w:val="28"/>
          <w:szCs w:val="28"/>
        </w:rPr>
        <w:t>Круг заявителей</w:t>
      </w:r>
    </w:p>
    <w:p w:rsidR="007744B8" w:rsidRPr="00522E3C" w:rsidRDefault="009037D8" w:rsidP="00522E3C">
      <w:pPr>
        <w:pStyle w:val="ad"/>
        <w:spacing w:before="0" w:after="0"/>
        <w:ind w:left="144" w:firstLine="709"/>
        <w:jc w:val="both"/>
        <w:rPr>
          <w:color w:val="000000"/>
          <w:sz w:val="28"/>
          <w:szCs w:val="28"/>
        </w:rPr>
      </w:pPr>
      <w:proofErr w:type="gramStart"/>
      <w:r w:rsidRPr="00522E3C">
        <w:rPr>
          <w:sz w:val="28"/>
          <w:szCs w:val="28"/>
        </w:rPr>
        <w:t>1.</w:t>
      </w:r>
      <w:r w:rsidR="002B4B98" w:rsidRPr="00522E3C">
        <w:rPr>
          <w:sz w:val="28"/>
          <w:szCs w:val="28"/>
        </w:rPr>
        <w:t>2.</w:t>
      </w:r>
      <w:r w:rsidR="00BC4FC5" w:rsidRPr="00522E3C">
        <w:rPr>
          <w:sz w:val="28"/>
          <w:szCs w:val="28"/>
        </w:rPr>
        <w:t>1.</w:t>
      </w:r>
      <w:r w:rsidR="002B4B98" w:rsidRPr="00522E3C">
        <w:rPr>
          <w:bCs/>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зарегистрированные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w:t>
      </w:r>
      <w:r w:rsidR="00AF428B" w:rsidRPr="00522E3C">
        <w:rPr>
          <w:bCs/>
          <w:sz w:val="28"/>
          <w:szCs w:val="28"/>
          <w:lang w:eastAsia="ru-RU"/>
        </w:rPr>
        <w:t>.</w:t>
      </w:r>
      <w:proofErr w:type="gramEnd"/>
    </w:p>
    <w:p w:rsidR="00AF428B" w:rsidRPr="00522E3C" w:rsidRDefault="00AF428B" w:rsidP="00522E3C">
      <w:pPr>
        <w:ind w:firstLine="709"/>
        <w:jc w:val="both"/>
        <w:rPr>
          <w:szCs w:val="28"/>
        </w:rPr>
      </w:pPr>
      <w:r w:rsidRPr="00522E3C">
        <w:rPr>
          <w:szCs w:val="28"/>
        </w:rPr>
        <w:t>1.3.Требования к порядку информирования о предоставлении услуги</w:t>
      </w:r>
    </w:p>
    <w:p w:rsidR="00AF428B" w:rsidRPr="00522E3C" w:rsidRDefault="00AF428B" w:rsidP="00522E3C">
      <w:pPr>
        <w:autoSpaceDE w:val="0"/>
        <w:autoSpaceDN w:val="0"/>
        <w:adjustRightInd w:val="0"/>
        <w:ind w:firstLine="709"/>
        <w:jc w:val="both"/>
        <w:rPr>
          <w:color w:val="000000" w:themeColor="text1"/>
          <w:szCs w:val="28"/>
        </w:rPr>
      </w:pPr>
      <w:r w:rsidRPr="00522E3C">
        <w:rPr>
          <w:color w:val="000000" w:themeColor="text1"/>
          <w:szCs w:val="28"/>
        </w:rPr>
        <w:t xml:space="preserve">1.3.1. </w:t>
      </w:r>
      <w:proofErr w:type="gramStart"/>
      <w:r w:rsidRPr="00522E3C">
        <w:rPr>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Благодарненского городского округа Ставропольского края (далее – администрация), в сети </w:t>
      </w:r>
      <w:r w:rsidRPr="00522E3C">
        <w:rPr>
          <w:bCs/>
          <w:szCs w:val="28"/>
        </w:rPr>
        <w:t xml:space="preserve">«Интернет», </w:t>
      </w:r>
      <w:r w:rsidRPr="00522E3C">
        <w:rPr>
          <w:szCs w:val="28"/>
        </w:rPr>
        <w:t>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w:t>
      </w:r>
      <w:proofErr w:type="gramEnd"/>
      <w:r w:rsidRPr="00522E3C">
        <w:rPr>
          <w:szCs w:val="28"/>
        </w:rPr>
        <w:t xml:space="preserve"> информационной системы Ставропольского края "Портал государственных и муниципальных услуг (функций), предоставляемых </w:t>
      </w:r>
      <w:r w:rsidRPr="00522E3C">
        <w:rPr>
          <w:szCs w:val="28"/>
        </w:rPr>
        <w:lastRenderedPageBreak/>
        <w:t>(исполняемых)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AF428B" w:rsidRPr="00522E3C" w:rsidRDefault="00AF428B" w:rsidP="00522E3C">
      <w:pPr>
        <w:pStyle w:val="ad"/>
        <w:spacing w:before="0" w:after="0"/>
        <w:ind w:firstLine="709"/>
        <w:jc w:val="both"/>
        <w:rPr>
          <w:color w:val="000000" w:themeColor="text1"/>
          <w:sz w:val="28"/>
          <w:szCs w:val="28"/>
        </w:rPr>
      </w:pPr>
      <w:r w:rsidRPr="00522E3C">
        <w:rPr>
          <w:color w:val="000000" w:themeColor="text1"/>
          <w:sz w:val="28"/>
          <w:szCs w:val="28"/>
        </w:rPr>
        <w:t xml:space="preserve">Получение информации по вопросам предоставления услуги, а также сведений о ходе предоставления услуги в отделе торговли администрации Благодарненского городского округа Ставропольского края (далее – отдел торговли) осуществляется </w:t>
      </w:r>
      <w:proofErr w:type="gramStart"/>
      <w:r w:rsidRPr="00522E3C">
        <w:rPr>
          <w:color w:val="000000" w:themeColor="text1"/>
          <w:sz w:val="28"/>
          <w:szCs w:val="28"/>
        </w:rPr>
        <w:t>при</w:t>
      </w:r>
      <w:proofErr w:type="gramEnd"/>
      <w:r w:rsidRPr="00522E3C">
        <w:rPr>
          <w:color w:val="000000" w:themeColor="text1"/>
          <w:sz w:val="28"/>
          <w:szCs w:val="28"/>
        </w:rPr>
        <w:t>:</w:t>
      </w:r>
    </w:p>
    <w:p w:rsidR="00AF428B" w:rsidRPr="00522E3C" w:rsidRDefault="00AF428B" w:rsidP="00522E3C">
      <w:pPr>
        <w:pStyle w:val="ad"/>
        <w:spacing w:before="0" w:after="0"/>
        <w:ind w:firstLine="709"/>
        <w:jc w:val="both"/>
        <w:rPr>
          <w:color w:val="000000" w:themeColor="text1"/>
          <w:sz w:val="28"/>
          <w:szCs w:val="28"/>
        </w:rPr>
      </w:pPr>
      <w:r w:rsidRPr="00522E3C">
        <w:rPr>
          <w:color w:val="000000" w:themeColor="text1"/>
          <w:sz w:val="28"/>
          <w:szCs w:val="28"/>
        </w:rPr>
        <w:t xml:space="preserve">личном </w:t>
      </w:r>
      <w:proofErr w:type="gramStart"/>
      <w:r w:rsidRPr="00522E3C">
        <w:rPr>
          <w:color w:val="000000" w:themeColor="text1"/>
          <w:sz w:val="28"/>
          <w:szCs w:val="28"/>
        </w:rPr>
        <w:t>обращении</w:t>
      </w:r>
      <w:proofErr w:type="gramEnd"/>
      <w:r w:rsidRPr="00522E3C">
        <w:rPr>
          <w:color w:val="000000" w:themeColor="text1"/>
          <w:sz w:val="28"/>
          <w:szCs w:val="28"/>
        </w:rPr>
        <w:t xml:space="preserve"> заявителя;</w:t>
      </w:r>
    </w:p>
    <w:p w:rsidR="00AF428B" w:rsidRPr="00522E3C" w:rsidRDefault="00AF428B" w:rsidP="00522E3C">
      <w:pPr>
        <w:pStyle w:val="ad"/>
        <w:spacing w:before="0" w:after="0"/>
        <w:ind w:firstLine="709"/>
        <w:jc w:val="both"/>
        <w:rPr>
          <w:color w:val="000000" w:themeColor="text1"/>
          <w:sz w:val="28"/>
          <w:szCs w:val="28"/>
        </w:rPr>
      </w:pPr>
      <w:r w:rsidRPr="00522E3C">
        <w:rPr>
          <w:color w:val="000000" w:themeColor="text1"/>
          <w:sz w:val="28"/>
          <w:szCs w:val="28"/>
        </w:rPr>
        <w:t>письменном обращении заявит</w:t>
      </w:r>
      <w:proofErr w:type="gramStart"/>
      <w:r w:rsidRPr="00522E3C">
        <w:rPr>
          <w:color w:val="000000" w:themeColor="text1"/>
          <w:sz w:val="28"/>
          <w:szCs w:val="28"/>
          <w:lang w:val="en-US"/>
        </w:rPr>
        <w:t>e</w:t>
      </w:r>
      <w:proofErr w:type="gramEnd"/>
      <w:r w:rsidRPr="00522E3C">
        <w:rPr>
          <w:color w:val="000000" w:themeColor="text1"/>
          <w:sz w:val="28"/>
          <w:szCs w:val="28"/>
        </w:rPr>
        <w:t>ля;</w:t>
      </w:r>
    </w:p>
    <w:p w:rsidR="00AF428B" w:rsidRPr="00522E3C" w:rsidRDefault="00AF428B" w:rsidP="00522E3C">
      <w:pPr>
        <w:pStyle w:val="ad"/>
        <w:spacing w:before="0" w:after="0"/>
        <w:ind w:firstLine="709"/>
        <w:jc w:val="both"/>
        <w:rPr>
          <w:color w:val="000000" w:themeColor="text1"/>
          <w:sz w:val="28"/>
          <w:szCs w:val="28"/>
        </w:rPr>
      </w:pPr>
      <w:proofErr w:type="gramStart"/>
      <w:r w:rsidRPr="00522E3C">
        <w:rPr>
          <w:color w:val="000000" w:themeColor="text1"/>
          <w:sz w:val="28"/>
          <w:szCs w:val="28"/>
        </w:rPr>
        <w:t>обращении</w:t>
      </w:r>
      <w:proofErr w:type="gramEnd"/>
      <w:r w:rsidRPr="00522E3C">
        <w:rPr>
          <w:color w:val="000000" w:themeColor="text1"/>
          <w:sz w:val="28"/>
          <w:szCs w:val="28"/>
        </w:rPr>
        <w:t xml:space="preserve"> заявителя по телефонам, указанным в пункте 1.3.4. административного регламента;</w:t>
      </w:r>
    </w:p>
    <w:p w:rsidR="00AF428B" w:rsidRPr="00522E3C" w:rsidRDefault="00AF428B" w:rsidP="00522E3C">
      <w:pPr>
        <w:pStyle w:val="ad"/>
        <w:spacing w:before="0" w:after="0"/>
        <w:ind w:firstLine="709"/>
        <w:jc w:val="both"/>
        <w:rPr>
          <w:color w:val="000000" w:themeColor="text1"/>
          <w:sz w:val="28"/>
          <w:szCs w:val="28"/>
        </w:rPr>
      </w:pPr>
      <w:r w:rsidRPr="00522E3C">
        <w:rPr>
          <w:color w:val="000000" w:themeColor="text1"/>
          <w:sz w:val="28"/>
          <w:szCs w:val="28"/>
        </w:rPr>
        <w:t>через официальный сайт и электронную почту, указанную  в пункте 1.3.5. административного регламента.</w:t>
      </w:r>
    </w:p>
    <w:p w:rsidR="00AF428B" w:rsidRPr="00522E3C" w:rsidRDefault="00AF428B" w:rsidP="00522E3C">
      <w:pPr>
        <w:ind w:left="171" w:firstLine="709"/>
        <w:jc w:val="both"/>
        <w:rPr>
          <w:color w:val="000000" w:themeColor="text1"/>
          <w:szCs w:val="28"/>
        </w:rPr>
      </w:pPr>
      <w:proofErr w:type="gramStart"/>
      <w:r w:rsidRPr="00522E3C">
        <w:rPr>
          <w:color w:val="000000" w:themeColor="text1"/>
          <w:szCs w:val="28"/>
        </w:rPr>
        <w:t>обращении к информационным материалам, которые размещены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w:history="1">
        <w:r w:rsidRPr="00522E3C">
          <w:rPr>
            <w:rStyle w:val="a3"/>
            <w:color w:val="000000" w:themeColor="text1"/>
            <w:szCs w:val="28"/>
          </w:rPr>
          <w:t xml:space="preserve">www.gosuslugi. </w:t>
        </w:r>
        <w:proofErr w:type="spellStart"/>
        <w:r w:rsidRPr="00522E3C">
          <w:rPr>
            <w:rStyle w:val="a3"/>
            <w:color w:val="000000" w:themeColor="text1"/>
            <w:szCs w:val="28"/>
          </w:rPr>
          <w:t>ru</w:t>
        </w:r>
        <w:proofErr w:type="spellEnd"/>
      </w:hyperlink>
      <w:r w:rsidRPr="00522E3C">
        <w:rPr>
          <w:color w:val="000000" w:themeColor="text1"/>
          <w:szCs w:val="28"/>
        </w:rPr>
        <w:t>).</w:t>
      </w:r>
      <w:proofErr w:type="gramEnd"/>
    </w:p>
    <w:p w:rsidR="00AF428B" w:rsidRPr="00522E3C" w:rsidRDefault="00AF428B" w:rsidP="00522E3C">
      <w:pPr>
        <w:autoSpaceDE w:val="0"/>
        <w:autoSpaceDN w:val="0"/>
        <w:adjustRightInd w:val="0"/>
        <w:ind w:firstLine="709"/>
        <w:jc w:val="both"/>
        <w:rPr>
          <w:szCs w:val="28"/>
        </w:rPr>
      </w:pPr>
      <w:r w:rsidRPr="00522E3C">
        <w:rPr>
          <w:color w:val="000000" w:themeColor="text1"/>
          <w:szCs w:val="28"/>
        </w:rPr>
        <w:t xml:space="preserve">1.3.2. </w:t>
      </w:r>
      <w:r w:rsidRPr="00522E3C">
        <w:rPr>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AF428B" w:rsidRPr="00522E3C" w:rsidRDefault="00AF428B" w:rsidP="00522E3C">
      <w:pPr>
        <w:autoSpaceDE w:val="0"/>
        <w:autoSpaceDN w:val="0"/>
        <w:adjustRightInd w:val="0"/>
        <w:ind w:firstLine="709"/>
        <w:jc w:val="both"/>
        <w:rPr>
          <w:szCs w:val="28"/>
        </w:rPr>
      </w:pPr>
      <w:r w:rsidRPr="00522E3C">
        <w:rPr>
          <w:color w:val="000000" w:themeColor="text1"/>
          <w:szCs w:val="28"/>
        </w:rPr>
        <w:t>1.3.3.Информация о месте нахождения и графике работы органа местного самоуправления, предоставляющего услугу:</w:t>
      </w:r>
    </w:p>
    <w:p w:rsidR="00AF428B" w:rsidRPr="00522E3C" w:rsidRDefault="00AF428B" w:rsidP="00522E3C">
      <w:pPr>
        <w:autoSpaceDE w:val="0"/>
        <w:autoSpaceDN w:val="0"/>
        <w:adjustRightInd w:val="0"/>
        <w:ind w:firstLine="709"/>
        <w:jc w:val="both"/>
        <w:rPr>
          <w:szCs w:val="28"/>
        </w:rPr>
      </w:pPr>
      <w:r w:rsidRPr="00522E3C">
        <w:rPr>
          <w:color w:val="000000" w:themeColor="text1"/>
          <w:szCs w:val="28"/>
        </w:rPr>
        <w:t xml:space="preserve">администрация: 356420, Ставропольский край, г. Благодарный, площадь Ленина, 1; </w:t>
      </w:r>
    </w:p>
    <w:p w:rsidR="00AF428B" w:rsidRPr="00522E3C" w:rsidRDefault="00AF428B" w:rsidP="00522E3C">
      <w:pPr>
        <w:ind w:firstLine="709"/>
        <w:jc w:val="both"/>
        <w:rPr>
          <w:color w:val="000000" w:themeColor="text1"/>
          <w:szCs w:val="28"/>
        </w:rPr>
      </w:pPr>
      <w:r w:rsidRPr="00522E3C">
        <w:rPr>
          <w:color w:val="000000" w:themeColor="text1"/>
          <w:szCs w:val="28"/>
        </w:rPr>
        <w:t>отдел торговли – кабинет 102;</w:t>
      </w:r>
    </w:p>
    <w:p w:rsidR="00AF428B" w:rsidRPr="00522E3C" w:rsidRDefault="00AF428B" w:rsidP="00522E3C">
      <w:pPr>
        <w:ind w:firstLine="709"/>
        <w:jc w:val="both"/>
        <w:rPr>
          <w:color w:val="000000" w:themeColor="text1"/>
          <w:szCs w:val="28"/>
        </w:rPr>
      </w:pPr>
      <w:r w:rsidRPr="00522E3C">
        <w:rPr>
          <w:color w:val="000000" w:themeColor="text1"/>
          <w:szCs w:val="28"/>
        </w:rPr>
        <w:t xml:space="preserve">график работы администрации: </w:t>
      </w:r>
    </w:p>
    <w:p w:rsidR="00AF428B" w:rsidRPr="00522E3C" w:rsidRDefault="00AF428B" w:rsidP="00522E3C">
      <w:pPr>
        <w:ind w:firstLine="709"/>
        <w:jc w:val="both"/>
        <w:rPr>
          <w:color w:val="000000" w:themeColor="text1"/>
          <w:szCs w:val="28"/>
        </w:rPr>
      </w:pPr>
      <w:r w:rsidRPr="00522E3C">
        <w:rPr>
          <w:color w:val="000000" w:themeColor="text1"/>
          <w:szCs w:val="28"/>
        </w:rPr>
        <w:t xml:space="preserve">понедельник – пятница с 8.00 до 17.00; </w:t>
      </w:r>
    </w:p>
    <w:p w:rsidR="00AF428B" w:rsidRPr="00522E3C" w:rsidRDefault="00AF428B" w:rsidP="00522E3C">
      <w:pPr>
        <w:ind w:firstLine="709"/>
        <w:jc w:val="both"/>
        <w:rPr>
          <w:color w:val="000000" w:themeColor="text1"/>
          <w:szCs w:val="28"/>
        </w:rPr>
      </w:pPr>
      <w:r w:rsidRPr="00522E3C">
        <w:rPr>
          <w:color w:val="000000" w:themeColor="text1"/>
          <w:szCs w:val="28"/>
        </w:rPr>
        <w:t>перерыв – с 12.00 до 13.00;</w:t>
      </w:r>
    </w:p>
    <w:p w:rsidR="00AF428B" w:rsidRPr="00522E3C" w:rsidRDefault="00AF428B" w:rsidP="00522E3C">
      <w:pPr>
        <w:ind w:firstLine="709"/>
        <w:jc w:val="both"/>
        <w:rPr>
          <w:color w:val="000000" w:themeColor="text1"/>
          <w:szCs w:val="28"/>
        </w:rPr>
      </w:pPr>
      <w:r w:rsidRPr="00522E3C">
        <w:rPr>
          <w:color w:val="000000" w:themeColor="text1"/>
          <w:szCs w:val="28"/>
        </w:rPr>
        <w:t>выходные – суббота, воскресенье.</w:t>
      </w:r>
    </w:p>
    <w:p w:rsidR="00AF428B" w:rsidRPr="00522E3C" w:rsidRDefault="00AF428B" w:rsidP="00522E3C">
      <w:pPr>
        <w:ind w:firstLine="709"/>
        <w:jc w:val="both"/>
        <w:rPr>
          <w:color w:val="000000" w:themeColor="text1"/>
          <w:szCs w:val="28"/>
        </w:rPr>
      </w:pPr>
      <w:r w:rsidRPr="00522E3C">
        <w:rPr>
          <w:color w:val="000000" w:themeColor="text1"/>
          <w:szCs w:val="28"/>
        </w:rPr>
        <w:t>1.3.4.Справочный телефон отдела торговли:</w:t>
      </w:r>
    </w:p>
    <w:p w:rsidR="00AF428B" w:rsidRPr="00522E3C" w:rsidRDefault="00AF428B" w:rsidP="00522E3C">
      <w:pPr>
        <w:ind w:firstLine="709"/>
        <w:jc w:val="both"/>
        <w:rPr>
          <w:color w:val="000000" w:themeColor="text1"/>
          <w:szCs w:val="28"/>
        </w:rPr>
      </w:pPr>
      <w:r w:rsidRPr="00522E3C">
        <w:rPr>
          <w:color w:val="000000" w:themeColor="text1"/>
          <w:szCs w:val="28"/>
        </w:rPr>
        <w:t>телефон для получения справок и консультаций 8(86549)2-10-80.</w:t>
      </w:r>
    </w:p>
    <w:p w:rsidR="00AF428B" w:rsidRPr="00522E3C" w:rsidRDefault="00AF428B" w:rsidP="00522E3C">
      <w:pPr>
        <w:tabs>
          <w:tab w:val="left" w:pos="709"/>
        </w:tabs>
        <w:ind w:firstLine="709"/>
        <w:jc w:val="both"/>
        <w:rPr>
          <w:color w:val="000000" w:themeColor="text1"/>
          <w:szCs w:val="28"/>
        </w:rPr>
      </w:pPr>
      <w:r w:rsidRPr="00522E3C">
        <w:rPr>
          <w:color w:val="000000" w:themeColor="text1"/>
          <w:szCs w:val="28"/>
        </w:rPr>
        <w:t>1.3.5.Адрес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AF428B" w:rsidRPr="00522E3C" w:rsidRDefault="00AF428B" w:rsidP="00522E3C">
      <w:pPr>
        <w:ind w:firstLine="709"/>
        <w:jc w:val="both"/>
        <w:rPr>
          <w:color w:val="000000" w:themeColor="text1"/>
          <w:szCs w:val="28"/>
        </w:rPr>
      </w:pPr>
      <w:r w:rsidRPr="00522E3C">
        <w:rPr>
          <w:color w:val="000000" w:themeColor="text1"/>
          <w:szCs w:val="28"/>
        </w:rPr>
        <w:t xml:space="preserve">Адрес официального сайта: </w:t>
      </w:r>
      <w:hyperlink r:id="rId8" w:history="1">
        <w:r w:rsidRPr="00522E3C">
          <w:rPr>
            <w:rStyle w:val="a3"/>
            <w:color w:val="000000" w:themeColor="text1"/>
            <w:szCs w:val="28"/>
            <w:lang w:val="en-US"/>
          </w:rPr>
          <w:t>www</w:t>
        </w:r>
        <w:r w:rsidRPr="00522E3C">
          <w:rPr>
            <w:rStyle w:val="a3"/>
            <w:color w:val="000000" w:themeColor="text1"/>
            <w:szCs w:val="28"/>
          </w:rPr>
          <w:t>.</w:t>
        </w:r>
        <w:proofErr w:type="spellStart"/>
        <w:r w:rsidRPr="00522E3C">
          <w:rPr>
            <w:rStyle w:val="a3"/>
            <w:color w:val="000000" w:themeColor="text1"/>
            <w:szCs w:val="28"/>
            <w:lang w:val="en-US"/>
          </w:rPr>
          <w:t>abmrsk</w:t>
        </w:r>
        <w:proofErr w:type="spellEnd"/>
        <w:r w:rsidRPr="00522E3C">
          <w:rPr>
            <w:rStyle w:val="a3"/>
            <w:color w:val="000000" w:themeColor="text1"/>
            <w:szCs w:val="28"/>
          </w:rPr>
          <w:t>.</w:t>
        </w:r>
        <w:proofErr w:type="spellStart"/>
        <w:r w:rsidRPr="00522E3C">
          <w:rPr>
            <w:rStyle w:val="a3"/>
            <w:color w:val="000000" w:themeColor="text1"/>
            <w:szCs w:val="28"/>
            <w:lang w:val="en-US"/>
          </w:rPr>
          <w:t>ru</w:t>
        </w:r>
        <w:proofErr w:type="spellEnd"/>
      </w:hyperlink>
      <w:r w:rsidRPr="00522E3C">
        <w:rPr>
          <w:color w:val="000000" w:themeColor="text1"/>
          <w:szCs w:val="28"/>
        </w:rPr>
        <w:t xml:space="preserve">. </w:t>
      </w:r>
    </w:p>
    <w:p w:rsidR="00AF428B" w:rsidRPr="00522E3C" w:rsidRDefault="00AF428B" w:rsidP="00522E3C">
      <w:pPr>
        <w:ind w:firstLine="709"/>
        <w:jc w:val="both"/>
        <w:rPr>
          <w:color w:val="000000" w:themeColor="text1"/>
          <w:szCs w:val="28"/>
        </w:rPr>
      </w:pPr>
      <w:r w:rsidRPr="00522E3C">
        <w:rPr>
          <w:color w:val="000000" w:themeColor="text1"/>
          <w:szCs w:val="28"/>
        </w:rPr>
        <w:lastRenderedPageBreak/>
        <w:t xml:space="preserve">Адрес электронной почты администрации: </w:t>
      </w:r>
      <w:hyperlink r:id="rId9" w:history="1">
        <w:r w:rsidRPr="00522E3C">
          <w:rPr>
            <w:rStyle w:val="a3"/>
            <w:color w:val="000000" w:themeColor="text1"/>
            <w:szCs w:val="28"/>
          </w:rPr>
          <w:t>abgosk@mail.ru</w:t>
        </w:r>
      </w:hyperlink>
      <w:r w:rsidRPr="00522E3C">
        <w:rPr>
          <w:color w:val="000000" w:themeColor="text1"/>
          <w:szCs w:val="28"/>
        </w:rPr>
        <w:t xml:space="preserve">; </w:t>
      </w:r>
    </w:p>
    <w:p w:rsidR="00AF428B" w:rsidRPr="00522E3C" w:rsidRDefault="00AF428B" w:rsidP="00522E3C">
      <w:pPr>
        <w:ind w:firstLine="709"/>
        <w:jc w:val="both"/>
        <w:rPr>
          <w:color w:val="000000" w:themeColor="text1"/>
          <w:szCs w:val="28"/>
        </w:rPr>
      </w:pPr>
      <w:r w:rsidRPr="00522E3C">
        <w:rPr>
          <w:color w:val="000000" w:themeColor="text1"/>
          <w:szCs w:val="28"/>
        </w:rPr>
        <w:t xml:space="preserve">адрес электронной почты отдела торговли: </w:t>
      </w:r>
      <w:hyperlink r:id="rId10" w:history="1">
        <w:r w:rsidRPr="00522E3C">
          <w:rPr>
            <w:rStyle w:val="a3"/>
            <w:color w:val="000000" w:themeColor="text1"/>
            <w:szCs w:val="28"/>
          </w:rPr>
          <w:t>otdeltorgovli01@mail.ru</w:t>
        </w:r>
      </w:hyperlink>
      <w:r w:rsidRPr="00522E3C">
        <w:rPr>
          <w:color w:val="000000" w:themeColor="text1"/>
          <w:szCs w:val="28"/>
        </w:rPr>
        <w:t xml:space="preserve">. </w:t>
      </w:r>
    </w:p>
    <w:p w:rsidR="00AF428B" w:rsidRPr="00522E3C" w:rsidRDefault="00AF428B" w:rsidP="00522E3C">
      <w:pPr>
        <w:widowControl w:val="0"/>
        <w:ind w:firstLine="709"/>
        <w:jc w:val="both"/>
        <w:rPr>
          <w:color w:val="000000" w:themeColor="text1"/>
          <w:szCs w:val="28"/>
          <w:shd w:val="clear" w:color="auto" w:fill="FFFFFF"/>
        </w:rPr>
      </w:pPr>
      <w:r w:rsidRPr="00522E3C">
        <w:rPr>
          <w:color w:val="000000" w:themeColor="text1"/>
          <w:szCs w:val="28"/>
        </w:rPr>
        <w:t>Информация о месте нахождения и графиках работы МУ МФЦ</w:t>
      </w:r>
      <w:r w:rsidRPr="00522E3C">
        <w:rPr>
          <w:color w:val="000000" w:themeColor="text1"/>
          <w:szCs w:val="28"/>
          <w:shd w:val="clear" w:color="auto" w:fill="FFFFFF"/>
        </w:rPr>
        <w:t>.</w:t>
      </w:r>
    </w:p>
    <w:p w:rsidR="00AF428B" w:rsidRPr="00522E3C" w:rsidRDefault="00AF428B" w:rsidP="00522E3C">
      <w:pPr>
        <w:widowControl w:val="0"/>
        <w:autoSpaceDE w:val="0"/>
        <w:autoSpaceDN w:val="0"/>
        <w:adjustRightInd w:val="0"/>
        <w:ind w:firstLine="709"/>
        <w:jc w:val="both"/>
        <w:rPr>
          <w:color w:val="000000" w:themeColor="text1"/>
          <w:szCs w:val="28"/>
        </w:rPr>
      </w:pPr>
      <w:r w:rsidRPr="00522E3C">
        <w:rPr>
          <w:color w:val="000000" w:themeColor="text1"/>
          <w:szCs w:val="28"/>
        </w:rPr>
        <w:t>МФЦ  расположено по адресу:</w:t>
      </w:r>
    </w:p>
    <w:p w:rsidR="00AF428B" w:rsidRPr="00522E3C" w:rsidRDefault="00AF428B" w:rsidP="00522E3C">
      <w:pPr>
        <w:widowControl w:val="0"/>
        <w:autoSpaceDE w:val="0"/>
        <w:autoSpaceDN w:val="0"/>
        <w:adjustRightInd w:val="0"/>
        <w:ind w:firstLine="709"/>
        <w:jc w:val="both"/>
        <w:rPr>
          <w:color w:val="000000" w:themeColor="text1"/>
          <w:szCs w:val="28"/>
        </w:rPr>
      </w:pPr>
      <w:r w:rsidRPr="00522E3C">
        <w:rPr>
          <w:color w:val="000000" w:themeColor="text1"/>
          <w:szCs w:val="28"/>
        </w:rPr>
        <w:t>Ставропольский край, город Благодарный, пер. 9 Января, 55.</w:t>
      </w:r>
    </w:p>
    <w:p w:rsidR="00AF428B" w:rsidRPr="00522E3C" w:rsidRDefault="00AF428B" w:rsidP="00522E3C">
      <w:pPr>
        <w:widowControl w:val="0"/>
        <w:autoSpaceDE w:val="0"/>
        <w:autoSpaceDN w:val="0"/>
        <w:adjustRightInd w:val="0"/>
        <w:ind w:firstLine="709"/>
        <w:jc w:val="both"/>
        <w:rPr>
          <w:color w:val="000000" w:themeColor="text1"/>
          <w:szCs w:val="28"/>
        </w:rPr>
      </w:pPr>
      <w:r w:rsidRPr="00522E3C">
        <w:rPr>
          <w:color w:val="000000" w:themeColor="text1"/>
          <w:szCs w:val="28"/>
        </w:rPr>
        <w:t>График работы:</w:t>
      </w:r>
    </w:p>
    <w:p w:rsidR="00AF428B" w:rsidRPr="00522E3C" w:rsidRDefault="00AF428B" w:rsidP="00522E3C">
      <w:pPr>
        <w:widowControl w:val="0"/>
        <w:autoSpaceDE w:val="0"/>
        <w:autoSpaceDN w:val="0"/>
        <w:adjustRightInd w:val="0"/>
        <w:ind w:firstLine="709"/>
        <w:jc w:val="both"/>
        <w:rPr>
          <w:color w:val="000000" w:themeColor="text1"/>
          <w:szCs w:val="28"/>
        </w:rPr>
      </w:pPr>
      <w:r w:rsidRPr="00522E3C">
        <w:rPr>
          <w:color w:val="000000" w:themeColor="text1"/>
          <w:szCs w:val="28"/>
        </w:rPr>
        <w:t>понедельник, вторник, четверг, пятница 08.00 - 18.00;</w:t>
      </w:r>
    </w:p>
    <w:p w:rsidR="00AF428B" w:rsidRPr="00522E3C" w:rsidRDefault="00AF428B" w:rsidP="00522E3C">
      <w:pPr>
        <w:widowControl w:val="0"/>
        <w:autoSpaceDE w:val="0"/>
        <w:autoSpaceDN w:val="0"/>
        <w:adjustRightInd w:val="0"/>
        <w:ind w:firstLine="709"/>
        <w:jc w:val="both"/>
        <w:rPr>
          <w:color w:val="000000" w:themeColor="text1"/>
          <w:szCs w:val="28"/>
        </w:rPr>
      </w:pPr>
      <w:r w:rsidRPr="00522E3C">
        <w:rPr>
          <w:color w:val="000000" w:themeColor="text1"/>
          <w:szCs w:val="28"/>
        </w:rPr>
        <w:t>среда 08.00 - 20.00 часов;</w:t>
      </w:r>
    </w:p>
    <w:p w:rsidR="00AF428B" w:rsidRPr="00522E3C" w:rsidRDefault="00AF428B" w:rsidP="00522E3C">
      <w:pPr>
        <w:widowControl w:val="0"/>
        <w:autoSpaceDE w:val="0"/>
        <w:autoSpaceDN w:val="0"/>
        <w:adjustRightInd w:val="0"/>
        <w:ind w:firstLine="709"/>
        <w:jc w:val="both"/>
        <w:rPr>
          <w:color w:val="000000" w:themeColor="text1"/>
          <w:szCs w:val="28"/>
        </w:rPr>
      </w:pPr>
      <w:r w:rsidRPr="00522E3C">
        <w:rPr>
          <w:color w:val="000000" w:themeColor="text1"/>
          <w:szCs w:val="28"/>
        </w:rPr>
        <w:t>суббота 09.00 - 13.00 часов;</w:t>
      </w:r>
    </w:p>
    <w:p w:rsidR="00AF428B" w:rsidRPr="00522E3C" w:rsidRDefault="00AF428B" w:rsidP="00522E3C">
      <w:pPr>
        <w:widowControl w:val="0"/>
        <w:autoSpaceDE w:val="0"/>
        <w:autoSpaceDN w:val="0"/>
        <w:adjustRightInd w:val="0"/>
        <w:ind w:firstLine="709"/>
        <w:jc w:val="both"/>
        <w:rPr>
          <w:color w:val="000000" w:themeColor="text1"/>
          <w:szCs w:val="28"/>
        </w:rPr>
      </w:pPr>
      <w:r w:rsidRPr="00522E3C">
        <w:rPr>
          <w:color w:val="000000" w:themeColor="text1"/>
          <w:szCs w:val="28"/>
        </w:rPr>
        <w:t>без перерыва;</w:t>
      </w:r>
    </w:p>
    <w:p w:rsidR="00AF428B" w:rsidRPr="00522E3C" w:rsidRDefault="00AF428B" w:rsidP="00522E3C">
      <w:pPr>
        <w:widowControl w:val="0"/>
        <w:autoSpaceDE w:val="0"/>
        <w:autoSpaceDN w:val="0"/>
        <w:adjustRightInd w:val="0"/>
        <w:ind w:firstLine="709"/>
        <w:jc w:val="both"/>
        <w:rPr>
          <w:color w:val="000000" w:themeColor="text1"/>
          <w:szCs w:val="28"/>
        </w:rPr>
      </w:pPr>
      <w:r w:rsidRPr="00522E3C">
        <w:rPr>
          <w:color w:val="000000" w:themeColor="text1"/>
          <w:szCs w:val="28"/>
        </w:rPr>
        <w:t>выходной – воскресенье.</w:t>
      </w:r>
    </w:p>
    <w:p w:rsidR="007176D6" w:rsidRPr="00522E3C" w:rsidRDefault="007176D6" w:rsidP="00522E3C">
      <w:pPr>
        <w:pStyle w:val="ConsPlusNormal"/>
        <w:ind w:firstLine="709"/>
        <w:jc w:val="center"/>
        <w:outlineLvl w:val="1"/>
        <w:rPr>
          <w:rFonts w:ascii="Times New Roman" w:hAnsi="Times New Roman" w:cs="Times New Roman"/>
          <w:sz w:val="28"/>
          <w:szCs w:val="28"/>
        </w:rPr>
      </w:pPr>
    </w:p>
    <w:p w:rsidR="00AF428B" w:rsidRPr="00522E3C" w:rsidRDefault="00AF428B" w:rsidP="00522E3C">
      <w:pPr>
        <w:ind w:firstLine="709"/>
        <w:jc w:val="center"/>
        <w:rPr>
          <w:szCs w:val="28"/>
        </w:rPr>
      </w:pPr>
      <w:r w:rsidRPr="00522E3C">
        <w:rPr>
          <w:szCs w:val="28"/>
        </w:rPr>
        <w:t>II. Стандарт предоставления муниципальной услуги</w:t>
      </w:r>
    </w:p>
    <w:p w:rsidR="00AF428B" w:rsidRPr="00522E3C" w:rsidRDefault="00AF428B" w:rsidP="00522E3C">
      <w:pPr>
        <w:ind w:firstLine="709"/>
        <w:rPr>
          <w:szCs w:val="28"/>
        </w:rPr>
      </w:pPr>
    </w:p>
    <w:p w:rsidR="00AF428B" w:rsidRPr="00522E3C" w:rsidRDefault="00AF428B" w:rsidP="00522E3C">
      <w:pPr>
        <w:ind w:firstLine="709"/>
        <w:jc w:val="both"/>
        <w:rPr>
          <w:szCs w:val="28"/>
        </w:rPr>
      </w:pPr>
      <w:r w:rsidRPr="00522E3C">
        <w:rPr>
          <w:szCs w:val="28"/>
        </w:rPr>
        <w:t>2.1. Наименование муниципальной услуги: «</w:t>
      </w:r>
      <w:r w:rsidRPr="00522E3C">
        <w:rPr>
          <w:rFonts w:eastAsia="Times New Roman"/>
          <w:szCs w:val="28"/>
          <w:lang w:eastAsia="zh-CN"/>
        </w:rPr>
        <w:t>Выдача, переоформление, продление срока действия разрешения на право организации розничного рынка</w:t>
      </w:r>
      <w:r w:rsidRPr="00522E3C">
        <w:rPr>
          <w:szCs w:val="28"/>
        </w:rPr>
        <w:t>».</w:t>
      </w:r>
    </w:p>
    <w:p w:rsidR="00AF428B" w:rsidRPr="00522E3C" w:rsidRDefault="00AF428B" w:rsidP="00522E3C">
      <w:pPr>
        <w:ind w:firstLine="709"/>
        <w:jc w:val="both"/>
        <w:rPr>
          <w:szCs w:val="28"/>
        </w:rPr>
      </w:pPr>
      <w:r w:rsidRPr="00522E3C">
        <w:rPr>
          <w:szCs w:val="28"/>
        </w:rPr>
        <w:t xml:space="preserve">2.1.1. Наименование </w:t>
      </w:r>
      <w:proofErr w:type="spellStart"/>
      <w:r w:rsidRPr="00522E3C">
        <w:rPr>
          <w:szCs w:val="28"/>
        </w:rPr>
        <w:t>подуслуг</w:t>
      </w:r>
      <w:proofErr w:type="spellEnd"/>
      <w:r w:rsidRPr="00522E3C">
        <w:rPr>
          <w:szCs w:val="28"/>
        </w:rPr>
        <w:t>:</w:t>
      </w:r>
    </w:p>
    <w:p w:rsidR="00AF428B" w:rsidRPr="00522E3C" w:rsidRDefault="00AF428B" w:rsidP="00522E3C">
      <w:pPr>
        <w:ind w:firstLine="709"/>
        <w:jc w:val="both"/>
        <w:rPr>
          <w:szCs w:val="28"/>
        </w:rPr>
      </w:pPr>
      <w:r w:rsidRPr="00522E3C">
        <w:rPr>
          <w:rFonts w:eastAsia="Times New Roman"/>
          <w:iCs/>
          <w:szCs w:val="28"/>
          <w:lang w:eastAsia="zh-CN"/>
        </w:rPr>
        <w:t>выдача разрешения на право организации розничного рынка;</w:t>
      </w:r>
    </w:p>
    <w:p w:rsidR="00AF428B" w:rsidRPr="00522E3C" w:rsidRDefault="00AF428B" w:rsidP="00522E3C">
      <w:pPr>
        <w:ind w:firstLine="709"/>
        <w:jc w:val="both"/>
        <w:rPr>
          <w:szCs w:val="28"/>
        </w:rPr>
      </w:pPr>
      <w:r w:rsidRPr="00522E3C">
        <w:rPr>
          <w:rFonts w:eastAsia="Times New Roman"/>
          <w:iCs/>
          <w:szCs w:val="28"/>
          <w:lang w:eastAsia="zh-CN"/>
        </w:rPr>
        <w:t>переоформление разрешения на право организации розничного рынка;</w:t>
      </w:r>
    </w:p>
    <w:p w:rsidR="00AF428B" w:rsidRPr="00522E3C" w:rsidRDefault="00AF428B" w:rsidP="00522E3C">
      <w:pPr>
        <w:ind w:firstLine="709"/>
        <w:jc w:val="both"/>
        <w:rPr>
          <w:szCs w:val="28"/>
        </w:rPr>
      </w:pPr>
      <w:r w:rsidRPr="00522E3C">
        <w:rPr>
          <w:rFonts w:eastAsia="Times New Roman"/>
          <w:iCs/>
          <w:szCs w:val="28"/>
          <w:lang w:eastAsia="zh-CN"/>
        </w:rPr>
        <w:t>продление срока действия разрешения на право организации розничного рынка</w:t>
      </w:r>
      <w:r w:rsidRPr="00522E3C">
        <w:rPr>
          <w:szCs w:val="28"/>
        </w:rPr>
        <w:t xml:space="preserve"> </w:t>
      </w:r>
    </w:p>
    <w:p w:rsidR="00AF428B" w:rsidRPr="00522E3C" w:rsidRDefault="00AF428B" w:rsidP="00522E3C">
      <w:pPr>
        <w:ind w:left="627" w:firstLine="709"/>
        <w:rPr>
          <w:szCs w:val="28"/>
        </w:rPr>
      </w:pPr>
      <w:r w:rsidRPr="00522E3C">
        <w:rPr>
          <w:szCs w:val="28"/>
        </w:rPr>
        <w:t>2.2. Наименование органа, предоставляющего услугу.</w:t>
      </w:r>
    </w:p>
    <w:p w:rsidR="00AF428B" w:rsidRPr="00522E3C" w:rsidRDefault="00AF428B" w:rsidP="00522E3C">
      <w:pPr>
        <w:autoSpaceDE w:val="0"/>
        <w:autoSpaceDN w:val="0"/>
        <w:adjustRightInd w:val="0"/>
        <w:ind w:firstLine="709"/>
        <w:jc w:val="both"/>
        <w:rPr>
          <w:szCs w:val="28"/>
        </w:rPr>
      </w:pPr>
      <w:r w:rsidRPr="00522E3C">
        <w:rPr>
          <w:szCs w:val="28"/>
        </w:rPr>
        <w:t>2.2.1. Предоставление услуги осуществляет администрация.</w:t>
      </w:r>
    </w:p>
    <w:p w:rsidR="00AF428B" w:rsidRPr="00522E3C" w:rsidRDefault="00AF428B" w:rsidP="00522E3C">
      <w:pPr>
        <w:autoSpaceDE w:val="0"/>
        <w:autoSpaceDN w:val="0"/>
        <w:adjustRightInd w:val="0"/>
        <w:ind w:firstLine="709"/>
        <w:jc w:val="both"/>
        <w:rPr>
          <w:szCs w:val="28"/>
        </w:rPr>
      </w:pPr>
      <w:r w:rsidRPr="00522E3C">
        <w:rPr>
          <w:szCs w:val="28"/>
        </w:rPr>
        <w:t>Непосредственное предоставление услуги осуществляет отдел торговли.</w:t>
      </w:r>
    </w:p>
    <w:p w:rsidR="00AF428B" w:rsidRPr="00522E3C" w:rsidRDefault="00AF428B" w:rsidP="00522E3C">
      <w:pPr>
        <w:autoSpaceDE w:val="0"/>
        <w:autoSpaceDN w:val="0"/>
        <w:adjustRightInd w:val="0"/>
        <w:ind w:firstLine="709"/>
        <w:jc w:val="both"/>
        <w:rPr>
          <w:szCs w:val="28"/>
        </w:rPr>
      </w:pPr>
      <w:r w:rsidRPr="00522E3C">
        <w:rPr>
          <w:szCs w:val="28"/>
        </w:rPr>
        <w:t xml:space="preserve">При предоставлении услуги администрация осуществляет межведомственное электронное взаимодействие </w:t>
      </w:r>
      <w:proofErr w:type="gramStart"/>
      <w:r w:rsidRPr="00522E3C">
        <w:rPr>
          <w:szCs w:val="28"/>
        </w:rPr>
        <w:t>с</w:t>
      </w:r>
      <w:proofErr w:type="gramEnd"/>
      <w:r w:rsidRPr="00522E3C">
        <w:rPr>
          <w:szCs w:val="28"/>
        </w:rPr>
        <w:t>:</w:t>
      </w:r>
    </w:p>
    <w:p w:rsidR="00AF428B" w:rsidRPr="00522E3C" w:rsidRDefault="00AF428B" w:rsidP="00522E3C">
      <w:pPr>
        <w:autoSpaceDE w:val="0"/>
        <w:autoSpaceDN w:val="0"/>
        <w:adjustRightInd w:val="0"/>
        <w:ind w:firstLine="709"/>
        <w:jc w:val="both"/>
        <w:rPr>
          <w:szCs w:val="28"/>
        </w:rPr>
      </w:pPr>
      <w:r w:rsidRPr="00522E3C">
        <w:rPr>
          <w:szCs w:val="28"/>
        </w:rPr>
        <w:t>Управлением Федеральной налоговой службой по Ставропольскому краю.</w:t>
      </w:r>
    </w:p>
    <w:p w:rsidR="00AF428B" w:rsidRPr="00522E3C" w:rsidRDefault="00AF428B" w:rsidP="00522E3C">
      <w:pPr>
        <w:autoSpaceDE w:val="0"/>
        <w:autoSpaceDN w:val="0"/>
        <w:adjustRightInd w:val="0"/>
        <w:ind w:firstLine="709"/>
        <w:jc w:val="both"/>
        <w:rPr>
          <w:szCs w:val="28"/>
        </w:rPr>
      </w:pPr>
      <w:proofErr w:type="gramStart"/>
      <w:r w:rsidRPr="00522E3C">
        <w:rPr>
          <w:szCs w:val="28"/>
        </w:rPr>
        <w:t>В соответствии с пунктом 3 статьи 7 Федерального закона от 27 июля 2010 года № 210-ФЗ «Об организации предоставления государственных и муниципальных услуг» (далее – Федеральный закон № 210-ФЗ),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522E3C">
        <w:rPr>
          <w:szCs w:val="28"/>
        </w:rPr>
        <w:t xml:space="preserve"> </w:t>
      </w:r>
      <w:proofErr w:type="gramStart"/>
      <w:r w:rsidRPr="00522E3C">
        <w:rPr>
          <w:szCs w:val="28"/>
        </w:rPr>
        <w:t xml:space="preserve">информации, включенных в Перечень услуг, которые являются необходимыми и обязательными для предоставления администрацией  Благодарненского городского округа Ставропольского края муниципальных услуг, утвержденный решением Совета депутатов Благодарненского городского округа Ставропольского края. </w:t>
      </w:r>
      <w:proofErr w:type="gramEnd"/>
    </w:p>
    <w:p w:rsidR="00AF428B" w:rsidRPr="00522E3C" w:rsidRDefault="00AF428B" w:rsidP="00522E3C">
      <w:pPr>
        <w:autoSpaceDE w:val="0"/>
        <w:autoSpaceDN w:val="0"/>
        <w:adjustRightInd w:val="0"/>
        <w:ind w:firstLine="709"/>
        <w:jc w:val="both"/>
        <w:rPr>
          <w:szCs w:val="28"/>
        </w:rPr>
      </w:pPr>
      <w:r w:rsidRPr="00522E3C">
        <w:rPr>
          <w:szCs w:val="28"/>
        </w:rPr>
        <w:t>2.3. Результат предоставления муниципальной услуги</w:t>
      </w:r>
    </w:p>
    <w:p w:rsidR="00AF428B" w:rsidRPr="00522E3C" w:rsidRDefault="00AF428B" w:rsidP="00522E3C">
      <w:pPr>
        <w:autoSpaceDE w:val="0"/>
        <w:autoSpaceDN w:val="0"/>
        <w:adjustRightInd w:val="0"/>
        <w:ind w:firstLine="709"/>
        <w:jc w:val="both"/>
        <w:rPr>
          <w:szCs w:val="28"/>
        </w:rPr>
      </w:pPr>
      <w:r w:rsidRPr="00522E3C">
        <w:rPr>
          <w:szCs w:val="28"/>
        </w:rPr>
        <w:lastRenderedPageBreak/>
        <w:t xml:space="preserve">2.3.1. Результатами предоставления </w:t>
      </w:r>
      <w:proofErr w:type="spellStart"/>
      <w:r w:rsidRPr="00522E3C">
        <w:rPr>
          <w:szCs w:val="28"/>
        </w:rPr>
        <w:t>подуслуги</w:t>
      </w:r>
      <w:proofErr w:type="spellEnd"/>
      <w:r w:rsidRPr="00522E3C">
        <w:rPr>
          <w:szCs w:val="28"/>
        </w:rPr>
        <w:t>: «</w:t>
      </w:r>
      <w:r w:rsidR="007C1499" w:rsidRPr="00522E3C">
        <w:rPr>
          <w:rFonts w:eastAsia="Times New Roman"/>
          <w:iCs/>
          <w:szCs w:val="28"/>
          <w:lang w:eastAsia="zh-CN"/>
        </w:rPr>
        <w:t>Выдача разрешения на право организации розничного рынка</w:t>
      </w:r>
      <w:r w:rsidRPr="00522E3C">
        <w:rPr>
          <w:szCs w:val="28"/>
        </w:rPr>
        <w:t>» являются:</w:t>
      </w:r>
    </w:p>
    <w:p w:rsidR="007C1499" w:rsidRPr="00522E3C" w:rsidRDefault="007C1499" w:rsidP="00522E3C">
      <w:pPr>
        <w:autoSpaceDE w:val="0"/>
        <w:autoSpaceDN w:val="0"/>
        <w:adjustRightInd w:val="0"/>
        <w:ind w:firstLine="709"/>
        <w:jc w:val="both"/>
        <w:rPr>
          <w:szCs w:val="28"/>
        </w:rPr>
      </w:pPr>
      <w:r w:rsidRPr="00522E3C">
        <w:rPr>
          <w:color w:val="000000" w:themeColor="text1"/>
          <w:szCs w:val="28"/>
        </w:rPr>
        <w:t>выдача заявителю разрешения на право организации розничного рынка на территории Благодарненского городского района Ставропольского края (далее - разрешение)</w:t>
      </w:r>
      <w:r w:rsidRPr="00522E3C">
        <w:rPr>
          <w:szCs w:val="28"/>
        </w:rPr>
        <w:t xml:space="preserve"> (приложение 2);</w:t>
      </w:r>
    </w:p>
    <w:p w:rsidR="000F43B9" w:rsidRPr="00522E3C" w:rsidRDefault="007C1499"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отказ в выдаче разрешения.</w:t>
      </w:r>
    </w:p>
    <w:p w:rsidR="00AF428B" w:rsidRPr="00522E3C" w:rsidRDefault="00AF428B"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sz w:val="28"/>
          <w:szCs w:val="28"/>
        </w:rPr>
        <w:t xml:space="preserve">2.3.2. Результатами предоставления </w:t>
      </w:r>
      <w:proofErr w:type="spellStart"/>
      <w:r w:rsidRPr="00522E3C">
        <w:rPr>
          <w:rFonts w:ascii="Times New Roman" w:hAnsi="Times New Roman" w:cs="Times New Roman"/>
          <w:sz w:val="28"/>
          <w:szCs w:val="28"/>
        </w:rPr>
        <w:t>подуслуги</w:t>
      </w:r>
      <w:proofErr w:type="spellEnd"/>
      <w:r w:rsidRPr="00522E3C">
        <w:rPr>
          <w:rFonts w:ascii="Times New Roman" w:hAnsi="Times New Roman" w:cs="Times New Roman"/>
          <w:sz w:val="28"/>
          <w:szCs w:val="28"/>
        </w:rPr>
        <w:t>: «</w:t>
      </w:r>
      <w:r w:rsidR="007C1499" w:rsidRPr="00522E3C">
        <w:rPr>
          <w:rFonts w:ascii="Times New Roman" w:eastAsia="Times New Roman" w:hAnsi="Times New Roman" w:cs="Times New Roman"/>
          <w:iCs/>
          <w:sz w:val="28"/>
          <w:szCs w:val="28"/>
          <w:lang w:eastAsia="zh-CN"/>
        </w:rPr>
        <w:t>Переоформление разрешения на право организации розничного рынка</w:t>
      </w:r>
      <w:r w:rsidRPr="00522E3C">
        <w:rPr>
          <w:rFonts w:ascii="Times New Roman" w:hAnsi="Times New Roman" w:cs="Times New Roman"/>
          <w:sz w:val="28"/>
          <w:szCs w:val="28"/>
        </w:rPr>
        <w:t>» являются:</w:t>
      </w:r>
    </w:p>
    <w:p w:rsidR="00AF428B" w:rsidRPr="00522E3C" w:rsidRDefault="007C1499" w:rsidP="00522E3C">
      <w:pPr>
        <w:pStyle w:val="ConsPlusNormal"/>
        <w:ind w:firstLine="709"/>
        <w:jc w:val="both"/>
        <w:rPr>
          <w:rFonts w:ascii="Times New Roman" w:hAnsi="Times New Roman" w:cs="Times New Roman"/>
          <w:sz w:val="28"/>
          <w:szCs w:val="28"/>
        </w:rPr>
      </w:pPr>
      <w:r w:rsidRPr="00522E3C">
        <w:rPr>
          <w:rFonts w:ascii="Times New Roman" w:hAnsi="Times New Roman" w:cs="Times New Roman"/>
          <w:color w:val="000000" w:themeColor="text1"/>
          <w:sz w:val="28"/>
          <w:szCs w:val="28"/>
        </w:rPr>
        <w:t xml:space="preserve">переоформление разрешения в случае реорганизации юридического лица </w:t>
      </w:r>
      <w:r w:rsidR="00AF428B" w:rsidRPr="00522E3C">
        <w:rPr>
          <w:rFonts w:ascii="Times New Roman" w:hAnsi="Times New Roman" w:cs="Times New Roman"/>
          <w:sz w:val="28"/>
          <w:szCs w:val="28"/>
        </w:rPr>
        <w:t xml:space="preserve">(приложение </w:t>
      </w:r>
      <w:r w:rsidRPr="00522E3C">
        <w:rPr>
          <w:rFonts w:ascii="Times New Roman" w:hAnsi="Times New Roman" w:cs="Times New Roman"/>
          <w:sz w:val="28"/>
          <w:szCs w:val="28"/>
        </w:rPr>
        <w:t>2</w:t>
      </w:r>
      <w:r w:rsidR="00AF428B" w:rsidRPr="00522E3C">
        <w:rPr>
          <w:rFonts w:ascii="Times New Roman" w:hAnsi="Times New Roman" w:cs="Times New Roman"/>
          <w:sz w:val="28"/>
          <w:szCs w:val="28"/>
        </w:rPr>
        <w:t>);</w:t>
      </w:r>
    </w:p>
    <w:p w:rsidR="007C1499" w:rsidRPr="00522E3C" w:rsidRDefault="007C1499"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отказ в выдаче переоформления разрешения.</w:t>
      </w:r>
    </w:p>
    <w:p w:rsidR="007C1499" w:rsidRPr="00522E3C" w:rsidRDefault="007C1499" w:rsidP="00522E3C">
      <w:pPr>
        <w:pStyle w:val="ConsPlusNormal"/>
        <w:ind w:firstLine="709"/>
        <w:jc w:val="both"/>
        <w:rPr>
          <w:rFonts w:ascii="Times New Roman" w:eastAsia="Times New Roman" w:hAnsi="Times New Roman" w:cs="Times New Roman"/>
          <w:iCs/>
          <w:sz w:val="28"/>
          <w:szCs w:val="28"/>
          <w:lang w:eastAsia="zh-CN"/>
        </w:rPr>
      </w:pPr>
      <w:r w:rsidRPr="00522E3C">
        <w:rPr>
          <w:rFonts w:ascii="Times New Roman" w:hAnsi="Times New Roman" w:cs="Times New Roman"/>
          <w:sz w:val="28"/>
          <w:szCs w:val="28"/>
        </w:rPr>
        <w:t xml:space="preserve">2.3.3. Результатами предоставления </w:t>
      </w:r>
      <w:proofErr w:type="spellStart"/>
      <w:r w:rsidRPr="00522E3C">
        <w:rPr>
          <w:rFonts w:ascii="Times New Roman" w:hAnsi="Times New Roman" w:cs="Times New Roman"/>
          <w:sz w:val="28"/>
          <w:szCs w:val="28"/>
        </w:rPr>
        <w:t>подуслуги</w:t>
      </w:r>
      <w:proofErr w:type="spellEnd"/>
      <w:r w:rsidRPr="00522E3C">
        <w:rPr>
          <w:rFonts w:ascii="Times New Roman" w:hAnsi="Times New Roman" w:cs="Times New Roman"/>
          <w:sz w:val="28"/>
          <w:szCs w:val="28"/>
        </w:rPr>
        <w:t>: «</w:t>
      </w:r>
      <w:r w:rsidRPr="00522E3C">
        <w:rPr>
          <w:rFonts w:ascii="Times New Roman" w:eastAsia="Times New Roman" w:hAnsi="Times New Roman" w:cs="Times New Roman"/>
          <w:iCs/>
          <w:sz w:val="28"/>
          <w:szCs w:val="28"/>
          <w:lang w:eastAsia="zh-CN"/>
        </w:rPr>
        <w:t>Продление срока действия разрешения на право организации розничного рынка»</w:t>
      </w:r>
    </w:p>
    <w:p w:rsidR="007C1499" w:rsidRPr="00522E3C" w:rsidRDefault="007C1499"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приостановление срока действия разрешения;</w:t>
      </w:r>
    </w:p>
    <w:p w:rsidR="007C1499" w:rsidRPr="00522E3C" w:rsidRDefault="007C1499"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возобновление действия разрешения;</w:t>
      </w:r>
    </w:p>
    <w:p w:rsidR="007C1499" w:rsidRPr="00522E3C" w:rsidRDefault="007C1499"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продл</w:t>
      </w:r>
      <w:r w:rsidR="000F43B9" w:rsidRPr="00522E3C">
        <w:rPr>
          <w:rFonts w:ascii="Times New Roman" w:hAnsi="Times New Roman" w:cs="Times New Roman"/>
          <w:color w:val="000000" w:themeColor="text1"/>
          <w:sz w:val="28"/>
          <w:szCs w:val="28"/>
        </w:rPr>
        <w:t>ение срока действия разрешения.</w:t>
      </w:r>
    </w:p>
    <w:p w:rsidR="000F43B9" w:rsidRPr="00522E3C" w:rsidRDefault="000F43B9"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отказ в выдаче продления срока действия разрешения.</w:t>
      </w:r>
    </w:p>
    <w:p w:rsidR="000F43B9" w:rsidRPr="00522E3C" w:rsidRDefault="00AF428B" w:rsidP="00522E3C">
      <w:pPr>
        <w:pStyle w:val="ConsPlusNormal"/>
        <w:ind w:firstLine="709"/>
        <w:jc w:val="both"/>
        <w:rPr>
          <w:rFonts w:ascii="Times New Roman" w:hAnsi="Times New Roman" w:cs="Times New Roman"/>
          <w:sz w:val="28"/>
          <w:szCs w:val="28"/>
        </w:rPr>
      </w:pPr>
      <w:r w:rsidRPr="00522E3C">
        <w:rPr>
          <w:rFonts w:ascii="Times New Roman" w:hAnsi="Times New Roman" w:cs="Times New Roman"/>
          <w:sz w:val="28"/>
          <w:szCs w:val="28"/>
        </w:rPr>
        <w:t xml:space="preserve">2.4. </w:t>
      </w:r>
      <w:proofErr w:type="gramStart"/>
      <w:r w:rsidRPr="00522E3C">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roofErr w:type="gramEnd"/>
    </w:p>
    <w:p w:rsidR="000F43B9" w:rsidRPr="00522E3C" w:rsidRDefault="000F43B9"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2.4.1. </w:t>
      </w:r>
      <w:proofErr w:type="gramStart"/>
      <w:r w:rsidRPr="00522E3C">
        <w:rPr>
          <w:rFonts w:ascii="Times New Roman" w:hAnsi="Times New Roman" w:cs="Times New Roman"/>
          <w:color w:val="000000" w:themeColor="text1"/>
          <w:sz w:val="28"/>
          <w:szCs w:val="28"/>
        </w:rPr>
        <w:t xml:space="preserve">Срок предоставления муниципальной услуги по выдаче (отказе в выдаче) разрешения на право организации розничного рынка на территории Благодарненского района Ставропольского края с учетом рассмотрения документов, поступивших от заявителя и указанных в </w:t>
      </w:r>
      <w:hyperlink w:anchor="Par239" w:history="1">
        <w:r w:rsidRPr="00522E3C">
          <w:rPr>
            <w:rFonts w:ascii="Times New Roman" w:hAnsi="Times New Roman" w:cs="Times New Roman"/>
            <w:color w:val="000000" w:themeColor="text1"/>
            <w:sz w:val="28"/>
            <w:szCs w:val="28"/>
          </w:rPr>
          <w:t>пункте 2.6</w:t>
        </w:r>
      </w:hyperlink>
      <w:r w:rsidRPr="00522E3C">
        <w:rPr>
          <w:rFonts w:ascii="Times New Roman" w:hAnsi="Times New Roman" w:cs="Times New Roman"/>
          <w:color w:val="000000" w:themeColor="text1"/>
          <w:sz w:val="28"/>
          <w:szCs w:val="28"/>
        </w:rPr>
        <w:t xml:space="preserve"> настоящего административного регламента, проверки полноты и достоверности сведений о заявителе, содержащихся в представленных документах, принятия решения, подготовки проекта постановления администрации и выдачи разрешения (уведомления об отказе с</w:t>
      </w:r>
      <w:proofErr w:type="gramEnd"/>
      <w:r w:rsidRPr="00522E3C">
        <w:rPr>
          <w:rFonts w:ascii="Times New Roman" w:hAnsi="Times New Roman" w:cs="Times New Roman"/>
          <w:color w:val="000000" w:themeColor="text1"/>
          <w:sz w:val="28"/>
          <w:szCs w:val="28"/>
        </w:rPr>
        <w:t xml:space="preserve"> указанием причин) - не более 30 календарных дней со дня поступления документов в администрацию.</w:t>
      </w:r>
    </w:p>
    <w:p w:rsidR="000F43B9" w:rsidRPr="00522E3C" w:rsidRDefault="000F43B9"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В случае продления срока действия разрешения по его окончании, его переоформления по заявлению юридического лица, срок предоставления муниципальной услуги не может быть больше 15 календарных дней со дня поступления заявления.</w:t>
      </w:r>
    </w:p>
    <w:p w:rsidR="000F43B9" w:rsidRPr="00522E3C" w:rsidRDefault="000F43B9"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Сроком выдачи документа, являющегося результатом предоставления услуги, является последний день окончания срока предоставления услуги.</w:t>
      </w:r>
    </w:p>
    <w:p w:rsidR="00AF428B" w:rsidRPr="00522E3C" w:rsidRDefault="00AF428B"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sz w:val="28"/>
          <w:szCs w:val="28"/>
        </w:rPr>
        <w:t>Сроком выдачи документа, являющегося результатом предоставления услуги, является последний день окончания срока предоставления услуги.</w:t>
      </w:r>
    </w:p>
    <w:p w:rsidR="00AF428B" w:rsidRPr="00522E3C" w:rsidRDefault="00AF428B" w:rsidP="00522E3C">
      <w:pPr>
        <w:ind w:firstLine="709"/>
        <w:jc w:val="both"/>
        <w:rPr>
          <w:szCs w:val="28"/>
          <w:u w:val="single"/>
        </w:rPr>
      </w:pPr>
      <w:proofErr w:type="gramStart"/>
      <w:r w:rsidRPr="00522E3C">
        <w:rPr>
          <w:szCs w:val="28"/>
        </w:rPr>
        <w:lastRenderedPageBreak/>
        <w:t xml:space="preserve">2.5.Перечень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1" w:history="1">
        <w:r w:rsidRPr="00522E3C">
          <w:rPr>
            <w:rStyle w:val="a3"/>
            <w:color w:val="auto"/>
            <w:szCs w:val="28"/>
          </w:rPr>
          <w:t>www.abmrsk.ru</w:t>
        </w:r>
      </w:hyperlink>
      <w:r w:rsidRPr="00522E3C">
        <w:rPr>
          <w:rStyle w:val="a3"/>
          <w:color w:val="auto"/>
          <w:szCs w:val="28"/>
        </w:rPr>
        <w:t>,</w:t>
      </w:r>
      <w:r w:rsidRPr="00522E3C">
        <w:rPr>
          <w:rStyle w:val="a3"/>
          <w:color w:val="auto"/>
          <w:szCs w:val="28"/>
          <w:u w:val="none"/>
        </w:rPr>
        <w:t xml:space="preserve"> </w:t>
      </w:r>
      <w:r w:rsidRPr="00522E3C">
        <w:rPr>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12" w:history="1">
        <w:r w:rsidRPr="00522E3C">
          <w:rPr>
            <w:rStyle w:val="a3"/>
            <w:szCs w:val="28"/>
            <w:shd w:val="clear" w:color="auto" w:fill="FFFFFF"/>
            <w:lang w:val="en-US"/>
          </w:rPr>
          <w:t>www</w:t>
        </w:r>
        <w:r w:rsidRPr="00522E3C">
          <w:rPr>
            <w:rStyle w:val="a3"/>
            <w:szCs w:val="28"/>
            <w:shd w:val="clear" w:color="auto" w:fill="FFFFFF"/>
          </w:rPr>
          <w:t>.</w:t>
        </w:r>
        <w:r w:rsidRPr="00522E3C">
          <w:rPr>
            <w:rStyle w:val="a3"/>
            <w:szCs w:val="28"/>
            <w:shd w:val="clear" w:color="auto" w:fill="FFFFFF"/>
            <w:lang w:val="en-US"/>
          </w:rPr>
          <w:t>gosuslugi</w:t>
        </w:r>
        <w:r w:rsidRPr="00522E3C">
          <w:rPr>
            <w:rStyle w:val="a3"/>
            <w:szCs w:val="28"/>
            <w:shd w:val="clear" w:color="auto" w:fill="FFFFFF"/>
          </w:rPr>
          <w:t>.</w:t>
        </w:r>
        <w:r w:rsidRPr="00522E3C">
          <w:rPr>
            <w:rStyle w:val="a3"/>
            <w:szCs w:val="28"/>
            <w:shd w:val="clear" w:color="auto" w:fill="FFFFFF"/>
            <w:lang w:val="en-US"/>
          </w:rPr>
          <w:t>ru</w:t>
        </w:r>
      </w:hyperlink>
      <w:r w:rsidRPr="00522E3C">
        <w:rPr>
          <w:szCs w:val="28"/>
          <w:shd w:val="clear" w:color="auto" w:fill="FFFFFF"/>
        </w:rPr>
        <w:t>), и в государственной информационной системе «Портал государственных</w:t>
      </w:r>
      <w:proofErr w:type="gramEnd"/>
      <w:r w:rsidRPr="00522E3C">
        <w:rPr>
          <w:szCs w:val="28"/>
          <w:shd w:val="clear" w:color="auto" w:fill="FFFFFF"/>
        </w:rPr>
        <w:t xml:space="preserve"> и муниципальных услуг Ставропольского края» (</w:t>
      </w:r>
      <w:r w:rsidRPr="00522E3C">
        <w:rPr>
          <w:szCs w:val="28"/>
          <w:shd w:val="clear" w:color="auto" w:fill="FFFFFF"/>
          <w:lang w:val="en-US"/>
        </w:rPr>
        <w:t>www</w:t>
      </w:r>
      <w:r w:rsidRPr="00522E3C">
        <w:rPr>
          <w:szCs w:val="28"/>
          <w:shd w:val="clear" w:color="auto" w:fill="FFFFFF"/>
        </w:rPr>
        <w:t>.26</w:t>
      </w:r>
      <w:r w:rsidRPr="00522E3C">
        <w:rPr>
          <w:szCs w:val="28"/>
          <w:shd w:val="clear" w:color="auto" w:fill="FFFFFF"/>
          <w:lang w:val="en-US"/>
        </w:rPr>
        <w:t>gosuslugi</w:t>
      </w:r>
      <w:r w:rsidRPr="00522E3C">
        <w:rPr>
          <w:szCs w:val="28"/>
          <w:shd w:val="clear" w:color="auto" w:fill="FFFFFF"/>
        </w:rPr>
        <w:t>.</w:t>
      </w:r>
      <w:r w:rsidRPr="00522E3C">
        <w:rPr>
          <w:szCs w:val="28"/>
          <w:shd w:val="clear" w:color="auto" w:fill="FFFFFF"/>
          <w:lang w:val="en-US"/>
        </w:rPr>
        <w:t>ru</w:t>
      </w:r>
      <w:r w:rsidRPr="00522E3C">
        <w:rPr>
          <w:szCs w:val="28"/>
          <w:shd w:val="clear" w:color="auto" w:fill="FFFFFF"/>
        </w:rPr>
        <w:t>).</w:t>
      </w:r>
    </w:p>
    <w:p w:rsidR="00AF428B" w:rsidRPr="00522E3C" w:rsidRDefault="00AF428B" w:rsidP="00522E3C">
      <w:pPr>
        <w:ind w:firstLine="709"/>
        <w:jc w:val="both"/>
        <w:rPr>
          <w:color w:val="000000" w:themeColor="text1"/>
          <w:szCs w:val="28"/>
        </w:rPr>
      </w:pPr>
      <w:r w:rsidRPr="00522E3C">
        <w:rPr>
          <w:color w:val="000000" w:themeColor="text1"/>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p>
    <w:p w:rsidR="00AF428B" w:rsidRPr="00522E3C" w:rsidRDefault="00AF428B" w:rsidP="00522E3C">
      <w:pPr>
        <w:ind w:firstLine="709"/>
        <w:jc w:val="both"/>
        <w:rPr>
          <w:color w:val="000000" w:themeColor="text1"/>
          <w:szCs w:val="28"/>
        </w:rPr>
      </w:pPr>
      <w:r w:rsidRPr="00522E3C">
        <w:rPr>
          <w:szCs w:val="28"/>
        </w:rPr>
        <w:t>Для получения муниципальной услуги заявитель представляет в администрацию следующие документы:</w:t>
      </w:r>
    </w:p>
    <w:p w:rsidR="000F43B9" w:rsidRPr="00522E3C" w:rsidRDefault="000F43B9"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1)</w:t>
      </w:r>
      <w:hyperlink w:anchor="Par651" w:history="1"/>
      <w:r w:rsidRPr="00522E3C">
        <w:rPr>
          <w:rFonts w:ascii="Times New Roman" w:hAnsi="Times New Roman" w:cs="Times New Roman"/>
          <w:color w:val="000000" w:themeColor="text1"/>
          <w:sz w:val="28"/>
          <w:szCs w:val="28"/>
        </w:rPr>
        <w:t xml:space="preserve"> заявление по форме согласно приложению 2 к административному регламенту;</w:t>
      </w:r>
    </w:p>
    <w:p w:rsidR="000F43B9" w:rsidRPr="00522E3C" w:rsidRDefault="000F43B9"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2)</w:t>
      </w:r>
      <w:r w:rsidRPr="00522E3C">
        <w:rPr>
          <w:rFonts w:ascii="Times New Roman" w:hAnsi="Times New Roman" w:cs="Times New Roman"/>
          <w:color w:val="000000" w:themeColor="text1"/>
          <w:sz w:val="28"/>
          <w:szCs w:val="28"/>
        </w:rPr>
        <w:tab/>
      </w:r>
      <w:r w:rsidRPr="00522E3C">
        <w:rPr>
          <w:rFonts w:ascii="Times New Roman" w:hAnsi="Times New Roman" w:cs="Times New Roman"/>
          <w:color w:val="000000" w:themeColor="text1"/>
          <w:sz w:val="28"/>
          <w:szCs w:val="28"/>
        </w:rPr>
        <w:tab/>
        <w:t>копии учредительных документов (оригиналы учредительных документов в случае, если верность копий не удостоверена нотариально);</w:t>
      </w:r>
    </w:p>
    <w:p w:rsidR="000F43B9" w:rsidRPr="00522E3C" w:rsidRDefault="000F43B9"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0F43B9" w:rsidRPr="00522E3C" w:rsidRDefault="000F43B9"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4)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F428B" w:rsidRPr="00522E3C" w:rsidRDefault="00AF428B"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2.7. </w:t>
      </w:r>
      <w:r w:rsidRPr="00522E3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F428B" w:rsidRPr="00522E3C" w:rsidRDefault="00AF428B" w:rsidP="00522E3C">
      <w:pPr>
        <w:widowControl w:val="0"/>
        <w:autoSpaceDE w:val="0"/>
        <w:autoSpaceDN w:val="0"/>
        <w:adjustRightInd w:val="0"/>
        <w:spacing w:line="233" w:lineRule="auto"/>
        <w:ind w:firstLine="709"/>
        <w:jc w:val="both"/>
        <w:rPr>
          <w:rFonts w:eastAsia="Times New Roman"/>
          <w:spacing w:val="-4"/>
          <w:szCs w:val="28"/>
        </w:rPr>
      </w:pPr>
      <w:r w:rsidRPr="00522E3C">
        <w:rPr>
          <w:rFonts w:eastAsia="Times New Roman"/>
          <w:szCs w:val="28"/>
        </w:rPr>
        <w:t xml:space="preserve">2.7.1. </w:t>
      </w:r>
      <w:r w:rsidRPr="00522E3C">
        <w:rPr>
          <w:rFonts w:eastAsia="Times New Roman"/>
          <w:spacing w:val="-4"/>
          <w:szCs w:val="28"/>
        </w:rPr>
        <w:t>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запрашивает следующую информацию:</w:t>
      </w:r>
    </w:p>
    <w:p w:rsidR="00AF428B" w:rsidRPr="00522E3C" w:rsidRDefault="00AF428B" w:rsidP="00522E3C">
      <w:pPr>
        <w:spacing w:line="235" w:lineRule="auto"/>
        <w:ind w:firstLine="709"/>
        <w:jc w:val="both"/>
        <w:rPr>
          <w:rFonts w:eastAsia="Times New Roman"/>
          <w:szCs w:val="28"/>
        </w:rPr>
      </w:pPr>
      <w:r w:rsidRPr="00522E3C">
        <w:rPr>
          <w:rFonts w:eastAsia="Times New Roman"/>
          <w:szCs w:val="28"/>
        </w:rPr>
        <w:t xml:space="preserve">сведения о юридическом лице, содержащиеся в Едином государственном реестре юридических лиц; </w:t>
      </w:r>
    </w:p>
    <w:p w:rsidR="00AF428B" w:rsidRPr="00522E3C" w:rsidRDefault="00AF428B" w:rsidP="00522E3C">
      <w:pPr>
        <w:ind w:firstLine="709"/>
        <w:jc w:val="both"/>
        <w:rPr>
          <w:rFonts w:eastAsia="Times New Roman"/>
          <w:szCs w:val="28"/>
        </w:rPr>
      </w:pPr>
      <w:r w:rsidRPr="00522E3C">
        <w:rPr>
          <w:rFonts w:eastAsia="Times New Roman"/>
          <w:szCs w:val="28"/>
        </w:rPr>
        <w:t>Документы, указанные в настоящем пункте, могут быть представлены заявителем самостоятельно.</w:t>
      </w:r>
    </w:p>
    <w:p w:rsidR="00AF428B" w:rsidRPr="00522E3C" w:rsidRDefault="00AF428B" w:rsidP="00522E3C">
      <w:pPr>
        <w:autoSpaceDE w:val="0"/>
        <w:autoSpaceDN w:val="0"/>
        <w:adjustRightInd w:val="0"/>
        <w:ind w:firstLine="709"/>
        <w:jc w:val="both"/>
        <w:rPr>
          <w:rFonts w:eastAsia="Times New Roman"/>
          <w:szCs w:val="28"/>
        </w:rPr>
      </w:pPr>
      <w:r w:rsidRPr="00522E3C">
        <w:rPr>
          <w:rFonts w:eastAsia="Times New Roman"/>
          <w:szCs w:val="28"/>
        </w:rPr>
        <w:t xml:space="preserve">В соответствии с требованием пункта 1-2 и 4 статьи 7 Федерального закона № 210-ФЗ «Об организации предоставления государственных и </w:t>
      </w:r>
      <w:r w:rsidRPr="00522E3C">
        <w:rPr>
          <w:rFonts w:eastAsia="Times New Roman"/>
          <w:szCs w:val="28"/>
        </w:rPr>
        <w:lastRenderedPageBreak/>
        <w:t>муниципальных услуг» /далее – Федеральный закон № 210-ФЗ/ установлен запрет требовать от заявителя:</w:t>
      </w:r>
    </w:p>
    <w:p w:rsidR="00AF428B" w:rsidRPr="00522E3C" w:rsidRDefault="00AF428B" w:rsidP="00522E3C">
      <w:pPr>
        <w:ind w:firstLine="709"/>
        <w:jc w:val="both"/>
        <w:rPr>
          <w:rFonts w:eastAsia="Times New Roman"/>
          <w:szCs w:val="28"/>
        </w:rPr>
      </w:pPr>
      <w:bookmarkStart w:id="1" w:name="sub_21572"/>
      <w:r w:rsidRPr="00522E3C">
        <w:rPr>
          <w:rFonts w:eastAsia="Times New Roman"/>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AF428B" w:rsidRPr="00522E3C" w:rsidRDefault="00AF428B" w:rsidP="00522E3C">
      <w:pPr>
        <w:ind w:firstLine="709"/>
        <w:jc w:val="both"/>
        <w:rPr>
          <w:rFonts w:eastAsia="Times New Roman"/>
          <w:szCs w:val="28"/>
        </w:rPr>
      </w:pPr>
      <w:proofErr w:type="gramStart"/>
      <w:r w:rsidRPr="00522E3C">
        <w:rPr>
          <w:rFonts w:eastAsia="Times New Roman"/>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522E3C">
        <w:rPr>
          <w:rFonts w:eastAsia="Times New Roman"/>
          <w:szCs w:val="28"/>
        </w:rPr>
        <w:t xml:space="preserve"> Федерации, муниципальными правовыми актами, за исключением документов, включенных в определенный </w:t>
      </w:r>
      <w:hyperlink r:id="rId13" w:history="1">
        <w:r w:rsidRPr="00522E3C">
          <w:rPr>
            <w:rFonts w:eastAsia="Times New Roman"/>
            <w:szCs w:val="28"/>
          </w:rPr>
          <w:t>частью 6</w:t>
        </w:r>
      </w:hyperlink>
      <w:r w:rsidRPr="00522E3C">
        <w:rPr>
          <w:rFonts w:eastAsia="Times New Roman"/>
          <w:szCs w:val="28"/>
        </w:rPr>
        <w:t xml:space="preserve"> </w:t>
      </w:r>
      <w:hyperlink r:id="rId14" w:history="1">
        <w:r w:rsidRPr="00522E3C">
          <w:rPr>
            <w:rFonts w:eastAsia="Times New Roman"/>
            <w:szCs w:val="28"/>
          </w:rPr>
          <w:t>статьи 7</w:t>
        </w:r>
      </w:hyperlink>
      <w:r w:rsidRPr="00522E3C">
        <w:rPr>
          <w:rFonts w:eastAsia="Times New Roman"/>
          <w:b/>
          <w:szCs w:val="28"/>
        </w:rPr>
        <w:t xml:space="preserve"> </w:t>
      </w:r>
      <w:r w:rsidRPr="00522E3C">
        <w:rPr>
          <w:rFonts w:eastAsia="Times New Roman"/>
          <w:szCs w:val="28"/>
        </w:rPr>
        <w:t>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F428B" w:rsidRPr="00522E3C" w:rsidRDefault="00AF428B" w:rsidP="00522E3C">
      <w:pPr>
        <w:autoSpaceDE w:val="0"/>
        <w:autoSpaceDN w:val="0"/>
        <w:adjustRightInd w:val="0"/>
        <w:ind w:firstLine="709"/>
        <w:jc w:val="both"/>
        <w:rPr>
          <w:rFonts w:eastAsia="Times New Roman"/>
          <w:szCs w:val="28"/>
        </w:rPr>
      </w:pPr>
      <w:r w:rsidRPr="00522E3C">
        <w:rPr>
          <w:rFonts w:eastAsia="Times New Roman"/>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522E3C">
          <w:rPr>
            <w:rFonts w:eastAsia="Times New Roman"/>
            <w:szCs w:val="28"/>
          </w:rPr>
          <w:t>части 1 статьи 9</w:t>
        </w:r>
      </w:hyperlink>
      <w:r w:rsidRPr="00522E3C">
        <w:rPr>
          <w:rFonts w:eastAsia="Times New Roman"/>
          <w:szCs w:val="28"/>
        </w:rPr>
        <w:t xml:space="preserve"> Федерального закона № 210-ФЗ;</w:t>
      </w:r>
    </w:p>
    <w:p w:rsidR="00AF428B" w:rsidRPr="00522E3C" w:rsidRDefault="00AF428B" w:rsidP="00522E3C">
      <w:pPr>
        <w:autoSpaceDE w:val="0"/>
        <w:autoSpaceDN w:val="0"/>
        <w:adjustRightInd w:val="0"/>
        <w:ind w:firstLine="709"/>
        <w:jc w:val="both"/>
        <w:rPr>
          <w:rFonts w:eastAsia="Times New Roman"/>
          <w:szCs w:val="28"/>
        </w:rPr>
      </w:pPr>
      <w:r w:rsidRPr="00522E3C">
        <w:rPr>
          <w:rFonts w:eastAsia="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428B" w:rsidRPr="00522E3C" w:rsidRDefault="00AF428B" w:rsidP="00522E3C">
      <w:pPr>
        <w:autoSpaceDE w:val="0"/>
        <w:autoSpaceDN w:val="0"/>
        <w:adjustRightInd w:val="0"/>
        <w:ind w:firstLine="709"/>
        <w:jc w:val="both"/>
        <w:rPr>
          <w:rFonts w:eastAsia="Times New Roman"/>
          <w:szCs w:val="28"/>
        </w:rPr>
      </w:pPr>
      <w:r w:rsidRPr="00522E3C">
        <w:rPr>
          <w:rFonts w:eastAsia="Times New Roman"/>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428B" w:rsidRPr="00522E3C" w:rsidRDefault="00AF428B" w:rsidP="00522E3C">
      <w:pPr>
        <w:autoSpaceDE w:val="0"/>
        <w:autoSpaceDN w:val="0"/>
        <w:adjustRightInd w:val="0"/>
        <w:ind w:firstLine="709"/>
        <w:jc w:val="both"/>
        <w:rPr>
          <w:rFonts w:eastAsia="Times New Roman"/>
          <w:szCs w:val="28"/>
        </w:rPr>
      </w:pPr>
      <w:r w:rsidRPr="00522E3C">
        <w:rPr>
          <w:rFonts w:eastAsia="Times New Roman"/>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428B" w:rsidRPr="00522E3C" w:rsidRDefault="00AF428B" w:rsidP="00522E3C">
      <w:pPr>
        <w:autoSpaceDE w:val="0"/>
        <w:autoSpaceDN w:val="0"/>
        <w:adjustRightInd w:val="0"/>
        <w:ind w:firstLine="709"/>
        <w:jc w:val="both"/>
        <w:rPr>
          <w:rFonts w:eastAsia="Times New Roman"/>
          <w:szCs w:val="28"/>
        </w:rPr>
      </w:pPr>
      <w:r w:rsidRPr="00522E3C">
        <w:rPr>
          <w:rFonts w:eastAsia="Times New Roman"/>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428B" w:rsidRPr="00522E3C" w:rsidRDefault="00AF428B" w:rsidP="00522E3C">
      <w:pPr>
        <w:autoSpaceDE w:val="0"/>
        <w:autoSpaceDN w:val="0"/>
        <w:adjustRightInd w:val="0"/>
        <w:ind w:firstLine="709"/>
        <w:jc w:val="both"/>
        <w:rPr>
          <w:rFonts w:eastAsia="Times New Roman"/>
          <w:szCs w:val="28"/>
        </w:rPr>
      </w:pPr>
      <w:proofErr w:type="gramStart"/>
      <w:r w:rsidRPr="00522E3C">
        <w:rPr>
          <w:rFonts w:eastAsia="Times New Roman"/>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6" w:history="1">
        <w:r w:rsidRPr="00522E3C">
          <w:rPr>
            <w:rFonts w:eastAsia="Times New Roman"/>
            <w:szCs w:val="28"/>
          </w:rPr>
          <w:t>частью 1.1 статьи 16</w:t>
        </w:r>
      </w:hyperlink>
      <w:r w:rsidRPr="00522E3C">
        <w:rPr>
          <w:rFonts w:eastAsia="Times New Roman"/>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522E3C">
        <w:rPr>
          <w:rFonts w:eastAsia="Times New Roman"/>
          <w:szCs w:val="28"/>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522E3C">
          <w:rPr>
            <w:rFonts w:eastAsia="Times New Roman"/>
            <w:szCs w:val="28"/>
          </w:rPr>
          <w:t>частью 1.1 статьи 16</w:t>
        </w:r>
      </w:hyperlink>
      <w:r w:rsidRPr="00522E3C">
        <w:rPr>
          <w:rFonts w:eastAsia="Times New Roman"/>
          <w:szCs w:val="28"/>
        </w:rPr>
        <w:t xml:space="preserve"> Федерального закона № 210-ФЗ, уведомляется заявитель, а также приносятся извинения за доставленные неудобства.</w:t>
      </w:r>
    </w:p>
    <w:bookmarkEnd w:id="1"/>
    <w:p w:rsidR="00AF428B" w:rsidRPr="00522E3C" w:rsidRDefault="00AF428B" w:rsidP="00522E3C">
      <w:pPr>
        <w:tabs>
          <w:tab w:val="left" w:pos="567"/>
        </w:tabs>
        <w:adjustRightInd w:val="0"/>
        <w:ind w:firstLine="709"/>
        <w:jc w:val="both"/>
        <w:rPr>
          <w:color w:val="000000" w:themeColor="text1"/>
          <w:szCs w:val="28"/>
        </w:rPr>
      </w:pPr>
      <w:r w:rsidRPr="00522E3C">
        <w:rPr>
          <w:color w:val="000000" w:themeColor="text1"/>
          <w:szCs w:val="28"/>
        </w:rPr>
        <w:t>2.8. Исчерпывающий перечень оснований для отказа в приеме документов, необходимых для предоставления муниципальной услуги</w:t>
      </w:r>
    </w:p>
    <w:p w:rsidR="00AF428B" w:rsidRPr="00522E3C" w:rsidRDefault="00AF428B" w:rsidP="00522E3C">
      <w:pPr>
        <w:tabs>
          <w:tab w:val="left" w:pos="567"/>
        </w:tabs>
        <w:adjustRightInd w:val="0"/>
        <w:ind w:firstLine="709"/>
        <w:jc w:val="both"/>
        <w:rPr>
          <w:color w:val="000000" w:themeColor="text1"/>
          <w:szCs w:val="28"/>
        </w:rPr>
      </w:pPr>
      <w:r w:rsidRPr="00522E3C">
        <w:rPr>
          <w:color w:val="000000" w:themeColor="text1"/>
          <w:szCs w:val="28"/>
        </w:rPr>
        <w:t xml:space="preserve">2.8.1. Основанием для отказа в приеме документов, необходимых для предоставления муниципальной услуги, является </w:t>
      </w:r>
    </w:p>
    <w:p w:rsidR="00AF428B" w:rsidRPr="00522E3C" w:rsidRDefault="00AF428B"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отсутствие документов, </w:t>
      </w:r>
      <w:proofErr w:type="gramStart"/>
      <w:r w:rsidRPr="00522E3C">
        <w:rPr>
          <w:rFonts w:ascii="Times New Roman" w:hAnsi="Times New Roman" w:cs="Times New Roman"/>
          <w:color w:val="000000" w:themeColor="text1"/>
          <w:sz w:val="28"/>
          <w:szCs w:val="28"/>
        </w:rPr>
        <w:t>указанные</w:t>
      </w:r>
      <w:proofErr w:type="gramEnd"/>
      <w:r w:rsidRPr="00522E3C">
        <w:rPr>
          <w:rFonts w:ascii="Times New Roman" w:hAnsi="Times New Roman" w:cs="Times New Roman"/>
          <w:color w:val="000000" w:themeColor="text1"/>
          <w:sz w:val="28"/>
          <w:szCs w:val="28"/>
        </w:rPr>
        <w:t xml:space="preserve"> в </w:t>
      </w:r>
      <w:hyperlink r:id="rId18" w:anchor="Par241" w:history="1">
        <w:r w:rsidRPr="00522E3C">
          <w:rPr>
            <w:rStyle w:val="a3"/>
            <w:rFonts w:ascii="Times New Roman" w:hAnsi="Times New Roman" w:cs="Times New Roman"/>
            <w:color w:val="000000" w:themeColor="text1"/>
            <w:sz w:val="28"/>
            <w:szCs w:val="28"/>
            <w:u w:val="none"/>
          </w:rPr>
          <w:t>пункте 2.6</w:t>
        </w:r>
      </w:hyperlink>
      <w:r w:rsidRPr="00522E3C">
        <w:rPr>
          <w:rFonts w:ascii="Times New Roman" w:hAnsi="Times New Roman" w:cs="Times New Roman"/>
          <w:color w:val="000000" w:themeColor="text1"/>
          <w:sz w:val="28"/>
          <w:szCs w:val="28"/>
        </w:rPr>
        <w:t xml:space="preserve"> настоящего административного регламента;</w:t>
      </w:r>
    </w:p>
    <w:p w:rsidR="00AF428B" w:rsidRPr="00522E3C" w:rsidRDefault="00AF428B"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В данном случае заявителю вручается (направляется) письмо с обоснованием причин отказа.</w:t>
      </w:r>
    </w:p>
    <w:p w:rsidR="00AF428B" w:rsidRPr="00522E3C" w:rsidRDefault="00AF428B" w:rsidP="00522E3C">
      <w:pPr>
        <w:ind w:firstLine="709"/>
        <w:jc w:val="both"/>
        <w:rPr>
          <w:color w:val="000000" w:themeColor="text1"/>
          <w:szCs w:val="28"/>
        </w:rPr>
      </w:pPr>
      <w:r w:rsidRPr="00522E3C">
        <w:rPr>
          <w:color w:val="000000" w:themeColor="text1"/>
          <w:szCs w:val="28"/>
        </w:rPr>
        <w:t xml:space="preserve"> 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428B" w:rsidRPr="00522E3C" w:rsidRDefault="00AF428B" w:rsidP="00522E3C">
      <w:pPr>
        <w:ind w:firstLine="709"/>
        <w:jc w:val="both"/>
        <w:rPr>
          <w:color w:val="000000" w:themeColor="text1"/>
          <w:szCs w:val="28"/>
        </w:rPr>
      </w:pPr>
      <w:r w:rsidRPr="00522E3C">
        <w:rPr>
          <w:color w:val="000000" w:themeColor="text1"/>
          <w:szCs w:val="28"/>
          <w:lang w:eastAsia="ar-SA"/>
        </w:rPr>
        <w:t>2.9.1.Основания для приостановления предоставления муниципальной услуги:</w:t>
      </w:r>
    </w:p>
    <w:p w:rsidR="00AF428B" w:rsidRPr="00522E3C" w:rsidRDefault="00AF428B" w:rsidP="00522E3C">
      <w:pPr>
        <w:tabs>
          <w:tab w:val="left" w:pos="567"/>
          <w:tab w:val="left" w:pos="709"/>
        </w:tabs>
        <w:ind w:firstLine="709"/>
        <w:contextualSpacing/>
        <w:jc w:val="both"/>
        <w:rPr>
          <w:color w:val="000000" w:themeColor="text1"/>
          <w:szCs w:val="28"/>
          <w:lang w:eastAsia="ar-SA"/>
        </w:rPr>
      </w:pPr>
      <w:r w:rsidRPr="00522E3C">
        <w:rPr>
          <w:color w:val="000000" w:themeColor="text1"/>
          <w:szCs w:val="28"/>
          <w:lang w:eastAsia="ar-SA"/>
        </w:rPr>
        <w:t xml:space="preserve">представление заявителем не полного комплекта документов, указанных в пункте </w:t>
      </w:r>
      <w:hyperlink r:id="rId19" w:anchor="Par241" w:history="1">
        <w:r w:rsidRPr="00522E3C">
          <w:rPr>
            <w:rStyle w:val="a3"/>
            <w:color w:val="000000" w:themeColor="text1"/>
            <w:szCs w:val="28"/>
            <w:u w:val="none"/>
          </w:rPr>
          <w:t>2.6</w:t>
        </w:r>
      </w:hyperlink>
      <w:r w:rsidRPr="00522E3C">
        <w:rPr>
          <w:color w:val="000000" w:themeColor="text1"/>
          <w:szCs w:val="28"/>
        </w:rPr>
        <w:t xml:space="preserve"> настоящего административного регламента или утративших силу документов</w:t>
      </w:r>
      <w:r w:rsidRPr="00522E3C">
        <w:rPr>
          <w:color w:val="000000" w:themeColor="text1"/>
          <w:szCs w:val="28"/>
          <w:lang w:eastAsia="ar-SA"/>
        </w:rPr>
        <w:t xml:space="preserve">. </w:t>
      </w:r>
    </w:p>
    <w:p w:rsidR="00AF428B" w:rsidRPr="00522E3C" w:rsidRDefault="00AF428B" w:rsidP="00522E3C">
      <w:pPr>
        <w:ind w:firstLine="709"/>
        <w:jc w:val="both"/>
        <w:rPr>
          <w:color w:val="000000" w:themeColor="text1"/>
          <w:szCs w:val="28"/>
        </w:rPr>
      </w:pPr>
      <w:r w:rsidRPr="00522E3C">
        <w:rPr>
          <w:color w:val="000000" w:themeColor="text1"/>
          <w:szCs w:val="28"/>
        </w:rPr>
        <w:t>2.9.2. Основаниями для отказа в предоставлении муниципальной услуги являются:</w:t>
      </w:r>
    </w:p>
    <w:p w:rsidR="00AF428B" w:rsidRPr="00522E3C" w:rsidRDefault="00AF428B" w:rsidP="00522E3C">
      <w:pPr>
        <w:ind w:firstLine="709"/>
        <w:jc w:val="both"/>
        <w:rPr>
          <w:color w:val="000000" w:themeColor="text1"/>
          <w:szCs w:val="28"/>
        </w:rPr>
      </w:pPr>
      <w:r w:rsidRPr="00522E3C">
        <w:rPr>
          <w:color w:val="000000" w:themeColor="text1"/>
          <w:szCs w:val="28"/>
        </w:rPr>
        <w:t>подача заявления о предоставлении муниципальной услуги с нарушением установленных требований и (или) предоставление документов, прилагаемых к заявлению, содержащих недостоверные сведения.</w:t>
      </w:r>
    </w:p>
    <w:p w:rsidR="00AF428B" w:rsidRPr="00522E3C" w:rsidRDefault="00AF428B" w:rsidP="00522E3C">
      <w:pPr>
        <w:ind w:firstLine="709"/>
        <w:jc w:val="both"/>
        <w:rPr>
          <w:szCs w:val="28"/>
        </w:rPr>
      </w:pPr>
      <w:r w:rsidRPr="00522E3C">
        <w:rPr>
          <w:color w:val="000000" w:themeColor="text1"/>
          <w:szCs w:val="28"/>
        </w:rPr>
        <w:t xml:space="preserve">2.10. </w:t>
      </w:r>
      <w:r w:rsidRPr="00522E3C">
        <w:rPr>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F428B" w:rsidRPr="00522E3C" w:rsidRDefault="00AF428B" w:rsidP="00522E3C">
      <w:pPr>
        <w:ind w:firstLine="709"/>
        <w:jc w:val="both"/>
        <w:rPr>
          <w:color w:val="000000" w:themeColor="text1"/>
          <w:szCs w:val="28"/>
        </w:rPr>
      </w:pPr>
      <w:r w:rsidRPr="00522E3C">
        <w:rPr>
          <w:color w:val="000000" w:themeColor="text1"/>
          <w:szCs w:val="28"/>
        </w:rPr>
        <w:t>Услуги, необходимые и обязательные для предоставления муниципальной услуги отсутствуют.</w:t>
      </w:r>
    </w:p>
    <w:p w:rsidR="00AF428B" w:rsidRPr="00522E3C" w:rsidRDefault="00AF428B" w:rsidP="00522E3C">
      <w:pPr>
        <w:ind w:firstLine="709"/>
        <w:jc w:val="both"/>
        <w:rPr>
          <w:color w:val="000000" w:themeColor="text1"/>
          <w:szCs w:val="28"/>
        </w:rPr>
      </w:pPr>
      <w:r w:rsidRPr="00522E3C">
        <w:rPr>
          <w:color w:val="000000" w:themeColor="text1"/>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AF428B" w:rsidRPr="00522E3C" w:rsidRDefault="00AF428B" w:rsidP="00522E3C">
      <w:pPr>
        <w:ind w:firstLine="709"/>
        <w:jc w:val="both"/>
        <w:rPr>
          <w:color w:val="000000" w:themeColor="text1"/>
          <w:szCs w:val="28"/>
        </w:rPr>
      </w:pPr>
      <w:r w:rsidRPr="00522E3C">
        <w:rPr>
          <w:color w:val="000000" w:themeColor="text1"/>
          <w:szCs w:val="28"/>
        </w:rPr>
        <w:t>Муниципальная услуга предоставляется без взимания государственной пошлины или иной платы.</w:t>
      </w:r>
    </w:p>
    <w:p w:rsidR="00AF428B" w:rsidRPr="00522E3C" w:rsidRDefault="00AF428B" w:rsidP="00522E3C">
      <w:pPr>
        <w:ind w:firstLine="709"/>
        <w:jc w:val="both"/>
        <w:rPr>
          <w:color w:val="000000" w:themeColor="text1"/>
          <w:szCs w:val="28"/>
        </w:rPr>
      </w:pPr>
      <w:r w:rsidRPr="00522E3C">
        <w:rPr>
          <w:color w:val="000000" w:themeColor="text1"/>
          <w:szCs w:val="28"/>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AF428B" w:rsidRPr="00522E3C" w:rsidRDefault="00AF428B" w:rsidP="00522E3C">
      <w:pPr>
        <w:ind w:firstLine="709"/>
        <w:jc w:val="both"/>
        <w:rPr>
          <w:color w:val="000000" w:themeColor="text1"/>
          <w:szCs w:val="28"/>
        </w:rPr>
      </w:pPr>
      <w:r w:rsidRPr="00522E3C">
        <w:rPr>
          <w:color w:val="000000" w:themeColor="text1"/>
          <w:szCs w:val="28"/>
        </w:rPr>
        <w:t>Плата за предоставление услуг, необходимых и обязательных для предоставления муниципальной услуги не предусмотрена.</w:t>
      </w:r>
    </w:p>
    <w:p w:rsidR="00AF428B" w:rsidRPr="00522E3C" w:rsidRDefault="00AF428B" w:rsidP="00522E3C">
      <w:pPr>
        <w:ind w:firstLine="709"/>
        <w:jc w:val="both"/>
        <w:rPr>
          <w:color w:val="000000" w:themeColor="text1"/>
          <w:szCs w:val="28"/>
        </w:rPr>
      </w:pPr>
      <w:r w:rsidRPr="00522E3C">
        <w:rPr>
          <w:color w:val="000000" w:themeColor="text1"/>
          <w:szCs w:val="28"/>
        </w:rPr>
        <w:t>2.13.Максимальный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AF428B" w:rsidRPr="00522E3C" w:rsidRDefault="00AF428B" w:rsidP="00522E3C">
      <w:pPr>
        <w:ind w:firstLine="709"/>
        <w:jc w:val="both"/>
        <w:rPr>
          <w:color w:val="000000" w:themeColor="text1"/>
          <w:szCs w:val="28"/>
        </w:rPr>
      </w:pPr>
      <w:r w:rsidRPr="00522E3C">
        <w:rPr>
          <w:color w:val="000000" w:themeColor="text1"/>
          <w:szCs w:val="28"/>
        </w:rPr>
        <w:t>Максимальное время ожидания в очереди при подаче запроса о предоставлении муниципальной услуги не должно превышать 15 минут.</w:t>
      </w:r>
    </w:p>
    <w:p w:rsidR="00AF428B" w:rsidRPr="00522E3C" w:rsidRDefault="00AF428B" w:rsidP="00522E3C">
      <w:pPr>
        <w:ind w:firstLine="709"/>
        <w:jc w:val="both"/>
        <w:rPr>
          <w:color w:val="000000" w:themeColor="text1"/>
          <w:szCs w:val="28"/>
        </w:rPr>
      </w:pPr>
      <w:r w:rsidRPr="00522E3C">
        <w:rPr>
          <w:color w:val="000000" w:themeColor="text1"/>
          <w:szCs w:val="28"/>
        </w:rPr>
        <w:t>Максимальное время при получении результата предоставления муниципальной услуги не должно превышать 15 минут.</w:t>
      </w:r>
    </w:p>
    <w:p w:rsidR="00AF428B" w:rsidRPr="00522E3C" w:rsidRDefault="00AF428B" w:rsidP="00522E3C">
      <w:pPr>
        <w:ind w:firstLine="709"/>
        <w:jc w:val="both"/>
        <w:rPr>
          <w:color w:val="000000" w:themeColor="text1"/>
          <w:szCs w:val="28"/>
        </w:rPr>
      </w:pPr>
      <w:r w:rsidRPr="00522E3C">
        <w:rPr>
          <w:color w:val="000000" w:themeColor="text1"/>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AF428B" w:rsidRPr="00522E3C" w:rsidRDefault="00AF428B" w:rsidP="00522E3C">
      <w:pPr>
        <w:ind w:firstLine="709"/>
        <w:jc w:val="both"/>
        <w:rPr>
          <w:color w:val="000000" w:themeColor="text1"/>
          <w:szCs w:val="28"/>
        </w:rPr>
      </w:pPr>
      <w:r w:rsidRPr="00522E3C">
        <w:rPr>
          <w:color w:val="000000" w:themeColor="text1"/>
          <w:szCs w:val="28"/>
        </w:rPr>
        <w:t>Регистрация заявления о предоставлении муниципальной услуги осуществляется специалистом отдела по организационным и общим вопросам  администрации, ответственным за регистрацию входящей корреспонденции в электронной системе регистрации документов в течение 1 дня, со дня поступления документов с присвоением регистрационного номера и указанием даты поступления.</w:t>
      </w:r>
    </w:p>
    <w:p w:rsidR="00AF428B" w:rsidRPr="00522E3C" w:rsidRDefault="00AF428B" w:rsidP="00522E3C">
      <w:pPr>
        <w:ind w:firstLine="709"/>
        <w:jc w:val="both"/>
        <w:rPr>
          <w:color w:val="000000" w:themeColor="text1"/>
          <w:szCs w:val="28"/>
        </w:rPr>
      </w:pPr>
      <w:r w:rsidRPr="00522E3C">
        <w:rPr>
          <w:color w:val="000000" w:themeColor="text1"/>
          <w:szCs w:val="28"/>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w:t>
      </w:r>
    </w:p>
    <w:p w:rsidR="00AF428B" w:rsidRPr="00522E3C" w:rsidRDefault="00AF428B" w:rsidP="00522E3C">
      <w:pPr>
        <w:ind w:firstLine="709"/>
        <w:jc w:val="both"/>
        <w:rPr>
          <w:color w:val="000000" w:themeColor="text1"/>
          <w:szCs w:val="28"/>
        </w:rPr>
      </w:pPr>
      <w:r w:rsidRPr="00522E3C">
        <w:rPr>
          <w:color w:val="000000" w:themeColor="text1"/>
          <w:szCs w:val="28"/>
        </w:rPr>
        <w:t>Информация о порядке предоставления муниципальной услуги представляется:</w:t>
      </w:r>
    </w:p>
    <w:p w:rsidR="00AF428B" w:rsidRPr="00522E3C" w:rsidRDefault="00AF428B" w:rsidP="00522E3C">
      <w:pPr>
        <w:ind w:firstLine="709"/>
        <w:jc w:val="both"/>
        <w:rPr>
          <w:color w:val="000000" w:themeColor="text1"/>
          <w:szCs w:val="28"/>
        </w:rPr>
      </w:pPr>
      <w:r w:rsidRPr="00522E3C">
        <w:rPr>
          <w:color w:val="000000" w:themeColor="text1"/>
          <w:szCs w:val="28"/>
        </w:rPr>
        <w:t>непосредственно в отделе торговли, предоставляющем муниципальную услугу;</w:t>
      </w:r>
    </w:p>
    <w:p w:rsidR="00AF428B" w:rsidRPr="00522E3C" w:rsidRDefault="00AF428B" w:rsidP="00522E3C">
      <w:pPr>
        <w:ind w:firstLine="709"/>
        <w:jc w:val="both"/>
        <w:rPr>
          <w:color w:val="000000" w:themeColor="text1"/>
          <w:szCs w:val="28"/>
        </w:rPr>
      </w:pPr>
      <w:r w:rsidRPr="00522E3C">
        <w:rPr>
          <w:color w:val="000000" w:themeColor="text1"/>
          <w:szCs w:val="28"/>
        </w:rPr>
        <w:t>с использованием средств телефонной связи;</w:t>
      </w:r>
    </w:p>
    <w:p w:rsidR="00AF428B" w:rsidRPr="00522E3C" w:rsidRDefault="00AF428B" w:rsidP="00522E3C">
      <w:pPr>
        <w:ind w:firstLine="709"/>
        <w:jc w:val="both"/>
        <w:rPr>
          <w:color w:val="000000" w:themeColor="text1"/>
          <w:szCs w:val="28"/>
        </w:rPr>
      </w:pPr>
      <w:r w:rsidRPr="00522E3C">
        <w:rPr>
          <w:color w:val="000000" w:themeColor="text1"/>
          <w:szCs w:val="28"/>
        </w:rPr>
        <w:t>посредством размещения в информационно-телекоммуникационных сетях общего пользования (в том числе на официальном сайте),</w:t>
      </w:r>
    </w:p>
    <w:p w:rsidR="00AF428B" w:rsidRPr="00522E3C" w:rsidRDefault="00AF428B" w:rsidP="00522E3C">
      <w:pPr>
        <w:ind w:firstLine="709"/>
        <w:jc w:val="both"/>
        <w:rPr>
          <w:color w:val="000000" w:themeColor="text1"/>
          <w:szCs w:val="28"/>
        </w:rPr>
      </w:pPr>
      <w:r w:rsidRPr="00522E3C">
        <w:rPr>
          <w:color w:val="000000" w:themeColor="text1"/>
          <w:szCs w:val="28"/>
        </w:rPr>
        <w:t>публикации в средствах массовой информации.</w:t>
      </w:r>
    </w:p>
    <w:p w:rsidR="00AF428B" w:rsidRPr="00522E3C" w:rsidRDefault="00AF428B" w:rsidP="00522E3C">
      <w:pPr>
        <w:ind w:firstLine="709"/>
        <w:jc w:val="both"/>
        <w:rPr>
          <w:color w:val="000000" w:themeColor="text1"/>
          <w:szCs w:val="28"/>
        </w:rPr>
      </w:pPr>
      <w:r w:rsidRPr="00522E3C">
        <w:rPr>
          <w:color w:val="000000" w:themeColor="text1"/>
          <w:szCs w:val="28"/>
        </w:rPr>
        <w:t xml:space="preserve">Информация о процедуре предоставления муниципальной услуги сообщается по номеру телефона для справок (консультаций) (86549)2-10-80, по адресу: 356420, Ставропольский край, Благодарненский район, </w:t>
      </w:r>
      <w:proofErr w:type="spellStart"/>
      <w:r w:rsidRPr="00522E3C">
        <w:rPr>
          <w:color w:val="000000" w:themeColor="text1"/>
          <w:szCs w:val="28"/>
        </w:rPr>
        <w:t>г</w:t>
      </w:r>
      <w:proofErr w:type="gramStart"/>
      <w:r w:rsidRPr="00522E3C">
        <w:rPr>
          <w:color w:val="000000" w:themeColor="text1"/>
          <w:szCs w:val="28"/>
        </w:rPr>
        <w:t>.Б</w:t>
      </w:r>
      <w:proofErr w:type="gramEnd"/>
      <w:r w:rsidRPr="00522E3C">
        <w:rPr>
          <w:color w:val="000000" w:themeColor="text1"/>
          <w:szCs w:val="28"/>
        </w:rPr>
        <w:t>лагодарный</w:t>
      </w:r>
      <w:proofErr w:type="spellEnd"/>
      <w:r w:rsidRPr="00522E3C">
        <w:rPr>
          <w:color w:val="000000" w:themeColor="text1"/>
          <w:szCs w:val="28"/>
        </w:rPr>
        <w:t xml:space="preserve">, пл. Ленина, 1, а также размещается в информационно- </w:t>
      </w:r>
      <w:r w:rsidRPr="00522E3C">
        <w:rPr>
          <w:color w:val="000000" w:themeColor="text1"/>
          <w:szCs w:val="28"/>
        </w:rPr>
        <w:lastRenderedPageBreak/>
        <w:t>телекоммуникационных сетях общего пользования (в том числе на официальном), публикуется в средствах массовой информации.</w:t>
      </w:r>
    </w:p>
    <w:p w:rsidR="00AF428B" w:rsidRPr="00522E3C" w:rsidRDefault="00AF428B" w:rsidP="00522E3C">
      <w:pPr>
        <w:ind w:firstLine="709"/>
        <w:jc w:val="both"/>
        <w:rPr>
          <w:color w:val="000000" w:themeColor="text1"/>
          <w:szCs w:val="28"/>
        </w:rPr>
      </w:pPr>
      <w:r w:rsidRPr="00522E3C">
        <w:rPr>
          <w:color w:val="000000" w:themeColor="text1"/>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F428B" w:rsidRPr="00522E3C" w:rsidRDefault="00AF428B" w:rsidP="00522E3C">
      <w:pPr>
        <w:ind w:firstLine="709"/>
        <w:jc w:val="both"/>
        <w:rPr>
          <w:color w:val="000000" w:themeColor="text1"/>
          <w:szCs w:val="28"/>
        </w:rPr>
      </w:pPr>
      <w:r w:rsidRPr="00522E3C">
        <w:rPr>
          <w:color w:val="000000" w:themeColor="text1"/>
          <w:szCs w:val="28"/>
        </w:rPr>
        <w:t>Время разговора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F428B" w:rsidRPr="00522E3C" w:rsidRDefault="00AF428B" w:rsidP="00522E3C">
      <w:pPr>
        <w:ind w:firstLine="709"/>
        <w:jc w:val="both"/>
        <w:rPr>
          <w:color w:val="000000" w:themeColor="text1"/>
          <w:szCs w:val="28"/>
        </w:rPr>
      </w:pPr>
      <w:r w:rsidRPr="00522E3C">
        <w:rPr>
          <w:color w:val="000000" w:themeColor="text1"/>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F428B" w:rsidRPr="00522E3C" w:rsidRDefault="00AF428B" w:rsidP="00522E3C">
      <w:pPr>
        <w:ind w:firstLine="709"/>
        <w:jc w:val="both"/>
        <w:rPr>
          <w:color w:val="000000" w:themeColor="text1"/>
          <w:szCs w:val="28"/>
        </w:rPr>
      </w:pPr>
      <w:r w:rsidRPr="00522E3C">
        <w:rPr>
          <w:color w:val="000000" w:themeColor="text1"/>
          <w:szCs w:val="28"/>
        </w:rPr>
        <w:t>Консультации предоставляются по следующим вопросам: о категориях граждан, имеющих право на предоставление муниципальной услуги;</w:t>
      </w:r>
    </w:p>
    <w:p w:rsidR="00AF428B" w:rsidRPr="00522E3C" w:rsidRDefault="00AF428B" w:rsidP="00522E3C">
      <w:pPr>
        <w:ind w:firstLine="709"/>
        <w:jc w:val="both"/>
        <w:rPr>
          <w:color w:val="000000" w:themeColor="text1"/>
          <w:szCs w:val="28"/>
        </w:rPr>
      </w:pPr>
      <w:r w:rsidRPr="00522E3C">
        <w:rPr>
          <w:color w:val="000000" w:themeColor="text1"/>
          <w:szCs w:val="28"/>
        </w:rPr>
        <w:t>о сроке, с которого предоставляется муниципальная услуга; по перечню документов, необходимых для предоставления муниципальной услуги;</w:t>
      </w:r>
    </w:p>
    <w:p w:rsidR="00AF428B" w:rsidRPr="00522E3C" w:rsidRDefault="00AF428B" w:rsidP="00522E3C">
      <w:pPr>
        <w:ind w:firstLine="709"/>
        <w:jc w:val="both"/>
        <w:rPr>
          <w:color w:val="000000" w:themeColor="text1"/>
          <w:szCs w:val="28"/>
        </w:rPr>
      </w:pPr>
      <w:r w:rsidRPr="00522E3C">
        <w:rPr>
          <w:color w:val="000000" w:themeColor="text1"/>
          <w:szCs w:val="28"/>
        </w:rPr>
        <w:t>по источнику получения документов, необходимых для предоставления муниципальной услуги;</w:t>
      </w:r>
    </w:p>
    <w:p w:rsidR="00AF428B" w:rsidRPr="00522E3C" w:rsidRDefault="00AF428B" w:rsidP="00522E3C">
      <w:pPr>
        <w:ind w:firstLine="709"/>
        <w:jc w:val="both"/>
        <w:rPr>
          <w:color w:val="000000" w:themeColor="text1"/>
          <w:szCs w:val="28"/>
        </w:rPr>
      </w:pPr>
      <w:r w:rsidRPr="00522E3C">
        <w:rPr>
          <w:color w:val="000000" w:themeColor="text1"/>
          <w:szCs w:val="28"/>
        </w:rPr>
        <w:t>о периоде предоставления муниципальной услуги; о времени приема и выдачи документов;</w:t>
      </w:r>
    </w:p>
    <w:p w:rsidR="00AF428B" w:rsidRPr="00522E3C" w:rsidRDefault="00AF428B" w:rsidP="00522E3C">
      <w:pPr>
        <w:ind w:firstLine="709"/>
        <w:jc w:val="both"/>
        <w:rPr>
          <w:color w:val="000000" w:themeColor="text1"/>
          <w:szCs w:val="28"/>
        </w:rPr>
      </w:pPr>
      <w:r w:rsidRPr="00522E3C">
        <w:rPr>
          <w:color w:val="000000" w:themeColor="text1"/>
          <w:szCs w:val="28"/>
        </w:rPr>
        <w:t>о порядке обжалования действий (бездействия) и решений, осуществляемых и принимаемых в ходе предоставления муниципальной услуги.</w:t>
      </w:r>
    </w:p>
    <w:p w:rsidR="00AF428B" w:rsidRPr="00522E3C" w:rsidRDefault="00AF428B" w:rsidP="00522E3C">
      <w:pPr>
        <w:ind w:firstLine="709"/>
        <w:jc w:val="both"/>
        <w:rPr>
          <w:color w:val="000000" w:themeColor="text1"/>
          <w:szCs w:val="28"/>
        </w:rPr>
      </w:pPr>
      <w:r w:rsidRPr="00522E3C">
        <w:rPr>
          <w:color w:val="000000" w:themeColor="text1"/>
          <w:szCs w:val="28"/>
        </w:rPr>
        <w:t>Консультации предоставляются при личном обращении и (или) посредством телефона.</w:t>
      </w:r>
    </w:p>
    <w:p w:rsidR="00AF428B" w:rsidRPr="00522E3C" w:rsidRDefault="00AF428B" w:rsidP="00522E3C">
      <w:pPr>
        <w:ind w:firstLine="709"/>
        <w:jc w:val="both"/>
        <w:rPr>
          <w:color w:val="000000" w:themeColor="text1"/>
          <w:szCs w:val="28"/>
        </w:rPr>
      </w:pPr>
      <w:r w:rsidRPr="00522E3C">
        <w:rPr>
          <w:color w:val="000000" w:themeColor="text1"/>
          <w:szCs w:val="28"/>
        </w:rPr>
        <w:t>Срок регистрации заявления о предоставлении муниципальной услуги не более 15 минут.</w:t>
      </w:r>
    </w:p>
    <w:p w:rsidR="00AF428B" w:rsidRPr="00522E3C" w:rsidRDefault="00AF428B" w:rsidP="00522E3C">
      <w:pPr>
        <w:tabs>
          <w:tab w:val="left" w:pos="9072"/>
        </w:tabs>
        <w:ind w:firstLine="709"/>
        <w:contextualSpacing/>
        <w:jc w:val="both"/>
        <w:rPr>
          <w:szCs w:val="28"/>
        </w:rPr>
      </w:pPr>
      <w:r w:rsidRPr="00522E3C">
        <w:rPr>
          <w:szCs w:val="28"/>
        </w:rPr>
        <w:t xml:space="preserve">2.15. </w:t>
      </w:r>
      <w:proofErr w:type="gramStart"/>
      <w:r w:rsidRPr="00522E3C">
        <w:rPr>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22E3C">
        <w:rPr>
          <w:szCs w:val="28"/>
        </w:rPr>
        <w:t xml:space="preserve"> законодательством Российской Федерации о социальной защите инвалидов.</w:t>
      </w:r>
    </w:p>
    <w:p w:rsidR="00AF428B" w:rsidRPr="00522E3C" w:rsidRDefault="00AF428B" w:rsidP="00522E3C">
      <w:pPr>
        <w:tabs>
          <w:tab w:val="left" w:pos="9072"/>
        </w:tabs>
        <w:ind w:firstLine="709"/>
        <w:jc w:val="both"/>
        <w:rPr>
          <w:szCs w:val="28"/>
        </w:rPr>
      </w:pPr>
      <w:r w:rsidRPr="00522E3C">
        <w:rPr>
          <w:szCs w:val="28"/>
        </w:rPr>
        <w:t>Кабинет для приема заявителей должен быть оборудован информационными табличками (вывесками) с указанием:</w:t>
      </w:r>
    </w:p>
    <w:p w:rsidR="00AF428B" w:rsidRPr="00522E3C" w:rsidRDefault="00AF428B" w:rsidP="00522E3C">
      <w:pPr>
        <w:tabs>
          <w:tab w:val="left" w:pos="9072"/>
        </w:tabs>
        <w:ind w:firstLine="709"/>
        <w:jc w:val="both"/>
        <w:rPr>
          <w:szCs w:val="28"/>
        </w:rPr>
      </w:pPr>
      <w:r w:rsidRPr="00522E3C">
        <w:rPr>
          <w:szCs w:val="28"/>
        </w:rPr>
        <w:lastRenderedPageBreak/>
        <w:t>номера кабинета;</w:t>
      </w:r>
    </w:p>
    <w:p w:rsidR="00AF428B" w:rsidRPr="00522E3C" w:rsidRDefault="00AF428B" w:rsidP="00522E3C">
      <w:pPr>
        <w:tabs>
          <w:tab w:val="left" w:pos="9072"/>
        </w:tabs>
        <w:ind w:firstLine="709"/>
        <w:jc w:val="both"/>
        <w:rPr>
          <w:szCs w:val="28"/>
        </w:rPr>
      </w:pPr>
      <w:r w:rsidRPr="00522E3C">
        <w:rPr>
          <w:szCs w:val="28"/>
        </w:rPr>
        <w:t>фамилии и инициалов специалиста, ответственного за предоставление муниципальной услуги.</w:t>
      </w:r>
    </w:p>
    <w:p w:rsidR="00AF428B" w:rsidRPr="00522E3C" w:rsidRDefault="00AF428B" w:rsidP="00522E3C">
      <w:pPr>
        <w:tabs>
          <w:tab w:val="left" w:pos="9072"/>
        </w:tabs>
        <w:ind w:firstLine="709"/>
        <w:jc w:val="both"/>
        <w:rPr>
          <w:szCs w:val="28"/>
        </w:rPr>
      </w:pPr>
      <w:r w:rsidRPr="00522E3C">
        <w:rPr>
          <w:szCs w:val="28"/>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AF428B" w:rsidRPr="00522E3C" w:rsidRDefault="00AF428B" w:rsidP="00522E3C">
      <w:pPr>
        <w:tabs>
          <w:tab w:val="left" w:pos="9072"/>
        </w:tabs>
        <w:ind w:firstLine="709"/>
        <w:jc w:val="both"/>
        <w:rPr>
          <w:szCs w:val="28"/>
        </w:rPr>
      </w:pPr>
      <w:r w:rsidRPr="00522E3C">
        <w:rPr>
          <w:szCs w:val="28"/>
        </w:rPr>
        <w:t>В помещении должны быть оборудованы места для ожидания приема и возможности оформления документов.</w:t>
      </w:r>
    </w:p>
    <w:p w:rsidR="00AF428B" w:rsidRPr="00522E3C" w:rsidRDefault="00AF428B" w:rsidP="00522E3C">
      <w:pPr>
        <w:tabs>
          <w:tab w:val="left" w:pos="9072"/>
        </w:tabs>
        <w:ind w:firstLine="709"/>
        <w:jc w:val="both"/>
        <w:rPr>
          <w:szCs w:val="28"/>
        </w:rPr>
      </w:pPr>
      <w:r w:rsidRPr="00522E3C">
        <w:rPr>
          <w:szCs w:val="28"/>
        </w:rPr>
        <w:t>Информация, касающаяся предоставления муниципальной услуги, должна располагаться на информационных стендах.</w:t>
      </w:r>
    </w:p>
    <w:p w:rsidR="00AF428B" w:rsidRPr="00522E3C" w:rsidRDefault="00AF428B" w:rsidP="00522E3C">
      <w:pPr>
        <w:tabs>
          <w:tab w:val="left" w:pos="9072"/>
        </w:tabs>
        <w:ind w:firstLine="709"/>
        <w:jc w:val="both"/>
        <w:rPr>
          <w:szCs w:val="28"/>
        </w:rPr>
      </w:pPr>
      <w:r w:rsidRPr="00522E3C">
        <w:rPr>
          <w:szCs w:val="28"/>
        </w:rPr>
        <w:t>К информационным стендам должна быть обеспечена возможность свободного доступа граждан.</w:t>
      </w:r>
    </w:p>
    <w:p w:rsidR="00AF428B" w:rsidRPr="00522E3C" w:rsidRDefault="00AF428B" w:rsidP="00522E3C">
      <w:pPr>
        <w:tabs>
          <w:tab w:val="left" w:pos="9072"/>
        </w:tabs>
        <w:ind w:firstLine="709"/>
        <w:jc w:val="both"/>
        <w:rPr>
          <w:szCs w:val="28"/>
        </w:rPr>
      </w:pPr>
      <w:r w:rsidRPr="00522E3C">
        <w:rPr>
          <w:szCs w:val="28"/>
        </w:rPr>
        <w:t>При предоставлении муниципальной услуги администрацией, МУ «МФЦ» должны выполняться следующие меры по обеспечению доступности для инвалидов:</w:t>
      </w:r>
    </w:p>
    <w:p w:rsidR="00AF428B" w:rsidRPr="00522E3C" w:rsidRDefault="00AF428B" w:rsidP="00522E3C">
      <w:pPr>
        <w:tabs>
          <w:tab w:val="left" w:pos="9072"/>
        </w:tabs>
        <w:ind w:firstLine="709"/>
        <w:jc w:val="both"/>
        <w:rPr>
          <w:szCs w:val="28"/>
        </w:rPr>
      </w:pPr>
      <w:r w:rsidRPr="00522E3C">
        <w:rPr>
          <w:szCs w:val="28"/>
        </w:rPr>
        <w:t>возможность беспрепятственного входа в помещение, в котором предоставляется услуга, и выхода из него;</w:t>
      </w:r>
    </w:p>
    <w:p w:rsidR="00AF428B" w:rsidRPr="00522E3C" w:rsidRDefault="00AF428B" w:rsidP="00522E3C">
      <w:pPr>
        <w:tabs>
          <w:tab w:val="left" w:pos="9072"/>
        </w:tabs>
        <w:ind w:firstLine="709"/>
        <w:jc w:val="both"/>
        <w:rPr>
          <w:szCs w:val="28"/>
        </w:rPr>
      </w:pPr>
      <w:r w:rsidRPr="00522E3C">
        <w:rPr>
          <w:szCs w:val="28"/>
        </w:rPr>
        <w:t>содействие, при необходимости, инвалиду со стороны должностных лиц при входе в помещение и выходе из него;</w:t>
      </w:r>
    </w:p>
    <w:p w:rsidR="00AF428B" w:rsidRPr="00522E3C" w:rsidRDefault="00AF428B" w:rsidP="00522E3C">
      <w:pPr>
        <w:tabs>
          <w:tab w:val="left" w:pos="9072"/>
        </w:tabs>
        <w:ind w:firstLine="709"/>
        <w:jc w:val="both"/>
        <w:rPr>
          <w:szCs w:val="28"/>
        </w:rPr>
      </w:pPr>
      <w:r w:rsidRPr="00522E3C">
        <w:rPr>
          <w:szCs w:val="28"/>
        </w:rPr>
        <w:t>оборудование на прилегающей к зданию территории мест для парковки автотранспортных средств инвалидов;</w:t>
      </w:r>
    </w:p>
    <w:p w:rsidR="00AF428B" w:rsidRPr="00522E3C" w:rsidRDefault="00AF428B" w:rsidP="00522E3C">
      <w:pPr>
        <w:tabs>
          <w:tab w:val="left" w:pos="9072"/>
        </w:tabs>
        <w:ind w:firstLine="709"/>
        <w:jc w:val="both"/>
        <w:rPr>
          <w:szCs w:val="28"/>
        </w:rPr>
      </w:pPr>
      <w:r w:rsidRPr="00522E3C">
        <w:rPr>
          <w:szCs w:val="28"/>
        </w:rPr>
        <w:t>возможность посадки в транспортное средство и высадки из него перед выходом на объекты;</w:t>
      </w:r>
    </w:p>
    <w:p w:rsidR="00AF428B" w:rsidRPr="00522E3C" w:rsidRDefault="00AF428B" w:rsidP="00522E3C">
      <w:pPr>
        <w:tabs>
          <w:tab w:val="left" w:pos="9072"/>
        </w:tabs>
        <w:ind w:firstLine="709"/>
        <w:jc w:val="both"/>
        <w:rPr>
          <w:szCs w:val="28"/>
        </w:rPr>
      </w:pPr>
      <w:r w:rsidRPr="00522E3C">
        <w:rPr>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AF428B" w:rsidRPr="00522E3C" w:rsidRDefault="00AF428B" w:rsidP="00522E3C">
      <w:pPr>
        <w:tabs>
          <w:tab w:val="left" w:pos="9072"/>
        </w:tabs>
        <w:ind w:firstLine="709"/>
        <w:jc w:val="both"/>
        <w:rPr>
          <w:szCs w:val="28"/>
        </w:rPr>
      </w:pPr>
      <w:r w:rsidRPr="00522E3C">
        <w:rPr>
          <w:szCs w:val="28"/>
        </w:rPr>
        <w:t>сопровождение инвалидов, имеющих стойкие расстройства функций зрения и самостоятельного передвижения, в помещении;</w:t>
      </w:r>
    </w:p>
    <w:p w:rsidR="00AF428B" w:rsidRPr="00522E3C" w:rsidRDefault="00AF428B" w:rsidP="00522E3C">
      <w:pPr>
        <w:tabs>
          <w:tab w:val="left" w:pos="9072"/>
        </w:tabs>
        <w:ind w:firstLine="709"/>
        <w:jc w:val="both"/>
        <w:rPr>
          <w:szCs w:val="28"/>
        </w:rPr>
      </w:pPr>
      <w:r w:rsidRPr="00522E3C">
        <w:rPr>
          <w:szCs w:val="28"/>
        </w:rPr>
        <w:t>проведение инструктажа должностных лиц, осуществляющих первичный контакт с получателями услуги, по вопросам работы с инвалидами;</w:t>
      </w:r>
    </w:p>
    <w:p w:rsidR="00AF428B" w:rsidRPr="00522E3C" w:rsidRDefault="00AF428B" w:rsidP="00522E3C">
      <w:pPr>
        <w:tabs>
          <w:tab w:val="left" w:pos="9072"/>
        </w:tabs>
        <w:ind w:firstLine="709"/>
        <w:jc w:val="both"/>
        <w:rPr>
          <w:szCs w:val="28"/>
        </w:rPr>
      </w:pPr>
      <w:r w:rsidRPr="00522E3C">
        <w:rPr>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F428B" w:rsidRPr="00522E3C" w:rsidRDefault="00AF428B" w:rsidP="00522E3C">
      <w:pPr>
        <w:tabs>
          <w:tab w:val="left" w:pos="9072"/>
        </w:tabs>
        <w:ind w:firstLine="709"/>
        <w:jc w:val="both"/>
        <w:rPr>
          <w:szCs w:val="28"/>
        </w:rPr>
      </w:pPr>
      <w:r w:rsidRPr="00522E3C">
        <w:rPr>
          <w:szCs w:val="28"/>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AF428B" w:rsidRPr="00522E3C" w:rsidRDefault="00AF428B" w:rsidP="00522E3C">
      <w:pPr>
        <w:tabs>
          <w:tab w:val="left" w:pos="9072"/>
        </w:tabs>
        <w:ind w:firstLine="709"/>
        <w:jc w:val="both"/>
        <w:rPr>
          <w:szCs w:val="28"/>
        </w:rPr>
      </w:pPr>
      <w:r w:rsidRPr="00522E3C">
        <w:rPr>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522E3C">
        <w:rPr>
          <w:szCs w:val="28"/>
        </w:rPr>
        <w:lastRenderedPageBreak/>
        <w:t>кабинетов, последовательностью действий, необходимых для получения услуги;</w:t>
      </w:r>
    </w:p>
    <w:p w:rsidR="00AF428B" w:rsidRPr="00522E3C" w:rsidRDefault="00AF428B" w:rsidP="00522E3C">
      <w:pPr>
        <w:tabs>
          <w:tab w:val="left" w:pos="9072"/>
        </w:tabs>
        <w:ind w:firstLine="709"/>
        <w:jc w:val="both"/>
        <w:rPr>
          <w:szCs w:val="28"/>
        </w:rPr>
      </w:pPr>
      <w:r w:rsidRPr="00522E3C">
        <w:rPr>
          <w:szCs w:val="28"/>
        </w:rPr>
        <w:t xml:space="preserve">обеспечение допуска </w:t>
      </w:r>
      <w:proofErr w:type="spellStart"/>
      <w:r w:rsidRPr="00522E3C">
        <w:rPr>
          <w:szCs w:val="28"/>
        </w:rPr>
        <w:t>сурдопереводчика</w:t>
      </w:r>
      <w:proofErr w:type="spellEnd"/>
      <w:r w:rsidRPr="00522E3C">
        <w:rPr>
          <w:szCs w:val="28"/>
        </w:rPr>
        <w:t xml:space="preserve">, </w:t>
      </w:r>
      <w:proofErr w:type="spellStart"/>
      <w:r w:rsidRPr="00522E3C">
        <w:rPr>
          <w:szCs w:val="28"/>
        </w:rPr>
        <w:t>тифлосурдопереводчика</w:t>
      </w:r>
      <w:proofErr w:type="spellEnd"/>
      <w:r w:rsidRPr="00522E3C">
        <w:rPr>
          <w:szCs w:val="28"/>
        </w:rPr>
        <w:t>, а также иного лица, владеющего жестовым языком;</w:t>
      </w:r>
    </w:p>
    <w:p w:rsidR="00AF428B" w:rsidRPr="00522E3C" w:rsidRDefault="00AF428B" w:rsidP="00522E3C">
      <w:pPr>
        <w:tabs>
          <w:tab w:val="left" w:pos="9072"/>
        </w:tabs>
        <w:autoSpaceDE w:val="0"/>
        <w:autoSpaceDN w:val="0"/>
        <w:adjustRightInd w:val="0"/>
        <w:ind w:firstLine="709"/>
        <w:jc w:val="both"/>
        <w:rPr>
          <w:szCs w:val="28"/>
        </w:rPr>
      </w:pPr>
      <w:r w:rsidRPr="00522E3C">
        <w:rPr>
          <w:szCs w:val="28"/>
        </w:rPr>
        <w:t>предоставление инвалидам возможности получения муниципальной услуги в электронном виде.</w:t>
      </w:r>
    </w:p>
    <w:p w:rsidR="00AF428B" w:rsidRPr="00522E3C" w:rsidRDefault="00AF428B" w:rsidP="00522E3C">
      <w:pPr>
        <w:ind w:firstLine="709"/>
        <w:jc w:val="both"/>
        <w:rPr>
          <w:szCs w:val="28"/>
        </w:rPr>
      </w:pPr>
      <w:r w:rsidRPr="00522E3C">
        <w:rPr>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522E3C">
        <w:rPr>
          <w:szCs w:val="28"/>
          <w:lang w:val="en-US"/>
        </w:rPr>
        <w:t>I</w:t>
      </w:r>
      <w:r w:rsidRPr="00522E3C">
        <w:rPr>
          <w:szCs w:val="28"/>
        </w:rPr>
        <w:t xml:space="preserve"> и </w:t>
      </w:r>
      <w:r w:rsidRPr="00522E3C">
        <w:rPr>
          <w:szCs w:val="28"/>
          <w:lang w:val="en-US"/>
        </w:rPr>
        <w:t>II</w:t>
      </w:r>
      <w:r w:rsidRPr="00522E3C">
        <w:rPr>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AF428B" w:rsidRPr="00522E3C" w:rsidRDefault="00AF428B" w:rsidP="00522E3C">
      <w:pPr>
        <w:ind w:firstLine="709"/>
        <w:jc w:val="both"/>
        <w:rPr>
          <w:color w:val="000000" w:themeColor="text1"/>
          <w:szCs w:val="28"/>
        </w:rPr>
      </w:pPr>
      <w:r w:rsidRPr="00522E3C">
        <w:rPr>
          <w:color w:val="000000" w:themeColor="text1"/>
          <w:szCs w:val="28"/>
        </w:rPr>
        <w:t>2.16. Показателем доступности и качества муниципальной услуги является возможность:</w:t>
      </w:r>
    </w:p>
    <w:p w:rsidR="00AF428B" w:rsidRPr="00522E3C" w:rsidRDefault="00AF428B" w:rsidP="00522E3C">
      <w:pPr>
        <w:ind w:firstLine="709"/>
        <w:jc w:val="both"/>
        <w:rPr>
          <w:color w:val="000000" w:themeColor="text1"/>
          <w:szCs w:val="28"/>
        </w:rPr>
      </w:pPr>
      <w:r w:rsidRPr="00522E3C">
        <w:rPr>
          <w:color w:val="000000" w:themeColor="text1"/>
          <w:szCs w:val="28"/>
        </w:rPr>
        <w:t>получать муниципальную услугу своевременно и в соответствии со стандартом предоставления муниципальной услуги;</w:t>
      </w:r>
    </w:p>
    <w:p w:rsidR="00AF428B" w:rsidRPr="00522E3C" w:rsidRDefault="00AF428B" w:rsidP="00522E3C">
      <w:pPr>
        <w:ind w:firstLine="709"/>
        <w:jc w:val="both"/>
        <w:rPr>
          <w:color w:val="000000" w:themeColor="text1"/>
          <w:szCs w:val="28"/>
        </w:rPr>
      </w:pPr>
      <w:r w:rsidRPr="00522E3C">
        <w:rPr>
          <w:color w:val="000000" w:themeColor="text1"/>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F428B" w:rsidRPr="00522E3C" w:rsidRDefault="00AF428B" w:rsidP="00522E3C">
      <w:pPr>
        <w:ind w:firstLine="709"/>
        <w:jc w:val="both"/>
        <w:rPr>
          <w:color w:val="000000" w:themeColor="text1"/>
          <w:szCs w:val="28"/>
        </w:rPr>
      </w:pPr>
      <w:r w:rsidRPr="00522E3C">
        <w:rPr>
          <w:color w:val="000000" w:themeColor="text1"/>
          <w:szCs w:val="28"/>
        </w:rPr>
        <w:t>получать информацию о результате предоставления муниципальной услуги;</w:t>
      </w:r>
    </w:p>
    <w:p w:rsidR="00AF428B" w:rsidRPr="00522E3C" w:rsidRDefault="00AF428B" w:rsidP="00522E3C">
      <w:pPr>
        <w:ind w:firstLine="709"/>
        <w:jc w:val="both"/>
        <w:rPr>
          <w:color w:val="000000" w:themeColor="text1"/>
          <w:szCs w:val="28"/>
        </w:rPr>
      </w:pPr>
      <w:r w:rsidRPr="00522E3C">
        <w:rPr>
          <w:color w:val="000000" w:themeColor="text1"/>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AF428B" w:rsidRPr="00522E3C" w:rsidRDefault="00AF428B" w:rsidP="00522E3C">
      <w:pPr>
        <w:ind w:firstLine="709"/>
        <w:jc w:val="both"/>
        <w:rPr>
          <w:color w:val="000000" w:themeColor="text1"/>
          <w:szCs w:val="28"/>
        </w:rPr>
      </w:pPr>
      <w:r w:rsidRPr="00522E3C">
        <w:rPr>
          <w:color w:val="000000" w:themeColor="text1"/>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AF428B" w:rsidRPr="00522E3C" w:rsidRDefault="00AF428B" w:rsidP="00522E3C">
      <w:pPr>
        <w:ind w:firstLine="709"/>
        <w:jc w:val="both"/>
        <w:rPr>
          <w:color w:val="000000" w:themeColor="text1"/>
          <w:szCs w:val="28"/>
        </w:rPr>
      </w:pPr>
      <w:r w:rsidRPr="00522E3C">
        <w:rPr>
          <w:color w:val="000000" w:themeColor="text1"/>
          <w:szCs w:val="28"/>
        </w:rPr>
        <w:t>При предоставлении муниципальной услуги:</w:t>
      </w:r>
    </w:p>
    <w:p w:rsidR="00AF428B" w:rsidRPr="00522E3C" w:rsidRDefault="00AF428B" w:rsidP="00522E3C">
      <w:pPr>
        <w:ind w:firstLine="709"/>
        <w:jc w:val="both"/>
        <w:rPr>
          <w:color w:val="000000" w:themeColor="text1"/>
          <w:szCs w:val="28"/>
        </w:rPr>
      </w:pPr>
      <w:r w:rsidRPr="00522E3C">
        <w:rPr>
          <w:color w:val="000000" w:themeColor="text1"/>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AF428B" w:rsidRPr="00522E3C" w:rsidRDefault="00AF428B" w:rsidP="00522E3C">
      <w:pPr>
        <w:ind w:firstLine="709"/>
        <w:jc w:val="both"/>
        <w:rPr>
          <w:color w:val="000000" w:themeColor="text1"/>
          <w:szCs w:val="28"/>
        </w:rPr>
      </w:pPr>
      <w:r w:rsidRPr="00522E3C">
        <w:rPr>
          <w:color w:val="000000" w:themeColor="text1"/>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AF428B" w:rsidRPr="00522E3C" w:rsidRDefault="00AF428B" w:rsidP="00522E3C">
      <w:pPr>
        <w:ind w:firstLine="709"/>
        <w:jc w:val="both"/>
        <w:rPr>
          <w:color w:val="000000" w:themeColor="text1"/>
          <w:szCs w:val="28"/>
        </w:rPr>
      </w:pPr>
      <w:r w:rsidRPr="00522E3C">
        <w:rPr>
          <w:color w:val="000000" w:themeColor="text1"/>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F428B" w:rsidRPr="00522E3C" w:rsidRDefault="00AF428B" w:rsidP="00522E3C">
      <w:pPr>
        <w:ind w:firstLine="709"/>
        <w:jc w:val="both"/>
        <w:rPr>
          <w:color w:val="000000" w:themeColor="text1"/>
          <w:szCs w:val="28"/>
        </w:rPr>
      </w:pPr>
      <w:r w:rsidRPr="00522E3C">
        <w:rPr>
          <w:color w:val="000000" w:themeColor="text1"/>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522E3C">
        <w:rPr>
          <w:color w:val="000000" w:themeColor="text1"/>
          <w:szCs w:val="28"/>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428B" w:rsidRPr="00522E3C" w:rsidRDefault="00AF428B" w:rsidP="00522E3C">
      <w:pPr>
        <w:widowControl w:val="0"/>
        <w:tabs>
          <w:tab w:val="left" w:pos="9072"/>
        </w:tabs>
        <w:autoSpaceDE w:val="0"/>
        <w:autoSpaceDN w:val="0"/>
        <w:adjustRightInd w:val="0"/>
        <w:ind w:firstLine="709"/>
        <w:jc w:val="both"/>
        <w:rPr>
          <w:szCs w:val="28"/>
        </w:rPr>
      </w:pPr>
      <w:r w:rsidRPr="00522E3C">
        <w:rPr>
          <w:szCs w:val="2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МУ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МУ «МФЦ». </w:t>
      </w:r>
    </w:p>
    <w:p w:rsidR="00AF428B" w:rsidRPr="00522E3C" w:rsidRDefault="00AF428B" w:rsidP="00522E3C">
      <w:pPr>
        <w:widowControl w:val="0"/>
        <w:tabs>
          <w:tab w:val="left" w:pos="9072"/>
        </w:tabs>
        <w:autoSpaceDE w:val="0"/>
        <w:autoSpaceDN w:val="0"/>
        <w:adjustRightInd w:val="0"/>
        <w:ind w:firstLine="709"/>
        <w:jc w:val="both"/>
        <w:rPr>
          <w:szCs w:val="28"/>
        </w:rPr>
      </w:pPr>
      <w:r w:rsidRPr="00522E3C">
        <w:rPr>
          <w:szCs w:val="28"/>
        </w:rPr>
        <w:t xml:space="preserve">В случае возможности получения муниципальной услуги в электронной форме </w:t>
      </w:r>
      <w:proofErr w:type="gramStart"/>
      <w:r w:rsidRPr="00522E3C">
        <w:rPr>
          <w:szCs w:val="28"/>
        </w:rPr>
        <w:t>требования</w:t>
      </w:r>
      <w:proofErr w:type="gramEnd"/>
      <w:r w:rsidRPr="00522E3C">
        <w:rPr>
          <w:szCs w:val="28"/>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F428B" w:rsidRPr="00522E3C" w:rsidRDefault="00AF428B" w:rsidP="00522E3C">
      <w:pPr>
        <w:widowControl w:val="0"/>
        <w:tabs>
          <w:tab w:val="left" w:pos="9072"/>
        </w:tabs>
        <w:autoSpaceDE w:val="0"/>
        <w:autoSpaceDN w:val="0"/>
        <w:adjustRightInd w:val="0"/>
        <w:ind w:firstLine="709"/>
        <w:jc w:val="both"/>
        <w:rPr>
          <w:szCs w:val="28"/>
        </w:rPr>
      </w:pPr>
      <w:proofErr w:type="gramStart"/>
      <w:r w:rsidRPr="00522E3C">
        <w:rPr>
          <w:szCs w:val="28"/>
        </w:rPr>
        <w:t xml:space="preserve">Заявление, оформленное в электронном виде, подписывается в соответствии с требованиями, установленными Федеральным </w:t>
      </w:r>
      <w:hyperlink r:id="rId20" w:history="1">
        <w:r w:rsidRPr="00522E3C">
          <w:rPr>
            <w:szCs w:val="28"/>
          </w:rPr>
          <w:t>законом</w:t>
        </w:r>
      </w:hyperlink>
      <w:r w:rsidRPr="00522E3C">
        <w:rPr>
          <w:szCs w:val="28"/>
        </w:rPr>
        <w:t xml:space="preserve"> от 06 апреля 2011 года № 63-ФЗ «Об электронной подписи» и </w:t>
      </w:r>
      <w:hyperlink r:id="rId21" w:history="1">
        <w:r w:rsidRPr="00522E3C">
          <w:rPr>
            <w:szCs w:val="28"/>
          </w:rPr>
          <w:t>статьями 21</w:t>
        </w:r>
      </w:hyperlink>
      <w:r w:rsidRPr="00522E3C">
        <w:rPr>
          <w:szCs w:val="28"/>
        </w:rPr>
        <w:t xml:space="preserve"> - </w:t>
      </w:r>
      <w:hyperlink r:id="rId22" w:history="1">
        <w:r w:rsidRPr="00522E3C">
          <w:rPr>
            <w:szCs w:val="28"/>
          </w:rPr>
          <w:t>21.2</w:t>
        </w:r>
      </w:hyperlink>
      <w:r w:rsidRPr="00522E3C">
        <w:rPr>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AF428B" w:rsidRPr="00522E3C" w:rsidRDefault="00AF428B" w:rsidP="00522E3C">
      <w:pPr>
        <w:widowControl w:val="0"/>
        <w:tabs>
          <w:tab w:val="left" w:pos="9072"/>
        </w:tabs>
        <w:autoSpaceDE w:val="0"/>
        <w:autoSpaceDN w:val="0"/>
        <w:adjustRightInd w:val="0"/>
        <w:ind w:firstLine="709"/>
        <w:jc w:val="both"/>
        <w:rPr>
          <w:szCs w:val="28"/>
        </w:rPr>
      </w:pPr>
      <w:r w:rsidRPr="00522E3C">
        <w:rPr>
          <w:szCs w:val="28"/>
        </w:rPr>
        <w:t>Электронные образцы документов, представляемые с запросом, направляются в виде файлов в одном из указанных форматов: JPEG, PDF, TIF.</w:t>
      </w:r>
    </w:p>
    <w:p w:rsidR="00AF428B" w:rsidRPr="00522E3C" w:rsidRDefault="00AF428B" w:rsidP="00522E3C">
      <w:pPr>
        <w:widowControl w:val="0"/>
        <w:tabs>
          <w:tab w:val="left" w:pos="9072"/>
        </w:tabs>
        <w:autoSpaceDE w:val="0"/>
        <w:autoSpaceDN w:val="0"/>
        <w:adjustRightInd w:val="0"/>
        <w:ind w:firstLine="709"/>
        <w:jc w:val="both"/>
        <w:rPr>
          <w:szCs w:val="28"/>
        </w:rPr>
      </w:pPr>
      <w:r w:rsidRPr="00522E3C">
        <w:rPr>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AF428B" w:rsidRPr="00522E3C" w:rsidRDefault="00AF428B" w:rsidP="00522E3C">
      <w:pPr>
        <w:widowControl w:val="0"/>
        <w:tabs>
          <w:tab w:val="left" w:pos="9072"/>
        </w:tabs>
        <w:autoSpaceDE w:val="0"/>
        <w:autoSpaceDN w:val="0"/>
        <w:adjustRightInd w:val="0"/>
        <w:ind w:firstLine="709"/>
        <w:jc w:val="both"/>
        <w:rPr>
          <w:szCs w:val="28"/>
        </w:rPr>
      </w:pPr>
      <w:r w:rsidRPr="00522E3C">
        <w:rPr>
          <w:szCs w:val="28"/>
        </w:rPr>
        <w:t xml:space="preserve">Информация о требованиях к совместимости, сертификату ключа подписи, обеспечению </w:t>
      </w:r>
      <w:proofErr w:type="gramStart"/>
      <w:r w:rsidRPr="00522E3C">
        <w:rPr>
          <w:szCs w:val="28"/>
        </w:rPr>
        <w:t>возможности подтверждения подлинности электронной цифровой подписи заявителя</w:t>
      </w:r>
      <w:proofErr w:type="gramEnd"/>
      <w:r w:rsidRPr="00522E3C">
        <w:rPr>
          <w:szCs w:val="2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F428B" w:rsidRPr="00522E3C" w:rsidRDefault="00AF428B" w:rsidP="00522E3C">
      <w:pPr>
        <w:widowControl w:val="0"/>
        <w:tabs>
          <w:tab w:val="left" w:pos="9072"/>
        </w:tabs>
        <w:autoSpaceDE w:val="0"/>
        <w:autoSpaceDN w:val="0"/>
        <w:adjustRightInd w:val="0"/>
        <w:ind w:firstLine="709"/>
        <w:jc w:val="both"/>
        <w:rPr>
          <w:szCs w:val="28"/>
        </w:rPr>
      </w:pPr>
      <w:r w:rsidRPr="00522E3C">
        <w:rPr>
          <w:szCs w:val="2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522E3C">
        <w:rPr>
          <w:szCs w:val="28"/>
        </w:rPr>
        <w:t>с даты регистрации</w:t>
      </w:r>
      <w:proofErr w:type="gramEnd"/>
      <w:r w:rsidRPr="00522E3C">
        <w:rPr>
          <w:szCs w:val="28"/>
        </w:rPr>
        <w:t xml:space="preserve"> запроса.</w:t>
      </w:r>
    </w:p>
    <w:p w:rsidR="00AF428B" w:rsidRPr="00522E3C" w:rsidRDefault="00AF428B" w:rsidP="00522E3C">
      <w:pPr>
        <w:widowControl w:val="0"/>
        <w:tabs>
          <w:tab w:val="left" w:pos="9072"/>
        </w:tabs>
        <w:autoSpaceDE w:val="0"/>
        <w:autoSpaceDN w:val="0"/>
        <w:adjustRightInd w:val="0"/>
        <w:ind w:firstLine="709"/>
        <w:jc w:val="both"/>
        <w:rPr>
          <w:szCs w:val="28"/>
        </w:rPr>
      </w:pPr>
      <w:proofErr w:type="gramStart"/>
      <w:r w:rsidRPr="00522E3C">
        <w:rPr>
          <w:szCs w:val="28"/>
        </w:rPr>
        <w:lastRenderedPageBreak/>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AF428B" w:rsidRPr="00522E3C" w:rsidRDefault="00AF428B" w:rsidP="00522E3C">
      <w:pPr>
        <w:widowControl w:val="0"/>
        <w:tabs>
          <w:tab w:val="left" w:pos="9072"/>
        </w:tabs>
        <w:autoSpaceDE w:val="0"/>
        <w:autoSpaceDN w:val="0"/>
        <w:adjustRightInd w:val="0"/>
        <w:ind w:firstLine="709"/>
        <w:jc w:val="both"/>
        <w:rPr>
          <w:szCs w:val="28"/>
        </w:rPr>
      </w:pPr>
      <w:r w:rsidRPr="00522E3C">
        <w:rPr>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F428B" w:rsidRPr="00522E3C" w:rsidRDefault="00AF428B" w:rsidP="00522E3C">
      <w:pPr>
        <w:pStyle w:val="ConsPlusNormal"/>
        <w:ind w:firstLine="709"/>
        <w:jc w:val="center"/>
        <w:outlineLvl w:val="1"/>
        <w:rPr>
          <w:rFonts w:ascii="Times New Roman" w:hAnsi="Times New Roman" w:cs="Times New Roman"/>
          <w:color w:val="FF0000"/>
          <w:sz w:val="28"/>
          <w:szCs w:val="28"/>
        </w:rPr>
      </w:pPr>
    </w:p>
    <w:p w:rsidR="00A252B9" w:rsidRPr="00522E3C" w:rsidRDefault="00A252B9" w:rsidP="00522E3C">
      <w:pPr>
        <w:pStyle w:val="ConsPlusNormal"/>
        <w:ind w:firstLine="709"/>
        <w:rPr>
          <w:rFonts w:ascii="Times New Roman" w:hAnsi="Times New Roman" w:cs="Times New Roman"/>
          <w:color w:val="FF0000"/>
          <w:sz w:val="28"/>
          <w:szCs w:val="28"/>
        </w:rPr>
      </w:pPr>
    </w:p>
    <w:p w:rsidR="00C06F9E" w:rsidRPr="00522E3C" w:rsidRDefault="00C06F9E" w:rsidP="00522E3C">
      <w:pPr>
        <w:spacing w:line="240" w:lineRule="exact"/>
        <w:ind w:firstLine="709"/>
        <w:jc w:val="center"/>
        <w:rPr>
          <w:color w:val="000000" w:themeColor="text1"/>
          <w:szCs w:val="28"/>
        </w:rPr>
      </w:pPr>
      <w:r w:rsidRPr="00522E3C">
        <w:rPr>
          <w:color w:val="000000" w:themeColor="text1"/>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06F9E" w:rsidRPr="00522E3C" w:rsidRDefault="00C06F9E" w:rsidP="00522E3C">
      <w:pPr>
        <w:ind w:firstLine="709"/>
        <w:jc w:val="both"/>
        <w:rPr>
          <w:szCs w:val="28"/>
        </w:rPr>
      </w:pPr>
    </w:p>
    <w:p w:rsidR="00AE28C8" w:rsidRPr="00522E3C" w:rsidRDefault="00AE28C8" w:rsidP="00522E3C">
      <w:pPr>
        <w:pStyle w:val="ConsPlusNormal"/>
        <w:ind w:firstLine="709"/>
        <w:jc w:val="both"/>
        <w:rPr>
          <w:rFonts w:ascii="Times New Roman" w:hAnsi="Times New Roman" w:cs="Times New Roman"/>
          <w:sz w:val="28"/>
          <w:szCs w:val="28"/>
        </w:rPr>
      </w:pPr>
      <w:r w:rsidRPr="00522E3C">
        <w:rPr>
          <w:rFonts w:ascii="Times New Roman" w:hAnsi="Times New Roman" w:cs="Times New Roman"/>
          <w:sz w:val="28"/>
          <w:szCs w:val="28"/>
        </w:rPr>
        <w:t xml:space="preserve">3. Предоставление </w:t>
      </w:r>
      <w:proofErr w:type="spellStart"/>
      <w:r w:rsidRPr="00522E3C">
        <w:rPr>
          <w:rFonts w:ascii="Times New Roman" w:hAnsi="Times New Roman" w:cs="Times New Roman"/>
          <w:sz w:val="28"/>
          <w:szCs w:val="28"/>
        </w:rPr>
        <w:t>подуслуги</w:t>
      </w:r>
      <w:proofErr w:type="spellEnd"/>
      <w:r w:rsidRPr="00522E3C">
        <w:rPr>
          <w:rFonts w:ascii="Times New Roman" w:hAnsi="Times New Roman" w:cs="Times New Roman"/>
          <w:sz w:val="28"/>
          <w:szCs w:val="28"/>
        </w:rPr>
        <w:t xml:space="preserve">:  </w:t>
      </w:r>
    </w:p>
    <w:p w:rsidR="00A252B9" w:rsidRPr="00522E3C" w:rsidRDefault="00A252B9"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3.1. </w:t>
      </w:r>
      <w:r w:rsidR="00AE28C8" w:rsidRPr="00522E3C">
        <w:rPr>
          <w:rFonts w:ascii="Times New Roman" w:hAnsi="Times New Roman" w:cs="Times New Roman"/>
          <w:color w:val="000000" w:themeColor="text1"/>
          <w:sz w:val="28"/>
          <w:szCs w:val="28"/>
        </w:rPr>
        <w:t>«</w:t>
      </w:r>
      <w:r w:rsidR="00AE28C8" w:rsidRPr="00522E3C">
        <w:rPr>
          <w:rFonts w:ascii="Times New Roman" w:eastAsia="Times New Roman" w:hAnsi="Times New Roman" w:cs="Times New Roman"/>
          <w:iCs/>
          <w:color w:val="000000" w:themeColor="text1"/>
          <w:sz w:val="28"/>
          <w:szCs w:val="28"/>
          <w:lang w:eastAsia="zh-CN"/>
        </w:rPr>
        <w:t>Выдача разрешения на право организации розничного рынка</w:t>
      </w:r>
      <w:r w:rsidR="00AE28C8" w:rsidRPr="00522E3C">
        <w:rPr>
          <w:rFonts w:ascii="Times New Roman" w:hAnsi="Times New Roman" w:cs="Times New Roman"/>
          <w:color w:val="000000" w:themeColor="text1"/>
          <w:sz w:val="28"/>
          <w:szCs w:val="28"/>
        </w:rPr>
        <w:t>»</w:t>
      </w:r>
      <w:r w:rsidRPr="00522E3C">
        <w:rPr>
          <w:rFonts w:ascii="Times New Roman" w:hAnsi="Times New Roman" w:cs="Times New Roman"/>
          <w:color w:val="000000" w:themeColor="text1"/>
          <w:sz w:val="28"/>
          <w:szCs w:val="28"/>
        </w:rPr>
        <w:t xml:space="preserve"> включает в себя следующие административные процедуры:</w:t>
      </w:r>
    </w:p>
    <w:p w:rsidR="00AE28C8" w:rsidRPr="00522E3C" w:rsidRDefault="00AE28C8" w:rsidP="00522E3C">
      <w:pPr>
        <w:ind w:firstLine="709"/>
        <w:jc w:val="both"/>
        <w:rPr>
          <w:color w:val="000000" w:themeColor="text1"/>
          <w:szCs w:val="28"/>
        </w:rPr>
      </w:pPr>
      <w:r w:rsidRPr="00522E3C">
        <w:rPr>
          <w:color w:val="000000" w:themeColor="text1"/>
          <w:szCs w:val="28"/>
        </w:rPr>
        <w:t>прием и регистрация заявления с пакетом документов;</w:t>
      </w:r>
    </w:p>
    <w:p w:rsidR="00AE28C8" w:rsidRPr="00522E3C" w:rsidRDefault="00AE28C8" w:rsidP="00522E3C">
      <w:pPr>
        <w:ind w:firstLine="709"/>
        <w:jc w:val="both"/>
        <w:rPr>
          <w:color w:val="000000" w:themeColor="text1"/>
          <w:szCs w:val="28"/>
        </w:rPr>
      </w:pPr>
      <w:r w:rsidRPr="00522E3C">
        <w:rPr>
          <w:color w:val="000000" w:themeColor="text1"/>
          <w:szCs w:val="28"/>
        </w:rPr>
        <w:t>формирование и направление межведомственных запросов  о предоставлении документов;</w:t>
      </w:r>
    </w:p>
    <w:p w:rsidR="00AE28C8" w:rsidRPr="00522E3C" w:rsidRDefault="00AE28C8" w:rsidP="00522E3C">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522E3C">
        <w:rPr>
          <w:color w:val="000000" w:themeColor="text1"/>
          <w:szCs w:val="28"/>
        </w:rPr>
        <w:t>рассмотрение заявления (заявки) и принятие решения о предоставлении муниципальной услуги;</w:t>
      </w:r>
    </w:p>
    <w:p w:rsidR="00CA4FBC" w:rsidRPr="00522E3C" w:rsidRDefault="00CA4FBC" w:rsidP="00522E3C">
      <w:pPr>
        <w:pStyle w:val="af1"/>
        <w:spacing w:after="0"/>
        <w:ind w:left="0" w:firstLine="709"/>
        <w:jc w:val="both"/>
        <w:rPr>
          <w:rFonts w:ascii="Times New Roman" w:hAnsi="Times New Roman"/>
          <w:color w:val="000000" w:themeColor="text1"/>
          <w:sz w:val="28"/>
          <w:szCs w:val="28"/>
          <w:lang w:val="ru-RU"/>
        </w:rPr>
      </w:pPr>
      <w:r w:rsidRPr="00522E3C">
        <w:rPr>
          <w:rFonts w:ascii="Times New Roman" w:hAnsi="Times New Roman"/>
          <w:color w:val="000000" w:themeColor="text1"/>
          <w:sz w:val="28"/>
          <w:szCs w:val="28"/>
          <w:lang w:val="ru-RU"/>
        </w:rPr>
        <w:t>п</w:t>
      </w:r>
      <w:r w:rsidRPr="00522E3C">
        <w:rPr>
          <w:rFonts w:ascii="Times New Roman" w:hAnsi="Times New Roman"/>
          <w:color w:val="000000" w:themeColor="text1"/>
          <w:sz w:val="28"/>
          <w:szCs w:val="28"/>
          <w:lang w:val="ru-RU"/>
        </w:rPr>
        <w:t>одготовка проекта постановления о выдаче разрешения  на право организации розничного рынка на территории Благодарненского городского округа Ставропольского края.</w:t>
      </w:r>
    </w:p>
    <w:p w:rsidR="00AE28C8" w:rsidRPr="00522E3C" w:rsidRDefault="00AE28C8" w:rsidP="00522E3C">
      <w:pPr>
        <w:pStyle w:val="ConsPlusNormal"/>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Блок-схема приведена в приложении 1 к административному регламенту.</w:t>
      </w:r>
    </w:p>
    <w:p w:rsidR="00AE28C8" w:rsidRPr="00522E3C" w:rsidRDefault="00AE28C8" w:rsidP="00522E3C">
      <w:pPr>
        <w:pStyle w:val="ConsPlusNormal"/>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522E3C">
        <w:rPr>
          <w:rFonts w:ascii="Times New Roman" w:hAnsi="Times New Roman" w:cs="Times New Roman"/>
          <w:color w:val="000000" w:themeColor="text1"/>
          <w:sz w:val="28"/>
          <w:szCs w:val="28"/>
        </w:rPr>
        <w:t>3.2.</w:t>
      </w:r>
      <w:r w:rsidRPr="00522E3C">
        <w:rPr>
          <w:rFonts w:ascii="Times New Roman" w:hAnsi="Times New Roman" w:cs="Times New Roman"/>
          <w:sz w:val="28"/>
          <w:szCs w:val="28"/>
        </w:rPr>
        <w:t xml:space="preserve"> «</w:t>
      </w:r>
      <w:r w:rsidRPr="00522E3C">
        <w:rPr>
          <w:rFonts w:ascii="Times New Roman" w:eastAsia="Times New Roman" w:hAnsi="Times New Roman" w:cs="Times New Roman"/>
          <w:iCs/>
          <w:sz w:val="28"/>
          <w:szCs w:val="28"/>
          <w:lang w:eastAsia="zh-CN"/>
        </w:rPr>
        <w:t>Переоформление разрешения на право организации розничного рынка</w:t>
      </w:r>
      <w:r w:rsidRPr="00522E3C">
        <w:rPr>
          <w:rFonts w:ascii="Times New Roman" w:hAnsi="Times New Roman" w:cs="Times New Roman"/>
          <w:sz w:val="28"/>
          <w:szCs w:val="28"/>
        </w:rPr>
        <w:t xml:space="preserve">» </w:t>
      </w:r>
      <w:r w:rsidRPr="00522E3C">
        <w:rPr>
          <w:rFonts w:ascii="Times New Roman" w:hAnsi="Times New Roman" w:cs="Times New Roman"/>
          <w:color w:val="000000" w:themeColor="text1"/>
          <w:sz w:val="28"/>
          <w:szCs w:val="28"/>
        </w:rPr>
        <w:t>включает в себя следующие административные процедуры:</w:t>
      </w:r>
    </w:p>
    <w:p w:rsidR="00AE28C8" w:rsidRPr="00522E3C" w:rsidRDefault="00AE28C8" w:rsidP="00522E3C">
      <w:pPr>
        <w:ind w:firstLine="709"/>
        <w:jc w:val="both"/>
        <w:rPr>
          <w:color w:val="000000" w:themeColor="text1"/>
          <w:szCs w:val="28"/>
        </w:rPr>
      </w:pPr>
      <w:r w:rsidRPr="00522E3C">
        <w:rPr>
          <w:color w:val="000000" w:themeColor="text1"/>
          <w:szCs w:val="28"/>
        </w:rPr>
        <w:t>прием и регистрация заявления с пакетом документов;</w:t>
      </w:r>
    </w:p>
    <w:p w:rsidR="00AE28C8" w:rsidRPr="00522E3C" w:rsidRDefault="00AE28C8" w:rsidP="00522E3C">
      <w:pPr>
        <w:ind w:firstLine="709"/>
        <w:jc w:val="both"/>
        <w:rPr>
          <w:color w:val="000000" w:themeColor="text1"/>
          <w:szCs w:val="28"/>
        </w:rPr>
      </w:pPr>
      <w:r w:rsidRPr="00522E3C">
        <w:rPr>
          <w:color w:val="000000" w:themeColor="text1"/>
          <w:szCs w:val="28"/>
        </w:rPr>
        <w:t>формирование и направление межведомственных запросов  о предоставлении документов;</w:t>
      </w:r>
    </w:p>
    <w:p w:rsidR="00AE28C8" w:rsidRPr="00522E3C" w:rsidRDefault="00AE28C8" w:rsidP="00522E3C">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522E3C">
        <w:rPr>
          <w:color w:val="000000" w:themeColor="text1"/>
          <w:szCs w:val="28"/>
        </w:rPr>
        <w:t>рассмотрение заявления (заявки) и принятие решения о предоставлении муниципальной услуги;</w:t>
      </w:r>
    </w:p>
    <w:p w:rsidR="00AE28C8" w:rsidRPr="00522E3C" w:rsidRDefault="0060203F"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подготовка проекта постановления</w:t>
      </w:r>
      <w:r w:rsidRPr="00522E3C">
        <w:rPr>
          <w:rFonts w:ascii="Times New Roman" w:eastAsia="Times New Roman" w:hAnsi="Times New Roman" w:cs="Times New Roman"/>
          <w:iCs/>
          <w:color w:val="000000" w:themeColor="text1"/>
          <w:sz w:val="28"/>
          <w:szCs w:val="28"/>
          <w:lang w:eastAsia="zh-CN"/>
        </w:rPr>
        <w:t xml:space="preserve"> о </w:t>
      </w:r>
      <w:r w:rsidR="00AE28C8" w:rsidRPr="00522E3C">
        <w:rPr>
          <w:rFonts w:ascii="Times New Roman" w:hAnsi="Times New Roman" w:cs="Times New Roman"/>
          <w:color w:val="000000" w:themeColor="text1"/>
          <w:sz w:val="28"/>
          <w:szCs w:val="28"/>
        </w:rPr>
        <w:t>переоформлени</w:t>
      </w:r>
      <w:r w:rsidRPr="00522E3C">
        <w:rPr>
          <w:rFonts w:ascii="Times New Roman" w:hAnsi="Times New Roman" w:cs="Times New Roman"/>
          <w:color w:val="000000" w:themeColor="text1"/>
          <w:sz w:val="28"/>
          <w:szCs w:val="28"/>
        </w:rPr>
        <w:t>и</w:t>
      </w:r>
      <w:r w:rsidR="00AE28C8" w:rsidRPr="00522E3C">
        <w:rPr>
          <w:rFonts w:ascii="Times New Roman" w:hAnsi="Times New Roman" w:cs="Times New Roman"/>
          <w:color w:val="000000" w:themeColor="text1"/>
          <w:sz w:val="28"/>
          <w:szCs w:val="28"/>
        </w:rPr>
        <w:t xml:space="preserve"> в случае реорганизации юридического лица</w:t>
      </w:r>
      <w:r w:rsidR="00AE28C8" w:rsidRPr="00522E3C">
        <w:rPr>
          <w:rFonts w:ascii="Times New Roman" w:eastAsia="Times New Roman" w:hAnsi="Times New Roman" w:cs="Times New Roman"/>
          <w:iCs/>
          <w:color w:val="000000" w:themeColor="text1"/>
          <w:sz w:val="28"/>
          <w:szCs w:val="28"/>
          <w:lang w:eastAsia="zh-CN"/>
        </w:rPr>
        <w:t xml:space="preserve"> разрешения на право организации розничного рынка</w:t>
      </w:r>
      <w:r w:rsidR="00AE28C8" w:rsidRPr="00522E3C">
        <w:rPr>
          <w:rFonts w:ascii="Times New Roman" w:hAnsi="Times New Roman" w:cs="Times New Roman"/>
          <w:color w:val="000000" w:themeColor="text1"/>
          <w:sz w:val="28"/>
          <w:szCs w:val="28"/>
        </w:rPr>
        <w:t>.</w:t>
      </w:r>
    </w:p>
    <w:p w:rsidR="00AE28C8" w:rsidRPr="00522E3C" w:rsidRDefault="00AE28C8" w:rsidP="00522E3C">
      <w:pPr>
        <w:pStyle w:val="ConsPlusNormal"/>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lastRenderedPageBreak/>
        <w:t xml:space="preserve">3.3. </w:t>
      </w:r>
      <w:r w:rsidRPr="00522E3C">
        <w:rPr>
          <w:rFonts w:ascii="Times New Roman" w:hAnsi="Times New Roman" w:cs="Times New Roman"/>
          <w:sz w:val="28"/>
          <w:szCs w:val="28"/>
        </w:rPr>
        <w:t>«</w:t>
      </w:r>
      <w:r w:rsidRPr="00522E3C">
        <w:rPr>
          <w:rFonts w:ascii="Times New Roman" w:eastAsia="Times New Roman" w:hAnsi="Times New Roman" w:cs="Times New Roman"/>
          <w:iCs/>
          <w:sz w:val="28"/>
          <w:szCs w:val="28"/>
          <w:lang w:eastAsia="zh-CN"/>
        </w:rPr>
        <w:t>Продление срока действия разрешения на право организации розничного рынка</w:t>
      </w:r>
      <w:r w:rsidRPr="00522E3C">
        <w:rPr>
          <w:rFonts w:ascii="Times New Roman" w:hAnsi="Times New Roman" w:cs="Times New Roman"/>
          <w:sz w:val="28"/>
          <w:szCs w:val="28"/>
        </w:rPr>
        <w:t xml:space="preserve">» </w:t>
      </w:r>
      <w:r w:rsidRPr="00522E3C">
        <w:rPr>
          <w:rFonts w:ascii="Times New Roman" w:hAnsi="Times New Roman" w:cs="Times New Roman"/>
          <w:color w:val="000000" w:themeColor="text1"/>
          <w:sz w:val="28"/>
          <w:szCs w:val="28"/>
        </w:rPr>
        <w:t>включает в себя следующие административные процедуры:</w:t>
      </w:r>
    </w:p>
    <w:p w:rsidR="00AE28C8" w:rsidRPr="00522E3C" w:rsidRDefault="00AE28C8" w:rsidP="00522E3C">
      <w:pPr>
        <w:ind w:firstLine="709"/>
        <w:jc w:val="both"/>
        <w:rPr>
          <w:color w:val="000000" w:themeColor="text1"/>
          <w:szCs w:val="28"/>
        </w:rPr>
      </w:pPr>
      <w:r w:rsidRPr="00522E3C">
        <w:rPr>
          <w:color w:val="000000" w:themeColor="text1"/>
          <w:szCs w:val="28"/>
        </w:rPr>
        <w:t>прием и регистрация заявления с пакетом документов;</w:t>
      </w:r>
    </w:p>
    <w:p w:rsidR="00AE28C8" w:rsidRPr="00522E3C" w:rsidRDefault="00AE28C8" w:rsidP="00522E3C">
      <w:pPr>
        <w:ind w:firstLine="709"/>
        <w:jc w:val="both"/>
        <w:rPr>
          <w:color w:val="000000" w:themeColor="text1"/>
          <w:szCs w:val="28"/>
        </w:rPr>
      </w:pPr>
      <w:r w:rsidRPr="00522E3C">
        <w:rPr>
          <w:color w:val="000000" w:themeColor="text1"/>
          <w:szCs w:val="28"/>
        </w:rPr>
        <w:t>формирование и направление межведомственных запросов  о предоставлении документов;</w:t>
      </w:r>
    </w:p>
    <w:p w:rsidR="00AE28C8" w:rsidRPr="00522E3C" w:rsidRDefault="00AE28C8" w:rsidP="00522E3C">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522E3C">
        <w:rPr>
          <w:color w:val="000000" w:themeColor="text1"/>
          <w:szCs w:val="28"/>
        </w:rPr>
        <w:t>рассмотрение заявления (заявки) и принятие решения о предоставлении муниципальной услуги;</w:t>
      </w:r>
    </w:p>
    <w:p w:rsidR="00AE28C8" w:rsidRPr="00522E3C" w:rsidRDefault="0060203F"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подготовка проекта постановления</w:t>
      </w:r>
      <w:r w:rsidRPr="00522E3C">
        <w:rPr>
          <w:rFonts w:ascii="Times New Roman" w:eastAsia="Times New Roman" w:hAnsi="Times New Roman" w:cs="Times New Roman"/>
          <w:iCs/>
          <w:color w:val="000000" w:themeColor="text1"/>
          <w:sz w:val="28"/>
          <w:szCs w:val="28"/>
          <w:lang w:eastAsia="zh-CN"/>
        </w:rPr>
        <w:t xml:space="preserve"> о </w:t>
      </w:r>
      <w:r w:rsidR="00AE28C8" w:rsidRPr="00522E3C">
        <w:rPr>
          <w:rFonts w:ascii="Times New Roman" w:eastAsia="Times New Roman" w:hAnsi="Times New Roman" w:cs="Times New Roman"/>
          <w:iCs/>
          <w:color w:val="000000" w:themeColor="text1"/>
          <w:sz w:val="28"/>
          <w:szCs w:val="28"/>
          <w:lang w:eastAsia="zh-CN"/>
        </w:rPr>
        <w:t>продлени</w:t>
      </w:r>
      <w:r w:rsidRPr="00522E3C">
        <w:rPr>
          <w:rFonts w:ascii="Times New Roman" w:eastAsia="Times New Roman" w:hAnsi="Times New Roman" w:cs="Times New Roman"/>
          <w:iCs/>
          <w:color w:val="000000" w:themeColor="text1"/>
          <w:sz w:val="28"/>
          <w:szCs w:val="28"/>
          <w:lang w:eastAsia="zh-CN"/>
        </w:rPr>
        <w:t>и</w:t>
      </w:r>
      <w:r w:rsidR="00AE28C8" w:rsidRPr="00522E3C">
        <w:rPr>
          <w:rFonts w:ascii="Times New Roman" w:eastAsia="Times New Roman" w:hAnsi="Times New Roman" w:cs="Times New Roman"/>
          <w:iCs/>
          <w:color w:val="000000" w:themeColor="text1"/>
          <w:sz w:val="28"/>
          <w:szCs w:val="28"/>
          <w:lang w:eastAsia="zh-CN"/>
        </w:rPr>
        <w:t xml:space="preserve"> разрешения на право организации розничного рынка</w:t>
      </w:r>
      <w:r w:rsidR="00AE28C8" w:rsidRPr="00522E3C">
        <w:rPr>
          <w:rFonts w:ascii="Times New Roman" w:hAnsi="Times New Roman" w:cs="Times New Roman"/>
          <w:color w:val="000000" w:themeColor="text1"/>
          <w:sz w:val="28"/>
          <w:szCs w:val="28"/>
        </w:rPr>
        <w:t>.</w:t>
      </w:r>
    </w:p>
    <w:p w:rsidR="00AE28C8" w:rsidRPr="00522E3C" w:rsidRDefault="00AE28C8" w:rsidP="00522E3C">
      <w:pPr>
        <w:ind w:firstLine="709"/>
        <w:jc w:val="both"/>
        <w:rPr>
          <w:color w:val="000000" w:themeColor="text1"/>
          <w:szCs w:val="28"/>
        </w:rPr>
      </w:pPr>
      <w:r w:rsidRPr="00522E3C">
        <w:rPr>
          <w:color w:val="000000" w:themeColor="text1"/>
          <w:szCs w:val="28"/>
        </w:rPr>
        <w:t xml:space="preserve">3.4. Описание административных процедур при предоставлении </w:t>
      </w:r>
      <w:proofErr w:type="spellStart"/>
      <w:r w:rsidRPr="00522E3C">
        <w:rPr>
          <w:color w:val="000000" w:themeColor="text1"/>
          <w:szCs w:val="28"/>
        </w:rPr>
        <w:t>подуслуги</w:t>
      </w:r>
      <w:proofErr w:type="spellEnd"/>
      <w:r w:rsidRPr="00522E3C">
        <w:rPr>
          <w:color w:val="000000" w:themeColor="text1"/>
          <w:szCs w:val="28"/>
        </w:rPr>
        <w:t xml:space="preserve">  «</w:t>
      </w:r>
      <w:r w:rsidRPr="00522E3C">
        <w:rPr>
          <w:rFonts w:eastAsia="Times New Roman"/>
          <w:iCs/>
          <w:color w:val="000000" w:themeColor="text1"/>
          <w:szCs w:val="28"/>
          <w:lang w:eastAsia="zh-CN"/>
        </w:rPr>
        <w:t>Выдача разрешения на право организации розничного рынка</w:t>
      </w:r>
      <w:r w:rsidRPr="00522E3C">
        <w:rPr>
          <w:color w:val="000000" w:themeColor="text1"/>
          <w:szCs w:val="28"/>
        </w:rPr>
        <w:t>».</w:t>
      </w:r>
    </w:p>
    <w:p w:rsidR="00AE28C8" w:rsidRPr="00522E3C" w:rsidRDefault="00AE28C8" w:rsidP="00522E3C">
      <w:pPr>
        <w:ind w:firstLine="709"/>
        <w:jc w:val="both"/>
        <w:rPr>
          <w:color w:val="000000" w:themeColor="text1"/>
          <w:szCs w:val="28"/>
        </w:rPr>
      </w:pPr>
      <w:r w:rsidRPr="00522E3C">
        <w:rPr>
          <w:color w:val="000000" w:themeColor="text1"/>
          <w:szCs w:val="28"/>
        </w:rPr>
        <w:t>3.4.1.Прием и регистрация заявления с пакетом документов.</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Основанием для начала предоставления муниципальной услуги является поступление  заявления с необходимыми документами, указанными в </w:t>
      </w:r>
      <w:hyperlink w:anchor="Par239" w:history="1">
        <w:r w:rsidRPr="00522E3C">
          <w:rPr>
            <w:rFonts w:ascii="Times New Roman" w:hAnsi="Times New Roman" w:cs="Times New Roman"/>
            <w:color w:val="000000" w:themeColor="text1"/>
            <w:sz w:val="28"/>
            <w:szCs w:val="28"/>
          </w:rPr>
          <w:t>пункте 2.6</w:t>
        </w:r>
      </w:hyperlink>
      <w:r w:rsidRPr="00522E3C">
        <w:rPr>
          <w:rFonts w:ascii="Times New Roman" w:hAnsi="Times New Roman" w:cs="Times New Roman"/>
          <w:color w:val="000000" w:themeColor="text1"/>
          <w:sz w:val="28"/>
          <w:szCs w:val="28"/>
        </w:rPr>
        <w:t>.1. административного регламента, в отдел торговли или МУ «МФЦ».</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Содержание административной процедуры включает в себя:</w:t>
      </w:r>
    </w:p>
    <w:p w:rsidR="00AE28C8" w:rsidRPr="00522E3C" w:rsidRDefault="00AE28C8"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прием заявления о выдаче разрешения  на право организации розничного рынка на территории Благодарненского городского округа Ставропольского края осуществляется специалистом отдела общего делопроизводства администрации, который регистрирует заявление с указанием даты его поступления, или специалистом МУ "МФЦ".</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регистрацию заявления о выдаче разрешения  на право организации розничного рынка на территории Благодарненского городского округа Ставропольского края осуществляется в день его подачи в течение 15 минут.</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(далее – Глава городского округа). Глава городского округа дает поручение заместителю главы администрации Благодарненского городского округа Ставропольского края, курирующему работу отдела торговли, рассмотреть поступившее заявление, о чем налагает соответствующую резолюцию.</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Заместитель главы администрации Благодарненского городского округа Ставропольского края направляет заявление и прилагаемые документы для рассмотрения в отдел торговли, о чем налагает соответствующую резолюцию.</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В случае если заявитель обратился за предоставлением услуги в МУ "МФЦ", специалист учреждения вносит следующие данные о принятии заявления и документов в информационную систему:</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порядковый номер записи;</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дату внесения записи;</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lastRenderedPageBreak/>
        <w:t>данные заявителя (фамилию, имя, отчество, наименование юридического лица);</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фамилию специалиста, ответственного за прием заявления и документов.</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Заявление и документы, поступившие в МУ "МФЦ", подлежат передаче в администрацию, не позднее дня, следующего за днем их принятия.</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Критерием принятия решения является поступление заявления. </w:t>
      </w:r>
    </w:p>
    <w:p w:rsidR="00AE28C8" w:rsidRPr="00522E3C" w:rsidRDefault="00AE28C8" w:rsidP="00522E3C">
      <w:pPr>
        <w:ind w:firstLine="709"/>
        <w:jc w:val="both"/>
        <w:rPr>
          <w:color w:val="000000" w:themeColor="text1"/>
          <w:szCs w:val="28"/>
        </w:rPr>
      </w:pPr>
      <w:r w:rsidRPr="00522E3C">
        <w:rPr>
          <w:color w:val="000000" w:themeColor="text1"/>
          <w:szCs w:val="28"/>
        </w:rPr>
        <w:t xml:space="preserve">Срок выполнения административного действия не может превышать один рабочий день. </w:t>
      </w:r>
    </w:p>
    <w:p w:rsidR="00AE28C8" w:rsidRPr="00522E3C" w:rsidRDefault="00AE28C8" w:rsidP="00522E3C">
      <w:pPr>
        <w:ind w:firstLine="709"/>
        <w:jc w:val="both"/>
        <w:rPr>
          <w:color w:val="000000" w:themeColor="text1"/>
          <w:szCs w:val="28"/>
        </w:rPr>
      </w:pPr>
      <w:r w:rsidRPr="00522E3C">
        <w:rPr>
          <w:color w:val="000000" w:themeColor="text1"/>
          <w:szCs w:val="28"/>
        </w:rPr>
        <w:t>Результатом административной процедуры является регистрация заявления с пакетом документов.</w:t>
      </w:r>
    </w:p>
    <w:p w:rsidR="00AE28C8" w:rsidRPr="00522E3C" w:rsidRDefault="00AE28C8" w:rsidP="00522E3C">
      <w:pPr>
        <w:tabs>
          <w:tab w:val="left" w:pos="720"/>
        </w:tabs>
        <w:autoSpaceDE w:val="0"/>
        <w:autoSpaceDN w:val="0"/>
        <w:adjustRightInd w:val="0"/>
        <w:ind w:firstLine="709"/>
        <w:contextualSpacing/>
        <w:jc w:val="both"/>
        <w:rPr>
          <w:color w:val="000000" w:themeColor="text1"/>
          <w:szCs w:val="28"/>
          <w:lang w:eastAsia="ar-SA"/>
        </w:rPr>
      </w:pPr>
      <w:r w:rsidRPr="00522E3C">
        <w:rPr>
          <w:bCs/>
          <w:color w:val="000000" w:themeColor="text1"/>
          <w:szCs w:val="28"/>
        </w:rPr>
        <w:t xml:space="preserve">Способом фиксации результата административной процедуры является </w:t>
      </w:r>
      <w:r w:rsidRPr="00522E3C">
        <w:rPr>
          <w:color w:val="000000" w:themeColor="text1"/>
          <w:szCs w:val="28"/>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lang w:eastAsia="ar-SA"/>
        </w:rPr>
        <w:t>3.4.1.1.</w:t>
      </w:r>
      <w:r w:rsidRPr="00522E3C">
        <w:rPr>
          <w:rFonts w:ascii="Times New Roman" w:hAnsi="Times New Roman" w:cs="Times New Roman"/>
          <w:color w:val="000000" w:themeColor="text1"/>
          <w:sz w:val="28"/>
          <w:szCs w:val="28"/>
        </w:rPr>
        <w:t xml:space="preserve"> Особенности приема запроса и документов (сведений), полученных от заявителя в форме электронного документа</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proofErr w:type="gramStart"/>
      <w:r w:rsidRPr="00522E3C">
        <w:rPr>
          <w:rFonts w:ascii="Times New Roman" w:hAnsi="Times New Roman" w:cs="Times New Roman"/>
          <w:color w:val="000000" w:themeColor="text1"/>
          <w:sz w:val="28"/>
          <w:szCs w:val="2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roofErr w:type="gramEnd"/>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Специалист отдела торговли, ответственный за прием документов:</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проверяет наличие и соответствие представленных документов требованиям, установленным настоящим административным регламентом;</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Электронная расписка выдается посредством отправки соответствующего статуса в раздел "Личный кабинет".</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lastRenderedPageBreak/>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вносит запись о выдаче мотивированного отказа в соответствующий журнал регистрации, в информационную систему.</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Срок исполнения административной процедуры - не позднее трех рабочих дней со дня получения заявления.</w:t>
      </w:r>
    </w:p>
    <w:p w:rsidR="00AE28C8" w:rsidRPr="00522E3C" w:rsidRDefault="00AE28C8" w:rsidP="00522E3C">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 w:val="left" w:pos="-1843"/>
          <w:tab w:val="left" w:pos="-1560"/>
        </w:tabs>
        <w:ind w:left="0" w:firstLine="709"/>
        <w:jc w:val="both"/>
        <w:rPr>
          <w:rFonts w:ascii="Times New Roman" w:hAnsi="Times New Roman"/>
          <w:color w:val="000000" w:themeColor="text1"/>
          <w:sz w:val="28"/>
          <w:szCs w:val="28"/>
        </w:rPr>
      </w:pPr>
      <w:r w:rsidRPr="00522E3C">
        <w:rPr>
          <w:rFonts w:ascii="Times New Roman" w:hAnsi="Times New Roman"/>
          <w:color w:val="000000" w:themeColor="text1"/>
          <w:sz w:val="28"/>
          <w:szCs w:val="28"/>
        </w:rPr>
        <w:t>3.</w:t>
      </w:r>
      <w:r w:rsidRPr="00522E3C">
        <w:rPr>
          <w:rFonts w:ascii="Times New Roman" w:hAnsi="Times New Roman"/>
          <w:color w:val="000000" w:themeColor="text1"/>
          <w:sz w:val="28"/>
          <w:szCs w:val="28"/>
          <w:lang w:val="ru-RU"/>
        </w:rPr>
        <w:t>4</w:t>
      </w:r>
      <w:r w:rsidRPr="00522E3C">
        <w:rPr>
          <w:rFonts w:ascii="Times New Roman" w:hAnsi="Times New Roman"/>
          <w:color w:val="000000" w:themeColor="text1"/>
          <w:sz w:val="28"/>
          <w:szCs w:val="28"/>
        </w:rPr>
        <w:t>.</w:t>
      </w:r>
      <w:r w:rsidRPr="00522E3C">
        <w:rPr>
          <w:rFonts w:ascii="Times New Roman" w:hAnsi="Times New Roman"/>
          <w:color w:val="000000" w:themeColor="text1"/>
          <w:sz w:val="28"/>
          <w:szCs w:val="28"/>
          <w:lang w:val="ru-RU"/>
        </w:rPr>
        <w:t>2.</w:t>
      </w:r>
      <w:r w:rsidRPr="00522E3C">
        <w:rPr>
          <w:rFonts w:ascii="Times New Roman" w:hAnsi="Times New Roman"/>
          <w:color w:val="000000" w:themeColor="text1"/>
          <w:sz w:val="28"/>
          <w:szCs w:val="28"/>
        </w:rPr>
        <w:t>Формирование и направление межведомственных запросов  о предоставлении документов</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 предусмотренных </w:t>
      </w:r>
      <w:hyperlink w:anchor="Par251" w:history="1">
        <w:r w:rsidRPr="00522E3C">
          <w:rPr>
            <w:rFonts w:ascii="Times New Roman" w:hAnsi="Times New Roman" w:cs="Times New Roman"/>
            <w:color w:val="000000" w:themeColor="text1"/>
            <w:sz w:val="28"/>
            <w:szCs w:val="28"/>
          </w:rPr>
          <w:t>пунктом 2.</w:t>
        </w:r>
      </w:hyperlink>
      <w:r w:rsidRPr="00522E3C">
        <w:rPr>
          <w:rFonts w:ascii="Times New Roman" w:hAnsi="Times New Roman" w:cs="Times New Roman"/>
          <w:color w:val="000000" w:themeColor="text1"/>
          <w:sz w:val="28"/>
          <w:szCs w:val="28"/>
        </w:rPr>
        <w:t>6.1. административного регламента.</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522E3C">
          <w:rPr>
            <w:rFonts w:ascii="Times New Roman" w:hAnsi="Times New Roman" w:cs="Times New Roman"/>
            <w:color w:val="000000" w:themeColor="text1"/>
            <w:sz w:val="28"/>
            <w:szCs w:val="28"/>
          </w:rPr>
          <w:t>пунктом 2.</w:t>
        </w:r>
      </w:hyperlink>
      <w:r w:rsidRPr="00522E3C">
        <w:rPr>
          <w:rFonts w:ascii="Times New Roman" w:hAnsi="Times New Roman" w:cs="Times New Roman"/>
          <w:color w:val="000000" w:themeColor="text1"/>
          <w:sz w:val="28"/>
          <w:szCs w:val="28"/>
        </w:rPr>
        <w:t>6.1  административного регламента.</w:t>
      </w:r>
    </w:p>
    <w:p w:rsidR="00AE28C8" w:rsidRPr="00522E3C" w:rsidRDefault="00AE28C8"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Максимальное время выполнения административной процедуры составляет 3 рабочих дня со дня регистрации заявления.</w:t>
      </w:r>
    </w:p>
    <w:p w:rsidR="00AE28C8" w:rsidRPr="00522E3C" w:rsidRDefault="00AE28C8" w:rsidP="00522E3C">
      <w:pPr>
        <w:autoSpaceDE w:val="0"/>
        <w:autoSpaceDN w:val="0"/>
        <w:adjustRightInd w:val="0"/>
        <w:ind w:firstLine="709"/>
        <w:jc w:val="both"/>
        <w:rPr>
          <w:color w:val="000000" w:themeColor="text1"/>
          <w:szCs w:val="28"/>
        </w:rPr>
      </w:pPr>
      <w:r w:rsidRPr="00522E3C">
        <w:rPr>
          <w:color w:val="000000" w:themeColor="text1"/>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подпункте 2.6.1.  административного регламента.</w:t>
      </w:r>
    </w:p>
    <w:p w:rsidR="00AE28C8" w:rsidRPr="00522E3C" w:rsidRDefault="00AE28C8" w:rsidP="00522E3C">
      <w:pPr>
        <w:tabs>
          <w:tab w:val="left" w:pos="-2552"/>
        </w:tabs>
        <w:ind w:firstLine="709"/>
        <w:jc w:val="both"/>
        <w:rPr>
          <w:color w:val="000000" w:themeColor="text1"/>
          <w:szCs w:val="28"/>
        </w:rPr>
      </w:pPr>
      <w:r w:rsidRPr="00522E3C">
        <w:rPr>
          <w:color w:val="000000" w:themeColor="text1"/>
          <w:szCs w:val="28"/>
        </w:rPr>
        <w:t>Результатом административной процедуры является получение документов в соответствии с подпунктом 2.6.1. административного регламента.</w:t>
      </w:r>
    </w:p>
    <w:p w:rsidR="00AE28C8" w:rsidRPr="00522E3C" w:rsidRDefault="00AE28C8" w:rsidP="00522E3C">
      <w:pPr>
        <w:tabs>
          <w:tab w:val="left" w:pos="-2552"/>
        </w:tabs>
        <w:ind w:firstLine="709"/>
        <w:jc w:val="both"/>
        <w:rPr>
          <w:color w:val="000000" w:themeColor="text1"/>
          <w:szCs w:val="28"/>
        </w:rPr>
      </w:pPr>
      <w:r w:rsidRPr="00522E3C">
        <w:rPr>
          <w:color w:val="000000" w:themeColor="text1"/>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AE28C8" w:rsidRPr="00522E3C" w:rsidRDefault="00AE28C8" w:rsidP="00522E3C">
      <w:pPr>
        <w:tabs>
          <w:tab w:val="left" w:pos="-2552"/>
        </w:tabs>
        <w:ind w:firstLine="709"/>
        <w:jc w:val="both"/>
        <w:rPr>
          <w:color w:val="000000" w:themeColor="text1"/>
          <w:szCs w:val="28"/>
        </w:rPr>
      </w:pPr>
      <w:r w:rsidRPr="00522E3C">
        <w:rPr>
          <w:color w:val="000000" w:themeColor="text1"/>
          <w:szCs w:val="28"/>
        </w:rPr>
        <w:lastRenderedPageBreak/>
        <w:t xml:space="preserve">Специалист отдела торговли,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 </w:t>
      </w:r>
    </w:p>
    <w:p w:rsidR="00BB51E2" w:rsidRPr="00522E3C" w:rsidRDefault="00BB51E2" w:rsidP="00522E3C">
      <w:pPr>
        <w:tabs>
          <w:tab w:val="left" w:pos="-2552"/>
        </w:tabs>
        <w:ind w:firstLine="709"/>
        <w:jc w:val="both"/>
        <w:rPr>
          <w:color w:val="000000" w:themeColor="text1"/>
          <w:szCs w:val="28"/>
        </w:rPr>
      </w:pPr>
      <w:r w:rsidRPr="00522E3C">
        <w:rPr>
          <w:color w:val="000000" w:themeColor="text1"/>
          <w:szCs w:val="28"/>
        </w:rPr>
        <w:t xml:space="preserve">3.4.3. Рассмотрение заявления (заявки) и </w:t>
      </w:r>
      <w:r w:rsidRPr="00522E3C">
        <w:rPr>
          <w:color w:val="000000" w:themeColor="text1"/>
          <w:szCs w:val="28"/>
          <w:shd w:val="clear" w:color="auto" w:fill="FFFFFF"/>
        </w:rPr>
        <w:t>принятие решения о предоставлении муниципальной услуги.</w:t>
      </w:r>
      <w:r w:rsidRPr="00522E3C">
        <w:rPr>
          <w:color w:val="000000" w:themeColor="text1"/>
          <w:szCs w:val="28"/>
        </w:rPr>
        <w:t xml:space="preserve"> </w:t>
      </w:r>
    </w:p>
    <w:p w:rsidR="00BB51E2" w:rsidRPr="00522E3C" w:rsidRDefault="00BB51E2" w:rsidP="00522E3C">
      <w:pPr>
        <w:pStyle w:val="ConsPlusNormal"/>
        <w:ind w:firstLine="709"/>
        <w:jc w:val="both"/>
        <w:rPr>
          <w:rFonts w:ascii="Times New Roman" w:hAnsi="Times New Roman" w:cs="Times New Roman"/>
          <w:color w:val="000000" w:themeColor="text1"/>
          <w:sz w:val="28"/>
          <w:szCs w:val="28"/>
          <w:shd w:val="clear" w:color="auto" w:fill="FFFFFF"/>
        </w:rPr>
      </w:pPr>
      <w:r w:rsidRPr="00522E3C">
        <w:rPr>
          <w:rFonts w:ascii="Times New Roman" w:hAnsi="Times New Roman" w:cs="Times New Roman"/>
          <w:color w:val="000000" w:themeColor="text1"/>
          <w:sz w:val="28"/>
          <w:szCs w:val="28"/>
          <w:shd w:val="clear" w:color="auto" w:fill="FFFFFF"/>
        </w:rPr>
        <w:t>Основанием для начала административной процедуры является наличие документов, необходимых для принятия решения о предоставлении муниципальной услуги или отказе в предоставлении муниципальной услуги.</w:t>
      </w:r>
    </w:p>
    <w:p w:rsidR="00BB51E2" w:rsidRPr="00522E3C" w:rsidRDefault="00BB51E2" w:rsidP="00522E3C">
      <w:pPr>
        <w:pStyle w:val="af1"/>
        <w:spacing w:after="0"/>
        <w:ind w:left="0" w:firstLine="709"/>
        <w:contextualSpacing/>
        <w:jc w:val="both"/>
        <w:rPr>
          <w:rFonts w:ascii="Times New Roman" w:hAnsi="Times New Roman"/>
          <w:color w:val="000000" w:themeColor="text1"/>
          <w:sz w:val="28"/>
          <w:szCs w:val="28"/>
          <w:lang w:val="ru-RU"/>
        </w:rPr>
      </w:pPr>
      <w:r w:rsidRPr="00522E3C">
        <w:rPr>
          <w:rFonts w:ascii="Times New Roman" w:hAnsi="Times New Roman"/>
          <w:color w:val="000000" w:themeColor="text1"/>
          <w:sz w:val="28"/>
          <w:szCs w:val="28"/>
          <w:lang w:val="ru-RU"/>
        </w:rPr>
        <w:t xml:space="preserve">Специалист отдела торговли рассматривает документы и проводит анализ на соответствие полученных сведений требованиям законодательства и проверяет наличие оснований для отказа в предоставлении муниципальной услуги. </w:t>
      </w:r>
    </w:p>
    <w:p w:rsidR="00BB51E2" w:rsidRPr="00522E3C" w:rsidRDefault="00BB51E2" w:rsidP="00522E3C">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522E3C">
        <w:rPr>
          <w:color w:val="000000" w:themeColor="text1"/>
          <w:szCs w:val="28"/>
        </w:rPr>
        <w:t>Срок исполнения административной процедуры не должен превышать 1 день.</w:t>
      </w:r>
    </w:p>
    <w:p w:rsidR="00BB51E2" w:rsidRPr="00522E3C" w:rsidRDefault="00BB51E2" w:rsidP="00522E3C">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522E3C">
        <w:rPr>
          <w:color w:val="000000" w:themeColor="text1"/>
          <w:szCs w:val="28"/>
        </w:rPr>
        <w:t>Критерием принятия решения является наличие документов в соответствии с пунктом 2.6 административного регламента.</w:t>
      </w:r>
    </w:p>
    <w:p w:rsidR="00BB51E2" w:rsidRPr="00522E3C" w:rsidRDefault="00BB51E2" w:rsidP="00522E3C">
      <w:pPr>
        <w:ind w:firstLine="709"/>
        <w:contextualSpacing/>
        <w:jc w:val="both"/>
        <w:rPr>
          <w:color w:val="000000" w:themeColor="text1"/>
          <w:szCs w:val="28"/>
        </w:rPr>
      </w:pPr>
      <w:r w:rsidRPr="00522E3C">
        <w:rPr>
          <w:color w:val="000000" w:themeColor="text1"/>
          <w:szCs w:val="28"/>
        </w:rPr>
        <w:t>Результатом процедуры является принятие решения о выдаче разрешения  на право организации розничного рынка на территории Благодарненского городского округа Ставропольского края</w:t>
      </w:r>
      <w:r w:rsidR="000D7E27" w:rsidRPr="00522E3C">
        <w:rPr>
          <w:color w:val="000000" w:themeColor="text1"/>
          <w:szCs w:val="28"/>
        </w:rPr>
        <w:t>.</w:t>
      </w:r>
    </w:p>
    <w:p w:rsidR="000D7E27" w:rsidRPr="00522E3C" w:rsidRDefault="00BB51E2" w:rsidP="00522E3C">
      <w:pPr>
        <w:ind w:firstLine="709"/>
        <w:contextualSpacing/>
        <w:jc w:val="both"/>
        <w:rPr>
          <w:color w:val="000000" w:themeColor="text1"/>
          <w:szCs w:val="28"/>
        </w:rPr>
      </w:pPr>
      <w:r w:rsidRPr="00522E3C">
        <w:rPr>
          <w:color w:val="000000" w:themeColor="text1"/>
          <w:szCs w:val="28"/>
        </w:rPr>
        <w:t xml:space="preserve">Способом фиксации результата является  подготовка проекта </w:t>
      </w:r>
      <w:r w:rsidR="000D7E27" w:rsidRPr="00522E3C">
        <w:rPr>
          <w:color w:val="000000" w:themeColor="text1"/>
          <w:szCs w:val="28"/>
        </w:rPr>
        <w:t>о выдаче разрешения  на право организации розничного рынка на территории Благодарненского городского округа Ставропольского края.</w:t>
      </w:r>
    </w:p>
    <w:p w:rsidR="00F07C45" w:rsidRPr="00522E3C" w:rsidRDefault="00F07C45" w:rsidP="00522E3C">
      <w:pPr>
        <w:pStyle w:val="af1"/>
        <w:spacing w:after="0"/>
        <w:ind w:left="0" w:firstLine="709"/>
        <w:jc w:val="both"/>
        <w:rPr>
          <w:rFonts w:ascii="Times New Roman" w:hAnsi="Times New Roman"/>
          <w:color w:val="000000" w:themeColor="text1"/>
          <w:sz w:val="28"/>
          <w:szCs w:val="28"/>
          <w:lang w:val="ru-RU"/>
        </w:rPr>
      </w:pPr>
      <w:r w:rsidRPr="00522E3C">
        <w:rPr>
          <w:rFonts w:ascii="Times New Roman" w:hAnsi="Times New Roman"/>
          <w:color w:val="000000" w:themeColor="text1"/>
          <w:sz w:val="28"/>
          <w:szCs w:val="28"/>
          <w:lang w:val="ru-RU"/>
        </w:rPr>
        <w:t xml:space="preserve">3.4.4. Подготовка </w:t>
      </w:r>
      <w:r w:rsidR="00196629" w:rsidRPr="00522E3C">
        <w:rPr>
          <w:rFonts w:ascii="Times New Roman" w:hAnsi="Times New Roman"/>
          <w:color w:val="000000" w:themeColor="text1"/>
          <w:sz w:val="28"/>
          <w:szCs w:val="28"/>
          <w:lang w:val="ru-RU"/>
        </w:rPr>
        <w:t xml:space="preserve">проекта постановления </w:t>
      </w:r>
      <w:r w:rsidRPr="00522E3C">
        <w:rPr>
          <w:rFonts w:ascii="Times New Roman" w:hAnsi="Times New Roman"/>
          <w:color w:val="000000" w:themeColor="text1"/>
          <w:sz w:val="28"/>
          <w:szCs w:val="28"/>
          <w:lang w:val="ru-RU"/>
        </w:rPr>
        <w:t>о выдаче разрешения  на право организации розничного рынка на территории Благодарненского городского округа Ставропольского края.</w:t>
      </w:r>
    </w:p>
    <w:p w:rsidR="00F07C45" w:rsidRPr="00522E3C" w:rsidRDefault="00F07C45" w:rsidP="00522E3C">
      <w:pPr>
        <w:ind w:firstLine="709"/>
        <w:contextualSpacing/>
        <w:jc w:val="both"/>
        <w:rPr>
          <w:color w:val="000000" w:themeColor="text1"/>
          <w:szCs w:val="28"/>
        </w:rPr>
      </w:pPr>
      <w:r w:rsidRPr="00522E3C">
        <w:rPr>
          <w:color w:val="000000" w:themeColor="text1"/>
          <w:szCs w:val="28"/>
        </w:rPr>
        <w:t xml:space="preserve">Основанием для начала административной  процедуры является принятие специалистом отдела торговли решения о предоставлении муниципальной </w:t>
      </w:r>
      <w:proofErr w:type="spellStart"/>
      <w:r w:rsidR="00FB0C8F" w:rsidRPr="00522E3C">
        <w:rPr>
          <w:color w:val="000000" w:themeColor="text1"/>
          <w:szCs w:val="28"/>
        </w:rPr>
        <w:t>под</w:t>
      </w:r>
      <w:r w:rsidRPr="00522E3C">
        <w:rPr>
          <w:color w:val="000000" w:themeColor="text1"/>
          <w:szCs w:val="28"/>
        </w:rPr>
        <w:t>услуги</w:t>
      </w:r>
      <w:proofErr w:type="spellEnd"/>
      <w:r w:rsidRPr="00522E3C">
        <w:rPr>
          <w:color w:val="000000" w:themeColor="text1"/>
          <w:szCs w:val="28"/>
        </w:rPr>
        <w:t xml:space="preserve"> «</w:t>
      </w:r>
      <w:r w:rsidR="00FB0C8F" w:rsidRPr="00522E3C">
        <w:rPr>
          <w:rFonts w:eastAsia="Times New Roman"/>
          <w:iCs/>
          <w:color w:val="000000" w:themeColor="text1"/>
          <w:szCs w:val="28"/>
          <w:lang w:eastAsia="zh-CN"/>
        </w:rPr>
        <w:t>Выдача разрешения на право организации розничного рынка</w:t>
      </w:r>
      <w:r w:rsidRPr="00522E3C">
        <w:rPr>
          <w:color w:val="000000" w:themeColor="text1"/>
          <w:szCs w:val="28"/>
        </w:rPr>
        <w:t xml:space="preserve">». </w:t>
      </w:r>
    </w:p>
    <w:p w:rsidR="00A93E3A" w:rsidRPr="00522E3C" w:rsidRDefault="00A93E3A" w:rsidP="00522E3C">
      <w:pPr>
        <w:pStyle w:val="af"/>
        <w:ind w:firstLine="709"/>
        <w:jc w:val="both"/>
      </w:pPr>
      <w:r w:rsidRPr="00522E3C">
        <w:t xml:space="preserve">При принятии решения о выдаче </w:t>
      </w:r>
      <w:hyperlink w:anchor="P589" w:history="1">
        <w:r w:rsidRPr="00522E3C">
          <w:t>разрешения</w:t>
        </w:r>
      </w:hyperlink>
      <w:r w:rsidRPr="00522E3C">
        <w:t xml:space="preserve"> на право организации розничного рынка на территории </w:t>
      </w:r>
      <w:r w:rsidRPr="00522E3C">
        <w:t>Благодарненского</w:t>
      </w:r>
      <w:r w:rsidRPr="00522E3C">
        <w:t xml:space="preserve"> городского округа Ставропольского края специалистом отдела </w:t>
      </w:r>
      <w:r w:rsidRPr="00522E3C">
        <w:t>торговли</w:t>
      </w:r>
      <w:r w:rsidRPr="00522E3C">
        <w:t xml:space="preserve"> готовится проект постановления администрации </w:t>
      </w:r>
      <w:r w:rsidRPr="00522E3C">
        <w:rPr>
          <w:color w:val="000000" w:themeColor="text1"/>
        </w:rPr>
        <w:t>о выдаче разрешения  на право организации розничного рынка на территории Благодарненского городского округа Ставропольского края</w:t>
      </w:r>
      <w:r w:rsidRPr="00522E3C">
        <w:t>.</w:t>
      </w:r>
    </w:p>
    <w:p w:rsidR="00A93E3A" w:rsidRPr="00522E3C" w:rsidRDefault="00A93E3A" w:rsidP="00522E3C">
      <w:pPr>
        <w:pStyle w:val="af"/>
        <w:ind w:firstLine="709"/>
        <w:jc w:val="both"/>
      </w:pPr>
      <w:proofErr w:type="gramStart"/>
      <w:r w:rsidRPr="00522E3C">
        <w:t xml:space="preserve">В случае принятия решения об отказе в  выдачи </w:t>
      </w:r>
      <w:hyperlink w:anchor="P589" w:history="1">
        <w:r w:rsidRPr="00522E3C">
          <w:t>разрешения</w:t>
        </w:r>
      </w:hyperlink>
      <w:r w:rsidRPr="00522E3C">
        <w:t xml:space="preserve"> на право организации розничного рынка на территории</w:t>
      </w:r>
      <w:proofErr w:type="gramEnd"/>
      <w:r w:rsidRPr="00522E3C">
        <w:t xml:space="preserve"> </w:t>
      </w:r>
      <w:r w:rsidRPr="00522E3C">
        <w:t xml:space="preserve">Благодарненского </w:t>
      </w:r>
      <w:r w:rsidRPr="00522E3C">
        <w:t xml:space="preserve"> городского округа Ставропольского края специ</w:t>
      </w:r>
      <w:r w:rsidRPr="00522E3C">
        <w:t>а</w:t>
      </w:r>
      <w:r w:rsidRPr="00522E3C">
        <w:t xml:space="preserve">листом отдела </w:t>
      </w:r>
      <w:r w:rsidRPr="00522E3C">
        <w:t>торговли</w:t>
      </w:r>
      <w:r w:rsidRPr="00522E3C">
        <w:t xml:space="preserve"> готовится проект постановления администрации об отк</w:t>
      </w:r>
      <w:r w:rsidRPr="00522E3C">
        <w:t>а</w:t>
      </w:r>
      <w:r w:rsidRPr="00522E3C">
        <w:t>зе в выдаче</w:t>
      </w:r>
      <w:r w:rsidRPr="00522E3C">
        <w:rPr>
          <w:color w:val="000000" w:themeColor="text1"/>
        </w:rPr>
        <w:t xml:space="preserve"> </w:t>
      </w:r>
      <w:r w:rsidRPr="00522E3C">
        <w:rPr>
          <w:color w:val="000000" w:themeColor="text1"/>
        </w:rPr>
        <w:t>разрешения  на право организации розничного рынка на территории Благодарненского городского округа Ставропольского края</w:t>
      </w:r>
      <w:r w:rsidRPr="00522E3C">
        <w:t>.</w:t>
      </w:r>
    </w:p>
    <w:p w:rsidR="00F07C45" w:rsidRPr="00522E3C" w:rsidRDefault="00F07C45" w:rsidP="00522E3C">
      <w:pPr>
        <w:autoSpaceDE w:val="0"/>
        <w:autoSpaceDN w:val="0"/>
        <w:adjustRightInd w:val="0"/>
        <w:ind w:firstLine="709"/>
        <w:contextualSpacing/>
        <w:jc w:val="both"/>
        <w:rPr>
          <w:color w:val="000000" w:themeColor="text1"/>
          <w:szCs w:val="28"/>
        </w:rPr>
      </w:pPr>
      <w:r w:rsidRPr="00522E3C">
        <w:rPr>
          <w:color w:val="000000" w:themeColor="text1"/>
          <w:szCs w:val="28"/>
        </w:rPr>
        <w:t>Срок исполнения административной процедуры составляет 3 рабочих дней.</w:t>
      </w:r>
    </w:p>
    <w:p w:rsidR="00F07C45" w:rsidRPr="00522E3C" w:rsidRDefault="00F07C45" w:rsidP="00522E3C">
      <w:pPr>
        <w:autoSpaceDE w:val="0"/>
        <w:autoSpaceDN w:val="0"/>
        <w:adjustRightInd w:val="0"/>
        <w:ind w:firstLine="709"/>
        <w:contextualSpacing/>
        <w:jc w:val="both"/>
        <w:rPr>
          <w:color w:val="000000" w:themeColor="text1"/>
          <w:szCs w:val="28"/>
        </w:rPr>
      </w:pPr>
      <w:r w:rsidRPr="00522E3C">
        <w:rPr>
          <w:color w:val="000000" w:themeColor="text1"/>
          <w:szCs w:val="28"/>
        </w:rPr>
        <w:lastRenderedPageBreak/>
        <w:t>Критерием принятия решения является  полное изучение и анализ представленных документов.</w:t>
      </w:r>
    </w:p>
    <w:p w:rsidR="00F07C45" w:rsidRPr="00522E3C" w:rsidRDefault="00F07C45" w:rsidP="00522E3C">
      <w:pPr>
        <w:autoSpaceDE w:val="0"/>
        <w:autoSpaceDN w:val="0"/>
        <w:adjustRightInd w:val="0"/>
        <w:ind w:firstLine="709"/>
        <w:contextualSpacing/>
        <w:jc w:val="both"/>
        <w:rPr>
          <w:color w:val="000000" w:themeColor="text1"/>
          <w:szCs w:val="28"/>
        </w:rPr>
      </w:pPr>
      <w:r w:rsidRPr="00522E3C">
        <w:rPr>
          <w:color w:val="000000" w:themeColor="text1"/>
          <w:szCs w:val="28"/>
        </w:rPr>
        <w:t xml:space="preserve">Результатом административной процедуры является </w:t>
      </w:r>
      <w:r w:rsidR="00A93E3A" w:rsidRPr="00522E3C">
        <w:rPr>
          <w:color w:val="000000" w:themeColor="text1"/>
          <w:szCs w:val="28"/>
        </w:rPr>
        <w:t xml:space="preserve">проект постановления администрации </w:t>
      </w:r>
      <w:r w:rsidR="00A93E3A" w:rsidRPr="00522E3C">
        <w:rPr>
          <w:color w:val="000000" w:themeColor="text1"/>
          <w:szCs w:val="28"/>
        </w:rPr>
        <w:t>о выдаче разрешения  на право организации розничного рынка на территории Благодарненского городского округа Ставропольского края</w:t>
      </w:r>
      <w:r w:rsidRPr="00522E3C">
        <w:rPr>
          <w:color w:val="000000" w:themeColor="text1"/>
          <w:szCs w:val="28"/>
        </w:rPr>
        <w:t>.</w:t>
      </w:r>
    </w:p>
    <w:p w:rsidR="00F07C45" w:rsidRPr="00522E3C" w:rsidRDefault="00F07C45" w:rsidP="00522E3C">
      <w:pPr>
        <w:ind w:firstLine="709"/>
        <w:contextualSpacing/>
        <w:jc w:val="both"/>
        <w:rPr>
          <w:color w:val="000000" w:themeColor="text1"/>
          <w:szCs w:val="28"/>
        </w:rPr>
      </w:pPr>
      <w:r w:rsidRPr="00522E3C">
        <w:rPr>
          <w:color w:val="000000" w:themeColor="text1"/>
          <w:szCs w:val="28"/>
        </w:rPr>
        <w:t xml:space="preserve">Способ фиксации результата является подписание </w:t>
      </w:r>
      <w:r w:rsidR="00A93E3A" w:rsidRPr="00522E3C">
        <w:rPr>
          <w:color w:val="000000" w:themeColor="text1"/>
          <w:szCs w:val="28"/>
        </w:rPr>
        <w:t xml:space="preserve">постановления администрации </w:t>
      </w:r>
      <w:r w:rsidR="00A93E3A" w:rsidRPr="00522E3C">
        <w:rPr>
          <w:color w:val="000000" w:themeColor="text1"/>
          <w:szCs w:val="28"/>
        </w:rPr>
        <w:t>о выдаче разрешения  на право организации розничного рынка на территории Благодарненского городского округа Ставропольского края</w:t>
      </w:r>
      <w:r w:rsidRPr="00522E3C">
        <w:rPr>
          <w:color w:val="000000" w:themeColor="text1"/>
          <w:szCs w:val="28"/>
        </w:rPr>
        <w:t>.</w:t>
      </w:r>
    </w:p>
    <w:p w:rsidR="0060203F" w:rsidRPr="00522E3C" w:rsidRDefault="0060203F" w:rsidP="00522E3C">
      <w:pPr>
        <w:ind w:firstLine="709"/>
        <w:jc w:val="both"/>
        <w:rPr>
          <w:color w:val="000000" w:themeColor="text1"/>
          <w:szCs w:val="28"/>
        </w:rPr>
      </w:pPr>
      <w:r w:rsidRPr="00522E3C">
        <w:rPr>
          <w:color w:val="000000" w:themeColor="text1"/>
          <w:szCs w:val="28"/>
        </w:rPr>
        <w:t>3.</w:t>
      </w:r>
      <w:r w:rsidRPr="00522E3C">
        <w:rPr>
          <w:color w:val="000000" w:themeColor="text1"/>
          <w:szCs w:val="28"/>
        </w:rPr>
        <w:t>5</w:t>
      </w:r>
      <w:r w:rsidRPr="00522E3C">
        <w:rPr>
          <w:color w:val="000000" w:themeColor="text1"/>
          <w:szCs w:val="28"/>
        </w:rPr>
        <w:t xml:space="preserve">. Описание административных процедур при предоставлении </w:t>
      </w:r>
      <w:proofErr w:type="spellStart"/>
      <w:r w:rsidRPr="00522E3C">
        <w:rPr>
          <w:color w:val="000000" w:themeColor="text1"/>
          <w:szCs w:val="28"/>
        </w:rPr>
        <w:t>подуслуги</w:t>
      </w:r>
      <w:proofErr w:type="spellEnd"/>
      <w:r w:rsidRPr="00522E3C">
        <w:rPr>
          <w:color w:val="000000" w:themeColor="text1"/>
          <w:szCs w:val="28"/>
        </w:rPr>
        <w:t xml:space="preserve">  «</w:t>
      </w:r>
      <w:r w:rsidRPr="00522E3C">
        <w:rPr>
          <w:rFonts w:eastAsia="Times New Roman"/>
          <w:iCs/>
          <w:color w:val="000000" w:themeColor="text1"/>
          <w:szCs w:val="28"/>
          <w:lang w:eastAsia="zh-CN"/>
        </w:rPr>
        <w:t>Переоформление</w:t>
      </w:r>
      <w:r w:rsidRPr="00522E3C">
        <w:rPr>
          <w:rFonts w:eastAsia="Times New Roman"/>
          <w:iCs/>
          <w:color w:val="000000" w:themeColor="text1"/>
          <w:szCs w:val="28"/>
          <w:lang w:eastAsia="zh-CN"/>
        </w:rPr>
        <w:t xml:space="preserve"> разрешения на право организации розничного рынка</w:t>
      </w:r>
      <w:r w:rsidRPr="00522E3C">
        <w:rPr>
          <w:color w:val="000000" w:themeColor="text1"/>
          <w:szCs w:val="28"/>
        </w:rPr>
        <w:t>».</w:t>
      </w:r>
    </w:p>
    <w:p w:rsidR="0060203F" w:rsidRPr="00522E3C" w:rsidRDefault="0060203F" w:rsidP="00522E3C">
      <w:pPr>
        <w:ind w:firstLine="709"/>
        <w:jc w:val="both"/>
        <w:rPr>
          <w:color w:val="000000" w:themeColor="text1"/>
          <w:szCs w:val="28"/>
        </w:rPr>
      </w:pPr>
      <w:r w:rsidRPr="00522E3C">
        <w:rPr>
          <w:color w:val="000000" w:themeColor="text1"/>
          <w:szCs w:val="28"/>
        </w:rPr>
        <w:t>3.</w:t>
      </w:r>
      <w:r w:rsidR="009E2040" w:rsidRPr="00522E3C">
        <w:rPr>
          <w:color w:val="000000" w:themeColor="text1"/>
          <w:szCs w:val="28"/>
        </w:rPr>
        <w:t>5</w:t>
      </w:r>
      <w:r w:rsidRPr="00522E3C">
        <w:rPr>
          <w:color w:val="000000" w:themeColor="text1"/>
          <w:szCs w:val="28"/>
        </w:rPr>
        <w:t>.1.Прием и регистрация заявления с пакетом документов.</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Основанием для начала предоставления муниципальной услуги является поступление  заявления с необходимыми документами, указанными в </w:t>
      </w:r>
      <w:hyperlink w:anchor="Par239" w:history="1">
        <w:r w:rsidRPr="00522E3C">
          <w:rPr>
            <w:rFonts w:ascii="Times New Roman" w:hAnsi="Times New Roman" w:cs="Times New Roman"/>
            <w:color w:val="000000" w:themeColor="text1"/>
            <w:sz w:val="28"/>
            <w:szCs w:val="28"/>
          </w:rPr>
          <w:t>пункте 2.6</w:t>
        </w:r>
      </w:hyperlink>
      <w:r w:rsidRPr="00522E3C">
        <w:rPr>
          <w:rFonts w:ascii="Times New Roman" w:hAnsi="Times New Roman" w:cs="Times New Roman"/>
          <w:color w:val="000000" w:themeColor="text1"/>
          <w:sz w:val="28"/>
          <w:szCs w:val="28"/>
        </w:rPr>
        <w:t>.1. административного регламента, в отдел торговли или МУ «МФЦ».</w:t>
      </w:r>
      <w:r w:rsidR="00A93E3A" w:rsidRPr="00522E3C">
        <w:rPr>
          <w:rFonts w:ascii="Times New Roman" w:hAnsi="Times New Roman" w:cs="Times New Roman"/>
          <w:color w:val="000000" w:themeColor="text1"/>
          <w:sz w:val="28"/>
          <w:szCs w:val="28"/>
        </w:rPr>
        <w:t xml:space="preserve"> </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Содержание административной процедуры включает в себя:</w:t>
      </w:r>
    </w:p>
    <w:p w:rsidR="0060203F" w:rsidRPr="00522E3C" w:rsidRDefault="0060203F"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прием заявления о </w:t>
      </w:r>
      <w:r w:rsidR="0081552F" w:rsidRPr="00522E3C">
        <w:rPr>
          <w:rFonts w:ascii="Times New Roman" w:hAnsi="Times New Roman" w:cs="Times New Roman"/>
          <w:color w:val="000000" w:themeColor="text1"/>
          <w:sz w:val="28"/>
          <w:szCs w:val="28"/>
        </w:rPr>
        <w:t>переоформлении</w:t>
      </w:r>
      <w:r w:rsidRPr="00522E3C">
        <w:rPr>
          <w:rFonts w:ascii="Times New Roman" w:hAnsi="Times New Roman" w:cs="Times New Roman"/>
          <w:color w:val="000000" w:themeColor="text1"/>
          <w:sz w:val="28"/>
          <w:szCs w:val="28"/>
        </w:rPr>
        <w:t xml:space="preserve"> разрешения  на право организации розничного рынка на территории Благодарненского городского округа Ставропольского края осуществляется специалистом отдела общего делопроизводства администрации, который регистрирует заявление с указанием даты его поступления, или специалистом МУ "МФЦ".</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регистрацию заявления о </w:t>
      </w:r>
      <w:r w:rsidR="0081552F" w:rsidRPr="00522E3C">
        <w:rPr>
          <w:rFonts w:ascii="Times New Roman" w:hAnsi="Times New Roman" w:cs="Times New Roman"/>
          <w:color w:val="000000" w:themeColor="text1"/>
          <w:sz w:val="28"/>
          <w:szCs w:val="28"/>
        </w:rPr>
        <w:t>переоформлении</w:t>
      </w:r>
      <w:r w:rsidRPr="00522E3C">
        <w:rPr>
          <w:rFonts w:ascii="Times New Roman" w:hAnsi="Times New Roman" w:cs="Times New Roman"/>
          <w:color w:val="000000" w:themeColor="text1"/>
          <w:sz w:val="28"/>
          <w:szCs w:val="28"/>
        </w:rPr>
        <w:t xml:space="preserve"> разрешения  на право организации розничного рынка на территории Благодарненского городского округа Ставропольского края осуществляется в день его подачи в течение 15 минут.</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(далее – Глава городского округа). Глава городского округа дает поручение заместителю главы администрации Благодарненского городского округа Ставропольского края, курирующему работу отдела торговли, рассмотреть поступившее заявление, о чем налагает соответствующую резолюцию.</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Заместитель главы администрации Благодарненского городского округа Ставропольского края направляет заявление и прилагаемые документы для рассмотрения в отдел торговли, о чем налагает соответствующую резолюцию.</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В случае если заявитель обратился за предоставлением услуги в МУ "МФЦ", специалист учреждения вносит следующие данные о принятии заявления и документов в информационную систему:</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порядковый номер записи;</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lastRenderedPageBreak/>
        <w:t>дату внесения записи;</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данные заявителя (фамилию, имя, отчество, наименование юридического лица);</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фамилию специалиста, ответственного за прием заявления и документов.</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Заявление и документы, поступившие в МУ "МФЦ", подлежат передаче в администрацию, не позднее дня, следующего за днем их принятия.</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Критерием принятия решения является поступление заявления. </w:t>
      </w:r>
    </w:p>
    <w:p w:rsidR="0060203F" w:rsidRPr="00522E3C" w:rsidRDefault="0060203F" w:rsidP="00522E3C">
      <w:pPr>
        <w:ind w:firstLine="709"/>
        <w:jc w:val="both"/>
        <w:rPr>
          <w:color w:val="000000" w:themeColor="text1"/>
          <w:szCs w:val="28"/>
        </w:rPr>
      </w:pPr>
      <w:r w:rsidRPr="00522E3C">
        <w:rPr>
          <w:color w:val="000000" w:themeColor="text1"/>
          <w:szCs w:val="28"/>
        </w:rPr>
        <w:t xml:space="preserve">Срок выполнения административного действия не может превышать один рабочий день. </w:t>
      </w:r>
    </w:p>
    <w:p w:rsidR="0060203F" w:rsidRPr="00522E3C" w:rsidRDefault="0060203F" w:rsidP="00522E3C">
      <w:pPr>
        <w:ind w:firstLine="709"/>
        <w:jc w:val="both"/>
        <w:rPr>
          <w:color w:val="000000" w:themeColor="text1"/>
          <w:szCs w:val="28"/>
        </w:rPr>
      </w:pPr>
      <w:r w:rsidRPr="00522E3C">
        <w:rPr>
          <w:color w:val="000000" w:themeColor="text1"/>
          <w:szCs w:val="28"/>
        </w:rPr>
        <w:t>Результатом административной процедуры является регистрация заявления с пакетом документов.</w:t>
      </w:r>
    </w:p>
    <w:p w:rsidR="0060203F" w:rsidRPr="00522E3C" w:rsidRDefault="0060203F" w:rsidP="00522E3C">
      <w:pPr>
        <w:tabs>
          <w:tab w:val="left" w:pos="720"/>
        </w:tabs>
        <w:autoSpaceDE w:val="0"/>
        <w:autoSpaceDN w:val="0"/>
        <w:adjustRightInd w:val="0"/>
        <w:ind w:firstLine="709"/>
        <w:contextualSpacing/>
        <w:jc w:val="both"/>
        <w:rPr>
          <w:color w:val="000000" w:themeColor="text1"/>
          <w:szCs w:val="28"/>
          <w:lang w:eastAsia="ar-SA"/>
        </w:rPr>
      </w:pPr>
      <w:r w:rsidRPr="00522E3C">
        <w:rPr>
          <w:bCs/>
          <w:color w:val="000000" w:themeColor="text1"/>
          <w:szCs w:val="28"/>
        </w:rPr>
        <w:t xml:space="preserve">Способом фиксации результата административной процедуры является </w:t>
      </w:r>
      <w:r w:rsidRPr="00522E3C">
        <w:rPr>
          <w:color w:val="000000" w:themeColor="text1"/>
          <w:szCs w:val="28"/>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lang w:eastAsia="ar-SA"/>
        </w:rPr>
        <w:t>3.</w:t>
      </w:r>
      <w:r w:rsidR="009E2040" w:rsidRPr="00522E3C">
        <w:rPr>
          <w:rFonts w:ascii="Times New Roman" w:hAnsi="Times New Roman" w:cs="Times New Roman"/>
          <w:color w:val="000000" w:themeColor="text1"/>
          <w:sz w:val="28"/>
          <w:szCs w:val="28"/>
          <w:lang w:eastAsia="ar-SA"/>
        </w:rPr>
        <w:t>5</w:t>
      </w:r>
      <w:r w:rsidRPr="00522E3C">
        <w:rPr>
          <w:rFonts w:ascii="Times New Roman" w:hAnsi="Times New Roman" w:cs="Times New Roman"/>
          <w:color w:val="000000" w:themeColor="text1"/>
          <w:sz w:val="28"/>
          <w:szCs w:val="28"/>
          <w:lang w:eastAsia="ar-SA"/>
        </w:rPr>
        <w:t>.1.1.</w:t>
      </w:r>
      <w:r w:rsidRPr="00522E3C">
        <w:rPr>
          <w:rFonts w:ascii="Times New Roman" w:hAnsi="Times New Roman" w:cs="Times New Roman"/>
          <w:color w:val="000000" w:themeColor="text1"/>
          <w:sz w:val="28"/>
          <w:szCs w:val="28"/>
        </w:rPr>
        <w:t xml:space="preserve"> Особенности приема запроса и документов (сведений), полученных от заявителя в форме электронного документа</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proofErr w:type="gramStart"/>
      <w:r w:rsidRPr="00522E3C">
        <w:rPr>
          <w:rFonts w:ascii="Times New Roman" w:hAnsi="Times New Roman" w:cs="Times New Roman"/>
          <w:color w:val="000000" w:themeColor="text1"/>
          <w:sz w:val="28"/>
          <w:szCs w:val="2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roofErr w:type="gramEnd"/>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Специалист отдела торговли, ответственный за прием документов:</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проверяет наличие и соответствие представленных документов требованиям, установленным настоящим административным регламентом;</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lastRenderedPageBreak/>
        <w:t>Электронная расписка выдается посредством отправки соответствующего статуса в раздел "Личный кабинет".</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вносит запись о выдаче мотивированного отказа в соответствующий журнал регистрации, в информационную систему.</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Срок исполнения административной процедуры - не позднее трех рабочих дней со дня получения заявления.</w:t>
      </w:r>
    </w:p>
    <w:p w:rsidR="0060203F" w:rsidRPr="00522E3C" w:rsidRDefault="0060203F" w:rsidP="00522E3C">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 w:val="left" w:pos="-1843"/>
          <w:tab w:val="left" w:pos="-1560"/>
        </w:tabs>
        <w:ind w:left="0" w:firstLine="709"/>
        <w:jc w:val="both"/>
        <w:rPr>
          <w:rFonts w:ascii="Times New Roman" w:hAnsi="Times New Roman"/>
          <w:color w:val="000000" w:themeColor="text1"/>
          <w:sz w:val="28"/>
          <w:szCs w:val="28"/>
        </w:rPr>
      </w:pPr>
      <w:r w:rsidRPr="00522E3C">
        <w:rPr>
          <w:rFonts w:ascii="Times New Roman" w:hAnsi="Times New Roman"/>
          <w:color w:val="000000" w:themeColor="text1"/>
          <w:sz w:val="28"/>
          <w:szCs w:val="28"/>
        </w:rPr>
        <w:t>3.</w:t>
      </w:r>
      <w:r w:rsidR="009E2040" w:rsidRPr="00522E3C">
        <w:rPr>
          <w:rFonts w:ascii="Times New Roman" w:hAnsi="Times New Roman"/>
          <w:color w:val="000000" w:themeColor="text1"/>
          <w:sz w:val="28"/>
          <w:szCs w:val="28"/>
          <w:lang w:val="ru-RU"/>
        </w:rPr>
        <w:t>5</w:t>
      </w:r>
      <w:r w:rsidRPr="00522E3C">
        <w:rPr>
          <w:rFonts w:ascii="Times New Roman" w:hAnsi="Times New Roman"/>
          <w:color w:val="000000" w:themeColor="text1"/>
          <w:sz w:val="28"/>
          <w:szCs w:val="28"/>
        </w:rPr>
        <w:t>.</w:t>
      </w:r>
      <w:r w:rsidRPr="00522E3C">
        <w:rPr>
          <w:rFonts w:ascii="Times New Roman" w:hAnsi="Times New Roman"/>
          <w:color w:val="000000" w:themeColor="text1"/>
          <w:sz w:val="28"/>
          <w:szCs w:val="28"/>
          <w:lang w:val="ru-RU"/>
        </w:rPr>
        <w:t>2.</w:t>
      </w:r>
      <w:r w:rsidRPr="00522E3C">
        <w:rPr>
          <w:rFonts w:ascii="Times New Roman" w:hAnsi="Times New Roman"/>
          <w:color w:val="000000" w:themeColor="text1"/>
          <w:sz w:val="28"/>
          <w:szCs w:val="28"/>
        </w:rPr>
        <w:t>Формирование и направление межведомственных запросов  о предоставлении документов</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 предусмотренных </w:t>
      </w:r>
      <w:hyperlink w:anchor="Par251" w:history="1">
        <w:r w:rsidRPr="00522E3C">
          <w:rPr>
            <w:rFonts w:ascii="Times New Roman" w:hAnsi="Times New Roman" w:cs="Times New Roman"/>
            <w:color w:val="000000" w:themeColor="text1"/>
            <w:sz w:val="28"/>
            <w:szCs w:val="28"/>
          </w:rPr>
          <w:t>пунктом 2.</w:t>
        </w:r>
      </w:hyperlink>
      <w:r w:rsidRPr="00522E3C">
        <w:rPr>
          <w:rFonts w:ascii="Times New Roman" w:hAnsi="Times New Roman" w:cs="Times New Roman"/>
          <w:color w:val="000000" w:themeColor="text1"/>
          <w:sz w:val="28"/>
          <w:szCs w:val="28"/>
        </w:rPr>
        <w:t>6.1. административного регламента.</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522E3C">
          <w:rPr>
            <w:rFonts w:ascii="Times New Roman" w:hAnsi="Times New Roman" w:cs="Times New Roman"/>
            <w:color w:val="000000" w:themeColor="text1"/>
            <w:sz w:val="28"/>
            <w:szCs w:val="28"/>
          </w:rPr>
          <w:t>пунктом 2.</w:t>
        </w:r>
      </w:hyperlink>
      <w:r w:rsidRPr="00522E3C">
        <w:rPr>
          <w:rFonts w:ascii="Times New Roman" w:hAnsi="Times New Roman" w:cs="Times New Roman"/>
          <w:color w:val="000000" w:themeColor="text1"/>
          <w:sz w:val="28"/>
          <w:szCs w:val="28"/>
        </w:rPr>
        <w:t>6.1  административного регламента.</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Максимальное время выполнения административной процедуры составляет 3 рабочих дня со дня регистрации заявления.</w:t>
      </w:r>
    </w:p>
    <w:p w:rsidR="0060203F" w:rsidRPr="00522E3C" w:rsidRDefault="0060203F" w:rsidP="00522E3C">
      <w:pPr>
        <w:autoSpaceDE w:val="0"/>
        <w:autoSpaceDN w:val="0"/>
        <w:adjustRightInd w:val="0"/>
        <w:ind w:firstLine="709"/>
        <w:jc w:val="both"/>
        <w:rPr>
          <w:color w:val="000000" w:themeColor="text1"/>
          <w:szCs w:val="28"/>
        </w:rPr>
      </w:pPr>
      <w:r w:rsidRPr="00522E3C">
        <w:rPr>
          <w:color w:val="000000" w:themeColor="text1"/>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подпункте 2.6.1.  административного регламента.</w:t>
      </w:r>
    </w:p>
    <w:p w:rsidR="0060203F" w:rsidRPr="00522E3C" w:rsidRDefault="0060203F" w:rsidP="00522E3C">
      <w:pPr>
        <w:tabs>
          <w:tab w:val="left" w:pos="-2552"/>
        </w:tabs>
        <w:ind w:firstLine="709"/>
        <w:jc w:val="both"/>
        <w:rPr>
          <w:color w:val="000000" w:themeColor="text1"/>
          <w:szCs w:val="28"/>
        </w:rPr>
      </w:pPr>
      <w:r w:rsidRPr="00522E3C">
        <w:rPr>
          <w:color w:val="000000" w:themeColor="text1"/>
          <w:szCs w:val="28"/>
        </w:rPr>
        <w:t>Результатом административной процедуры является получение документов в соответствии с подпунктом 2.6.1. административного регламента.</w:t>
      </w:r>
    </w:p>
    <w:p w:rsidR="0060203F" w:rsidRPr="00522E3C" w:rsidRDefault="0060203F" w:rsidP="00522E3C">
      <w:pPr>
        <w:tabs>
          <w:tab w:val="left" w:pos="-2552"/>
        </w:tabs>
        <w:ind w:firstLine="709"/>
        <w:jc w:val="both"/>
        <w:rPr>
          <w:color w:val="000000" w:themeColor="text1"/>
          <w:szCs w:val="28"/>
        </w:rPr>
      </w:pPr>
      <w:r w:rsidRPr="00522E3C">
        <w:rPr>
          <w:color w:val="000000" w:themeColor="text1"/>
          <w:szCs w:val="28"/>
        </w:rPr>
        <w:t xml:space="preserve">Способ фиксации результата выполнения административной процедуры является регистрация ответа, полученного в порядке </w:t>
      </w:r>
      <w:r w:rsidRPr="00522E3C">
        <w:rPr>
          <w:color w:val="000000" w:themeColor="text1"/>
          <w:szCs w:val="28"/>
        </w:rPr>
        <w:lastRenderedPageBreak/>
        <w:t>межведомственного (ведомственного) информационного взаимодействия, его приобщения к документам для предоставления муниципальной услуги.</w:t>
      </w:r>
    </w:p>
    <w:p w:rsidR="0060203F" w:rsidRPr="00522E3C" w:rsidRDefault="0060203F" w:rsidP="00522E3C">
      <w:pPr>
        <w:tabs>
          <w:tab w:val="left" w:pos="-2552"/>
        </w:tabs>
        <w:ind w:firstLine="709"/>
        <w:jc w:val="both"/>
        <w:rPr>
          <w:color w:val="000000" w:themeColor="text1"/>
          <w:szCs w:val="28"/>
        </w:rPr>
      </w:pPr>
      <w:r w:rsidRPr="00522E3C">
        <w:rPr>
          <w:color w:val="000000" w:themeColor="text1"/>
          <w:szCs w:val="28"/>
        </w:rPr>
        <w:t xml:space="preserve">Специалист отдела торговли,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 </w:t>
      </w:r>
    </w:p>
    <w:p w:rsidR="0060203F" w:rsidRPr="00522E3C" w:rsidRDefault="0060203F" w:rsidP="00522E3C">
      <w:pPr>
        <w:tabs>
          <w:tab w:val="left" w:pos="-2552"/>
        </w:tabs>
        <w:ind w:firstLine="709"/>
        <w:jc w:val="both"/>
        <w:rPr>
          <w:color w:val="000000" w:themeColor="text1"/>
          <w:szCs w:val="28"/>
        </w:rPr>
      </w:pPr>
      <w:r w:rsidRPr="00522E3C">
        <w:rPr>
          <w:color w:val="000000" w:themeColor="text1"/>
          <w:szCs w:val="28"/>
        </w:rPr>
        <w:t>3.</w:t>
      </w:r>
      <w:r w:rsidR="009E2040" w:rsidRPr="00522E3C">
        <w:rPr>
          <w:color w:val="000000" w:themeColor="text1"/>
          <w:szCs w:val="28"/>
        </w:rPr>
        <w:t>5</w:t>
      </w:r>
      <w:r w:rsidRPr="00522E3C">
        <w:rPr>
          <w:color w:val="000000" w:themeColor="text1"/>
          <w:szCs w:val="28"/>
        </w:rPr>
        <w:t xml:space="preserve">.3. Рассмотрение заявления (заявки) и </w:t>
      </w:r>
      <w:r w:rsidRPr="00522E3C">
        <w:rPr>
          <w:color w:val="000000" w:themeColor="text1"/>
          <w:szCs w:val="28"/>
          <w:shd w:val="clear" w:color="auto" w:fill="FFFFFF"/>
        </w:rPr>
        <w:t>принятие решения о предоставлении муниципальной услуги.</w:t>
      </w:r>
      <w:r w:rsidRPr="00522E3C">
        <w:rPr>
          <w:color w:val="000000" w:themeColor="text1"/>
          <w:szCs w:val="28"/>
        </w:rPr>
        <w:t xml:space="preserve"> </w:t>
      </w:r>
    </w:p>
    <w:p w:rsidR="0060203F" w:rsidRPr="00522E3C" w:rsidRDefault="0060203F" w:rsidP="00522E3C">
      <w:pPr>
        <w:pStyle w:val="ConsPlusNormal"/>
        <w:ind w:firstLine="709"/>
        <w:jc w:val="both"/>
        <w:rPr>
          <w:rFonts w:ascii="Times New Roman" w:hAnsi="Times New Roman" w:cs="Times New Roman"/>
          <w:color w:val="000000" w:themeColor="text1"/>
          <w:sz w:val="28"/>
          <w:szCs w:val="28"/>
          <w:shd w:val="clear" w:color="auto" w:fill="FFFFFF"/>
        </w:rPr>
      </w:pPr>
      <w:r w:rsidRPr="00522E3C">
        <w:rPr>
          <w:rFonts w:ascii="Times New Roman" w:hAnsi="Times New Roman" w:cs="Times New Roman"/>
          <w:color w:val="000000" w:themeColor="text1"/>
          <w:sz w:val="28"/>
          <w:szCs w:val="28"/>
          <w:shd w:val="clear" w:color="auto" w:fill="FFFFFF"/>
        </w:rPr>
        <w:t>Основанием для начала административной процедуры является наличие документов, необходимых для принятия решения о предоставлении муниципальной услуги или отказе в предоставлении муниципальной услуги.</w:t>
      </w:r>
    </w:p>
    <w:p w:rsidR="0060203F" w:rsidRPr="00522E3C" w:rsidRDefault="0060203F" w:rsidP="00522E3C">
      <w:pPr>
        <w:pStyle w:val="af1"/>
        <w:spacing w:after="0"/>
        <w:ind w:left="0" w:firstLine="709"/>
        <w:contextualSpacing/>
        <w:jc w:val="both"/>
        <w:rPr>
          <w:rFonts w:ascii="Times New Roman" w:hAnsi="Times New Roman"/>
          <w:color w:val="000000" w:themeColor="text1"/>
          <w:sz w:val="28"/>
          <w:szCs w:val="28"/>
          <w:lang w:val="ru-RU"/>
        </w:rPr>
      </w:pPr>
      <w:r w:rsidRPr="00522E3C">
        <w:rPr>
          <w:rFonts w:ascii="Times New Roman" w:hAnsi="Times New Roman"/>
          <w:color w:val="000000" w:themeColor="text1"/>
          <w:sz w:val="28"/>
          <w:szCs w:val="28"/>
          <w:lang w:val="ru-RU"/>
        </w:rPr>
        <w:t xml:space="preserve">Специалист отдела торговли рассматривает документы и проводит анализ на соответствие полученных сведений требованиям законодательства и проверяет наличие оснований для отказа в предоставлении муниципальной услуги. </w:t>
      </w:r>
    </w:p>
    <w:p w:rsidR="0060203F" w:rsidRPr="00522E3C" w:rsidRDefault="0060203F" w:rsidP="00522E3C">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522E3C">
        <w:rPr>
          <w:color w:val="000000" w:themeColor="text1"/>
          <w:szCs w:val="28"/>
        </w:rPr>
        <w:t>Срок исполнения административной процедуры не должен превышать 1 день.</w:t>
      </w:r>
    </w:p>
    <w:p w:rsidR="0060203F" w:rsidRPr="00522E3C" w:rsidRDefault="0060203F" w:rsidP="00522E3C">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522E3C">
        <w:rPr>
          <w:color w:val="000000" w:themeColor="text1"/>
          <w:szCs w:val="28"/>
        </w:rPr>
        <w:t>Критерием принятия решения является наличие документов в соответствии с пунктом 2.6 административного регламента.</w:t>
      </w:r>
    </w:p>
    <w:p w:rsidR="0060203F" w:rsidRPr="00522E3C" w:rsidRDefault="0060203F" w:rsidP="00522E3C">
      <w:pPr>
        <w:ind w:firstLine="709"/>
        <w:contextualSpacing/>
        <w:jc w:val="both"/>
        <w:rPr>
          <w:color w:val="000000" w:themeColor="text1"/>
          <w:szCs w:val="28"/>
        </w:rPr>
      </w:pPr>
      <w:r w:rsidRPr="00522E3C">
        <w:rPr>
          <w:color w:val="000000" w:themeColor="text1"/>
          <w:szCs w:val="28"/>
        </w:rPr>
        <w:t xml:space="preserve">Результатом процедуры является принятие решения о </w:t>
      </w:r>
      <w:r w:rsidR="0081552F" w:rsidRPr="00522E3C">
        <w:rPr>
          <w:color w:val="000000" w:themeColor="text1"/>
          <w:szCs w:val="28"/>
        </w:rPr>
        <w:t>переоформлении</w:t>
      </w:r>
      <w:r w:rsidRPr="00522E3C">
        <w:rPr>
          <w:color w:val="000000" w:themeColor="text1"/>
          <w:szCs w:val="28"/>
        </w:rPr>
        <w:t xml:space="preserve"> разрешения  на право организации розничного рынка на территории Благодарненского городского округа Ставропольского края.</w:t>
      </w:r>
    </w:p>
    <w:p w:rsidR="0060203F" w:rsidRPr="00522E3C" w:rsidRDefault="0060203F" w:rsidP="00522E3C">
      <w:pPr>
        <w:ind w:firstLine="709"/>
        <w:contextualSpacing/>
        <w:jc w:val="both"/>
        <w:rPr>
          <w:color w:val="000000" w:themeColor="text1"/>
          <w:szCs w:val="28"/>
        </w:rPr>
      </w:pPr>
      <w:r w:rsidRPr="00522E3C">
        <w:rPr>
          <w:color w:val="000000" w:themeColor="text1"/>
          <w:szCs w:val="28"/>
        </w:rPr>
        <w:t xml:space="preserve">Способом фиксации результата является  подготовка проекта о </w:t>
      </w:r>
      <w:r w:rsidR="0081552F" w:rsidRPr="00522E3C">
        <w:rPr>
          <w:color w:val="000000" w:themeColor="text1"/>
          <w:szCs w:val="28"/>
        </w:rPr>
        <w:t>переоформлении</w:t>
      </w:r>
      <w:r w:rsidRPr="00522E3C">
        <w:rPr>
          <w:color w:val="000000" w:themeColor="text1"/>
          <w:szCs w:val="28"/>
        </w:rPr>
        <w:t xml:space="preserve"> разрешения  на право организации розничного рынка на территории Благодарненского городского округа Ставропольского края.</w:t>
      </w:r>
    </w:p>
    <w:p w:rsidR="0060203F" w:rsidRPr="00522E3C" w:rsidRDefault="0060203F" w:rsidP="00522E3C">
      <w:pPr>
        <w:pStyle w:val="af1"/>
        <w:spacing w:after="0"/>
        <w:ind w:left="0" w:firstLine="709"/>
        <w:jc w:val="both"/>
        <w:rPr>
          <w:rFonts w:ascii="Times New Roman" w:hAnsi="Times New Roman"/>
          <w:color w:val="000000" w:themeColor="text1"/>
          <w:sz w:val="28"/>
          <w:szCs w:val="28"/>
          <w:lang w:val="ru-RU"/>
        </w:rPr>
      </w:pPr>
      <w:r w:rsidRPr="00522E3C">
        <w:rPr>
          <w:rFonts w:ascii="Times New Roman" w:hAnsi="Times New Roman"/>
          <w:color w:val="000000" w:themeColor="text1"/>
          <w:sz w:val="28"/>
          <w:szCs w:val="28"/>
          <w:lang w:val="ru-RU"/>
        </w:rPr>
        <w:t>3.</w:t>
      </w:r>
      <w:r w:rsidR="009E2040" w:rsidRPr="00522E3C">
        <w:rPr>
          <w:rFonts w:ascii="Times New Roman" w:hAnsi="Times New Roman"/>
          <w:color w:val="000000" w:themeColor="text1"/>
          <w:sz w:val="28"/>
          <w:szCs w:val="28"/>
          <w:lang w:val="ru-RU"/>
        </w:rPr>
        <w:t>5</w:t>
      </w:r>
      <w:r w:rsidRPr="00522E3C">
        <w:rPr>
          <w:rFonts w:ascii="Times New Roman" w:hAnsi="Times New Roman"/>
          <w:color w:val="000000" w:themeColor="text1"/>
          <w:sz w:val="28"/>
          <w:szCs w:val="28"/>
          <w:lang w:val="ru-RU"/>
        </w:rPr>
        <w:t xml:space="preserve">.4. Подготовка проекта постановления о </w:t>
      </w:r>
      <w:r w:rsidRPr="00522E3C">
        <w:rPr>
          <w:rFonts w:ascii="Times New Roman" w:hAnsi="Times New Roman"/>
          <w:color w:val="000000" w:themeColor="text1"/>
          <w:sz w:val="28"/>
          <w:szCs w:val="28"/>
          <w:lang w:val="ru-RU"/>
        </w:rPr>
        <w:t>переоформлении</w:t>
      </w:r>
      <w:r w:rsidRPr="00522E3C">
        <w:rPr>
          <w:rFonts w:ascii="Times New Roman" w:hAnsi="Times New Roman"/>
          <w:color w:val="000000" w:themeColor="text1"/>
          <w:sz w:val="28"/>
          <w:szCs w:val="28"/>
          <w:lang w:val="ru-RU"/>
        </w:rPr>
        <w:t xml:space="preserve"> разрешения  на право организации розничного рынка на территории Благодарненского городского округа Ставропольского края.</w:t>
      </w:r>
    </w:p>
    <w:p w:rsidR="0060203F" w:rsidRPr="00522E3C" w:rsidRDefault="0060203F" w:rsidP="00522E3C">
      <w:pPr>
        <w:ind w:firstLine="709"/>
        <w:contextualSpacing/>
        <w:jc w:val="both"/>
        <w:rPr>
          <w:color w:val="000000" w:themeColor="text1"/>
          <w:szCs w:val="28"/>
        </w:rPr>
      </w:pPr>
      <w:r w:rsidRPr="00522E3C">
        <w:rPr>
          <w:color w:val="000000" w:themeColor="text1"/>
          <w:szCs w:val="28"/>
        </w:rPr>
        <w:t xml:space="preserve">Основанием для начала административной  процедуры является принятие специалистом отдела торговли решения о предоставлении муниципальной </w:t>
      </w:r>
      <w:proofErr w:type="spellStart"/>
      <w:r w:rsidRPr="00522E3C">
        <w:rPr>
          <w:color w:val="000000" w:themeColor="text1"/>
          <w:szCs w:val="28"/>
        </w:rPr>
        <w:t>под</w:t>
      </w:r>
      <w:r w:rsidRPr="00522E3C">
        <w:rPr>
          <w:color w:val="000000" w:themeColor="text1"/>
          <w:szCs w:val="28"/>
        </w:rPr>
        <w:t>услуги</w:t>
      </w:r>
      <w:proofErr w:type="spellEnd"/>
      <w:r w:rsidRPr="00522E3C">
        <w:rPr>
          <w:color w:val="000000" w:themeColor="text1"/>
          <w:szCs w:val="28"/>
        </w:rPr>
        <w:t xml:space="preserve"> «</w:t>
      </w:r>
      <w:r w:rsidRPr="00522E3C">
        <w:rPr>
          <w:color w:val="000000" w:themeColor="text1"/>
          <w:szCs w:val="28"/>
        </w:rPr>
        <w:t>Переоформление</w:t>
      </w:r>
      <w:r w:rsidRPr="00522E3C">
        <w:rPr>
          <w:color w:val="000000" w:themeColor="text1"/>
          <w:szCs w:val="28"/>
        </w:rPr>
        <w:t xml:space="preserve"> разрешени</w:t>
      </w:r>
      <w:r w:rsidRPr="00522E3C">
        <w:rPr>
          <w:color w:val="000000" w:themeColor="text1"/>
          <w:szCs w:val="28"/>
        </w:rPr>
        <w:t>я</w:t>
      </w:r>
      <w:r w:rsidRPr="00522E3C">
        <w:rPr>
          <w:color w:val="000000" w:themeColor="text1"/>
          <w:szCs w:val="28"/>
        </w:rPr>
        <w:t xml:space="preserve"> на право </w:t>
      </w:r>
      <w:r w:rsidRPr="00522E3C">
        <w:rPr>
          <w:color w:val="000000" w:themeColor="text1"/>
          <w:szCs w:val="28"/>
        </w:rPr>
        <w:t>организации розничного рынка</w:t>
      </w:r>
      <w:r w:rsidRPr="00522E3C">
        <w:rPr>
          <w:color w:val="000000" w:themeColor="text1"/>
          <w:szCs w:val="28"/>
        </w:rPr>
        <w:t xml:space="preserve">». </w:t>
      </w:r>
    </w:p>
    <w:p w:rsidR="00A93E3A" w:rsidRPr="00522E3C" w:rsidRDefault="00A93E3A" w:rsidP="00522E3C">
      <w:pPr>
        <w:ind w:firstLine="709"/>
        <w:contextualSpacing/>
        <w:jc w:val="both"/>
        <w:rPr>
          <w:color w:val="000000" w:themeColor="text1"/>
          <w:szCs w:val="28"/>
        </w:rPr>
      </w:pPr>
      <w:r w:rsidRPr="00522E3C">
        <w:rPr>
          <w:color w:val="000000" w:themeColor="text1"/>
          <w:szCs w:val="28"/>
        </w:rPr>
        <w:t xml:space="preserve">Основанием для начала административной  процедуры является принятие специалистом отдела торговли решения о предоставлении муниципальной </w:t>
      </w:r>
      <w:proofErr w:type="spellStart"/>
      <w:r w:rsidRPr="00522E3C">
        <w:rPr>
          <w:color w:val="000000" w:themeColor="text1"/>
          <w:szCs w:val="28"/>
        </w:rPr>
        <w:t>подуслуги</w:t>
      </w:r>
      <w:proofErr w:type="spellEnd"/>
      <w:r w:rsidRPr="00522E3C">
        <w:rPr>
          <w:color w:val="000000" w:themeColor="text1"/>
          <w:szCs w:val="28"/>
        </w:rPr>
        <w:t xml:space="preserve"> «Переоформление разрешения на право организации розничного рынка». </w:t>
      </w:r>
      <w:r w:rsidRPr="00522E3C">
        <w:rPr>
          <w:color w:val="000000" w:themeColor="text1"/>
          <w:szCs w:val="28"/>
        </w:rPr>
        <w:t xml:space="preserve"> </w:t>
      </w:r>
    </w:p>
    <w:p w:rsidR="00A93E3A" w:rsidRPr="00522E3C" w:rsidRDefault="00A93E3A" w:rsidP="00522E3C">
      <w:pPr>
        <w:pStyle w:val="af"/>
        <w:ind w:firstLine="709"/>
        <w:jc w:val="both"/>
      </w:pPr>
      <w:r w:rsidRPr="00522E3C">
        <w:t xml:space="preserve">При принятии решения о </w:t>
      </w:r>
      <w:r w:rsidRPr="00522E3C">
        <w:t>переоформлении</w:t>
      </w:r>
      <w:r w:rsidRPr="00522E3C">
        <w:t xml:space="preserve"> </w:t>
      </w:r>
      <w:hyperlink w:anchor="P589" w:history="1">
        <w:r w:rsidRPr="00522E3C">
          <w:t>разрешения</w:t>
        </w:r>
      </w:hyperlink>
      <w:r w:rsidRPr="00522E3C">
        <w:t xml:space="preserve"> на право организации розничного рынка на территории Благодарненского городского округа Ставропольского края специалистом отдела торговли готовится проект постановления администрации </w:t>
      </w:r>
      <w:r w:rsidRPr="00522E3C">
        <w:rPr>
          <w:color w:val="000000" w:themeColor="text1"/>
        </w:rPr>
        <w:t xml:space="preserve">о </w:t>
      </w:r>
      <w:r w:rsidRPr="00522E3C">
        <w:rPr>
          <w:color w:val="000000" w:themeColor="text1"/>
        </w:rPr>
        <w:t>переоформлении</w:t>
      </w:r>
      <w:r w:rsidRPr="00522E3C">
        <w:rPr>
          <w:color w:val="000000" w:themeColor="text1"/>
        </w:rPr>
        <w:t xml:space="preserve"> разрешения  на право организации розничного рынка на территории Благодарненского городского округа Ставропольского края</w:t>
      </w:r>
      <w:r w:rsidRPr="00522E3C">
        <w:t>.</w:t>
      </w:r>
    </w:p>
    <w:p w:rsidR="00A93E3A" w:rsidRPr="00522E3C" w:rsidRDefault="00A93E3A" w:rsidP="00522E3C">
      <w:pPr>
        <w:pStyle w:val="af"/>
        <w:ind w:firstLine="709"/>
        <w:jc w:val="both"/>
      </w:pPr>
      <w:proofErr w:type="gramStart"/>
      <w:r w:rsidRPr="00522E3C">
        <w:t xml:space="preserve">В случае принятия решения об отказе в  </w:t>
      </w:r>
      <w:r w:rsidRPr="00522E3C">
        <w:t>переоформлении</w:t>
      </w:r>
      <w:r w:rsidRPr="00522E3C">
        <w:t xml:space="preserve"> </w:t>
      </w:r>
      <w:hyperlink w:anchor="P589" w:history="1">
        <w:r w:rsidRPr="00522E3C">
          <w:t>разрешения</w:t>
        </w:r>
      </w:hyperlink>
      <w:r w:rsidRPr="00522E3C">
        <w:t xml:space="preserve"> на право организации розничного рынка на территории</w:t>
      </w:r>
      <w:proofErr w:type="gramEnd"/>
      <w:r w:rsidRPr="00522E3C">
        <w:t xml:space="preserve"> Благодарненского  </w:t>
      </w:r>
      <w:r w:rsidRPr="00522E3C">
        <w:lastRenderedPageBreak/>
        <w:t>городского округа Ставропольского края специ</w:t>
      </w:r>
      <w:r w:rsidRPr="00522E3C">
        <w:t>а</w:t>
      </w:r>
      <w:r w:rsidRPr="00522E3C">
        <w:t>листом отдела торговли готовится проект постановления администрации об отк</w:t>
      </w:r>
      <w:r w:rsidRPr="00522E3C">
        <w:t>а</w:t>
      </w:r>
      <w:r w:rsidRPr="00522E3C">
        <w:t xml:space="preserve">зе в </w:t>
      </w:r>
      <w:r w:rsidRPr="00522E3C">
        <w:t>переоформлении</w:t>
      </w:r>
      <w:r w:rsidRPr="00522E3C">
        <w:rPr>
          <w:color w:val="000000" w:themeColor="text1"/>
        </w:rPr>
        <w:t xml:space="preserve"> разрешения  на право организации розничного рынка на территории Благодарненского городского округа Ставропольского края</w:t>
      </w:r>
      <w:r w:rsidRPr="00522E3C">
        <w:t>.</w:t>
      </w:r>
    </w:p>
    <w:p w:rsidR="00A93E3A" w:rsidRPr="00522E3C" w:rsidRDefault="00A93E3A" w:rsidP="00522E3C">
      <w:pPr>
        <w:autoSpaceDE w:val="0"/>
        <w:autoSpaceDN w:val="0"/>
        <w:adjustRightInd w:val="0"/>
        <w:ind w:firstLine="709"/>
        <w:contextualSpacing/>
        <w:jc w:val="both"/>
        <w:rPr>
          <w:color w:val="000000" w:themeColor="text1"/>
          <w:szCs w:val="28"/>
        </w:rPr>
      </w:pPr>
      <w:r w:rsidRPr="00522E3C">
        <w:rPr>
          <w:color w:val="000000" w:themeColor="text1"/>
          <w:szCs w:val="28"/>
        </w:rPr>
        <w:t>Срок исполнения административной процедуры составляет 3 рабочих дней.</w:t>
      </w:r>
    </w:p>
    <w:p w:rsidR="00A93E3A" w:rsidRPr="00522E3C" w:rsidRDefault="00A93E3A" w:rsidP="00522E3C">
      <w:pPr>
        <w:autoSpaceDE w:val="0"/>
        <w:autoSpaceDN w:val="0"/>
        <w:adjustRightInd w:val="0"/>
        <w:ind w:firstLine="709"/>
        <w:contextualSpacing/>
        <w:jc w:val="both"/>
        <w:rPr>
          <w:color w:val="000000" w:themeColor="text1"/>
          <w:szCs w:val="28"/>
        </w:rPr>
      </w:pPr>
      <w:r w:rsidRPr="00522E3C">
        <w:rPr>
          <w:color w:val="000000" w:themeColor="text1"/>
          <w:szCs w:val="28"/>
        </w:rPr>
        <w:t>Критерием принятия решения является  полное изучение и анализ представленных документов.</w:t>
      </w:r>
    </w:p>
    <w:p w:rsidR="00A93E3A" w:rsidRPr="00522E3C" w:rsidRDefault="00A93E3A" w:rsidP="00522E3C">
      <w:pPr>
        <w:autoSpaceDE w:val="0"/>
        <w:autoSpaceDN w:val="0"/>
        <w:adjustRightInd w:val="0"/>
        <w:ind w:firstLine="709"/>
        <w:contextualSpacing/>
        <w:jc w:val="both"/>
        <w:rPr>
          <w:color w:val="000000" w:themeColor="text1"/>
          <w:szCs w:val="28"/>
        </w:rPr>
      </w:pPr>
      <w:r w:rsidRPr="00522E3C">
        <w:rPr>
          <w:color w:val="000000" w:themeColor="text1"/>
          <w:szCs w:val="28"/>
        </w:rPr>
        <w:t xml:space="preserve">Результатом административной процедуры является проект постановления администрации о </w:t>
      </w:r>
      <w:r w:rsidRPr="00522E3C">
        <w:rPr>
          <w:color w:val="000000" w:themeColor="text1"/>
          <w:szCs w:val="28"/>
        </w:rPr>
        <w:t>переоформлении</w:t>
      </w:r>
      <w:r w:rsidRPr="00522E3C">
        <w:rPr>
          <w:color w:val="000000" w:themeColor="text1"/>
          <w:szCs w:val="28"/>
        </w:rPr>
        <w:t xml:space="preserve"> разрешения  на право организации розничного рынка на территории Благодарненского городского округа Ставропольского края.</w:t>
      </w:r>
    </w:p>
    <w:p w:rsidR="00A93E3A" w:rsidRPr="00522E3C" w:rsidRDefault="00A93E3A" w:rsidP="00522E3C">
      <w:pPr>
        <w:ind w:firstLine="709"/>
        <w:contextualSpacing/>
        <w:jc w:val="both"/>
        <w:rPr>
          <w:color w:val="000000" w:themeColor="text1"/>
          <w:szCs w:val="28"/>
        </w:rPr>
      </w:pPr>
      <w:r w:rsidRPr="00522E3C">
        <w:rPr>
          <w:color w:val="000000" w:themeColor="text1"/>
          <w:szCs w:val="28"/>
        </w:rPr>
        <w:t xml:space="preserve">Способ фиксации результата является подписание постановления администрации о </w:t>
      </w:r>
      <w:r w:rsidRPr="00522E3C">
        <w:rPr>
          <w:color w:val="000000" w:themeColor="text1"/>
          <w:szCs w:val="28"/>
        </w:rPr>
        <w:t>переоформлении</w:t>
      </w:r>
      <w:r w:rsidRPr="00522E3C">
        <w:rPr>
          <w:color w:val="000000" w:themeColor="text1"/>
          <w:szCs w:val="28"/>
        </w:rPr>
        <w:t xml:space="preserve"> разрешения  на право организации розничного рынка на территории Благодарненского городского округа Ставропольского края.</w:t>
      </w:r>
    </w:p>
    <w:p w:rsidR="009E2040" w:rsidRPr="00522E3C" w:rsidRDefault="009E2040" w:rsidP="00522E3C">
      <w:pPr>
        <w:ind w:firstLine="709"/>
        <w:jc w:val="both"/>
        <w:rPr>
          <w:color w:val="000000" w:themeColor="text1"/>
          <w:szCs w:val="28"/>
        </w:rPr>
      </w:pPr>
      <w:r w:rsidRPr="00522E3C">
        <w:rPr>
          <w:color w:val="000000" w:themeColor="text1"/>
          <w:szCs w:val="28"/>
        </w:rPr>
        <w:t>3.</w:t>
      </w:r>
      <w:r w:rsidRPr="00522E3C">
        <w:rPr>
          <w:color w:val="000000" w:themeColor="text1"/>
          <w:szCs w:val="28"/>
        </w:rPr>
        <w:t>6</w:t>
      </w:r>
      <w:r w:rsidRPr="00522E3C">
        <w:rPr>
          <w:color w:val="000000" w:themeColor="text1"/>
          <w:szCs w:val="28"/>
        </w:rPr>
        <w:t xml:space="preserve">. Описание административных процедур при предоставлении </w:t>
      </w:r>
      <w:proofErr w:type="spellStart"/>
      <w:r w:rsidRPr="00522E3C">
        <w:rPr>
          <w:color w:val="000000" w:themeColor="text1"/>
          <w:szCs w:val="28"/>
        </w:rPr>
        <w:t>подуслуги</w:t>
      </w:r>
      <w:proofErr w:type="spellEnd"/>
      <w:r w:rsidRPr="00522E3C">
        <w:rPr>
          <w:color w:val="000000" w:themeColor="text1"/>
          <w:szCs w:val="28"/>
        </w:rPr>
        <w:t xml:space="preserve">  «</w:t>
      </w:r>
      <w:r w:rsidRPr="00522E3C">
        <w:rPr>
          <w:rFonts w:eastAsia="Times New Roman"/>
          <w:iCs/>
          <w:color w:val="000000" w:themeColor="text1"/>
          <w:szCs w:val="28"/>
          <w:lang w:eastAsia="zh-CN"/>
        </w:rPr>
        <w:t>Продление срока действия</w:t>
      </w:r>
      <w:r w:rsidRPr="00522E3C">
        <w:rPr>
          <w:rFonts w:eastAsia="Times New Roman"/>
          <w:iCs/>
          <w:color w:val="000000" w:themeColor="text1"/>
          <w:szCs w:val="28"/>
          <w:lang w:eastAsia="zh-CN"/>
        </w:rPr>
        <w:t xml:space="preserve"> разрешения на право организации розничного рынка</w:t>
      </w:r>
      <w:r w:rsidRPr="00522E3C">
        <w:rPr>
          <w:color w:val="000000" w:themeColor="text1"/>
          <w:szCs w:val="28"/>
        </w:rPr>
        <w:t>».</w:t>
      </w:r>
    </w:p>
    <w:p w:rsidR="009E2040" w:rsidRPr="00522E3C" w:rsidRDefault="009E2040" w:rsidP="00522E3C">
      <w:pPr>
        <w:ind w:firstLine="709"/>
        <w:jc w:val="both"/>
        <w:rPr>
          <w:color w:val="000000" w:themeColor="text1"/>
          <w:szCs w:val="28"/>
        </w:rPr>
      </w:pPr>
      <w:r w:rsidRPr="00522E3C">
        <w:rPr>
          <w:color w:val="000000" w:themeColor="text1"/>
          <w:szCs w:val="28"/>
        </w:rPr>
        <w:t>3.</w:t>
      </w:r>
      <w:r w:rsidRPr="00522E3C">
        <w:rPr>
          <w:color w:val="000000" w:themeColor="text1"/>
          <w:szCs w:val="28"/>
        </w:rPr>
        <w:t>6</w:t>
      </w:r>
      <w:r w:rsidRPr="00522E3C">
        <w:rPr>
          <w:color w:val="000000" w:themeColor="text1"/>
          <w:szCs w:val="28"/>
        </w:rPr>
        <w:t>.1.Прием и регистрация заявления с пакетом документов.</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Основанием для начала предоставления муниципальной услуги является поступление  заявления с необходимыми документами, указанными в </w:t>
      </w:r>
      <w:hyperlink w:anchor="Par239" w:history="1">
        <w:r w:rsidRPr="00522E3C">
          <w:rPr>
            <w:rFonts w:ascii="Times New Roman" w:hAnsi="Times New Roman" w:cs="Times New Roman"/>
            <w:color w:val="000000" w:themeColor="text1"/>
            <w:sz w:val="28"/>
            <w:szCs w:val="28"/>
          </w:rPr>
          <w:t>пункте 2.6</w:t>
        </w:r>
      </w:hyperlink>
      <w:r w:rsidRPr="00522E3C">
        <w:rPr>
          <w:rFonts w:ascii="Times New Roman" w:hAnsi="Times New Roman" w:cs="Times New Roman"/>
          <w:color w:val="000000" w:themeColor="text1"/>
          <w:sz w:val="28"/>
          <w:szCs w:val="28"/>
        </w:rPr>
        <w:t xml:space="preserve">.1. административного регламента, в отдел торговли или МУ «МФЦ». </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Содержание административной процедуры включает в себя:</w:t>
      </w:r>
    </w:p>
    <w:p w:rsidR="009E2040" w:rsidRPr="00522E3C" w:rsidRDefault="009E2040"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прием заявления о </w:t>
      </w:r>
      <w:r w:rsidRPr="00522E3C">
        <w:rPr>
          <w:rFonts w:ascii="Times New Roman" w:eastAsia="Times New Roman" w:hAnsi="Times New Roman" w:cs="Times New Roman"/>
          <w:iCs/>
          <w:color w:val="000000" w:themeColor="text1"/>
          <w:sz w:val="28"/>
          <w:szCs w:val="28"/>
          <w:lang w:eastAsia="zh-CN"/>
        </w:rPr>
        <w:t>п</w:t>
      </w:r>
      <w:r w:rsidRPr="00522E3C">
        <w:rPr>
          <w:rFonts w:ascii="Times New Roman" w:eastAsia="Times New Roman" w:hAnsi="Times New Roman" w:cs="Times New Roman"/>
          <w:iCs/>
          <w:color w:val="000000" w:themeColor="text1"/>
          <w:sz w:val="28"/>
          <w:szCs w:val="28"/>
          <w:lang w:eastAsia="zh-CN"/>
        </w:rPr>
        <w:t>родлени</w:t>
      </w:r>
      <w:r w:rsidRPr="00522E3C">
        <w:rPr>
          <w:rFonts w:ascii="Times New Roman" w:eastAsia="Times New Roman" w:hAnsi="Times New Roman" w:cs="Times New Roman"/>
          <w:iCs/>
          <w:color w:val="000000" w:themeColor="text1"/>
          <w:sz w:val="28"/>
          <w:szCs w:val="28"/>
          <w:lang w:eastAsia="zh-CN"/>
        </w:rPr>
        <w:t>и</w:t>
      </w:r>
      <w:r w:rsidRPr="00522E3C">
        <w:rPr>
          <w:rFonts w:ascii="Times New Roman" w:eastAsia="Times New Roman" w:hAnsi="Times New Roman" w:cs="Times New Roman"/>
          <w:iCs/>
          <w:color w:val="000000" w:themeColor="text1"/>
          <w:sz w:val="28"/>
          <w:szCs w:val="28"/>
          <w:lang w:eastAsia="zh-CN"/>
        </w:rPr>
        <w:t xml:space="preserve"> срока действия</w:t>
      </w:r>
      <w:r w:rsidRPr="00522E3C">
        <w:rPr>
          <w:rFonts w:ascii="Times New Roman" w:hAnsi="Times New Roman" w:cs="Times New Roman"/>
          <w:color w:val="000000" w:themeColor="text1"/>
          <w:sz w:val="28"/>
          <w:szCs w:val="28"/>
        </w:rPr>
        <w:t xml:space="preserve"> разрешения  на право организации розничного рынка на территории Благодарненского городского округа Ставропольского края осуществляется специалистом отдела общего делопроизводства администрации, который регистрирует заявление с указанием даты его поступления, или специалистом МУ "МФЦ".</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регистрацию заявления о </w:t>
      </w:r>
      <w:r w:rsidRPr="00522E3C">
        <w:rPr>
          <w:rFonts w:ascii="Times New Roman" w:eastAsia="Times New Roman" w:hAnsi="Times New Roman" w:cs="Times New Roman"/>
          <w:iCs/>
          <w:color w:val="000000" w:themeColor="text1"/>
          <w:sz w:val="28"/>
          <w:szCs w:val="28"/>
          <w:lang w:eastAsia="zh-CN"/>
        </w:rPr>
        <w:t>продлении срока действия</w:t>
      </w:r>
      <w:r w:rsidRPr="00522E3C">
        <w:rPr>
          <w:rFonts w:ascii="Times New Roman" w:hAnsi="Times New Roman" w:cs="Times New Roman"/>
          <w:color w:val="000000" w:themeColor="text1"/>
          <w:sz w:val="28"/>
          <w:szCs w:val="28"/>
        </w:rPr>
        <w:t xml:space="preserve"> разрешения  на право организации розничного рынка на территории Благодарненского городского округа Ставропольского края осуществляется в день его подачи в течение 15 минут.</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(далее – Глава городского округа). Глава городского округа дает поручение заместителю главы администрации Благодарненского городского округа Ставропольского края, курирующему работу отдела торговли, рассмотреть поступившее заявление, о чем налагает соответствующую резолюцию.</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Заместитель главы администрации Благодарненского городского округа Ставропольского края направляет заявление и прилагаемые </w:t>
      </w:r>
      <w:r w:rsidRPr="00522E3C">
        <w:rPr>
          <w:rFonts w:ascii="Times New Roman" w:hAnsi="Times New Roman" w:cs="Times New Roman"/>
          <w:color w:val="000000" w:themeColor="text1"/>
          <w:sz w:val="28"/>
          <w:szCs w:val="28"/>
        </w:rPr>
        <w:lastRenderedPageBreak/>
        <w:t>документы для рассмотрения в отдел торговли, о чем налагает соответствующую резолюцию.</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В случае если заявитель обратился за предоставлением услуги в МУ "МФЦ", специалист учреждения вносит следующие данные о принятии заявления и документов в информационную систему:</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порядковый номер записи;</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дату внесения записи;</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данные заявителя (фамилию, имя, отчество, наименование юридического лица);</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фамилию специалиста, ответственного за прием заявления и документов.</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Заявление и документы, поступившие в МУ "МФЦ", подлежат передаче в администрацию, не позднее дня, следующего за днем их принятия.</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Критерием принятия решения является поступление заявления. </w:t>
      </w:r>
    </w:p>
    <w:p w:rsidR="009E2040" w:rsidRPr="00522E3C" w:rsidRDefault="009E2040" w:rsidP="00522E3C">
      <w:pPr>
        <w:ind w:firstLine="709"/>
        <w:jc w:val="both"/>
        <w:rPr>
          <w:color w:val="000000" w:themeColor="text1"/>
          <w:szCs w:val="28"/>
        </w:rPr>
      </w:pPr>
      <w:r w:rsidRPr="00522E3C">
        <w:rPr>
          <w:color w:val="000000" w:themeColor="text1"/>
          <w:szCs w:val="28"/>
        </w:rPr>
        <w:t xml:space="preserve">Срок выполнения административного действия не может превышать один рабочий день. </w:t>
      </w:r>
    </w:p>
    <w:p w:rsidR="009E2040" w:rsidRPr="00522E3C" w:rsidRDefault="009E2040" w:rsidP="00522E3C">
      <w:pPr>
        <w:ind w:firstLine="709"/>
        <w:jc w:val="both"/>
        <w:rPr>
          <w:color w:val="000000" w:themeColor="text1"/>
          <w:szCs w:val="28"/>
        </w:rPr>
      </w:pPr>
      <w:r w:rsidRPr="00522E3C">
        <w:rPr>
          <w:color w:val="000000" w:themeColor="text1"/>
          <w:szCs w:val="28"/>
        </w:rPr>
        <w:t>Результатом административной процедуры является регистрация заявления с пакетом документов.</w:t>
      </w:r>
    </w:p>
    <w:p w:rsidR="009E2040" w:rsidRPr="00522E3C" w:rsidRDefault="009E2040" w:rsidP="00522E3C">
      <w:pPr>
        <w:tabs>
          <w:tab w:val="left" w:pos="720"/>
        </w:tabs>
        <w:autoSpaceDE w:val="0"/>
        <w:autoSpaceDN w:val="0"/>
        <w:adjustRightInd w:val="0"/>
        <w:ind w:firstLine="709"/>
        <w:contextualSpacing/>
        <w:jc w:val="both"/>
        <w:rPr>
          <w:color w:val="000000" w:themeColor="text1"/>
          <w:szCs w:val="28"/>
          <w:lang w:eastAsia="ar-SA"/>
        </w:rPr>
      </w:pPr>
      <w:r w:rsidRPr="00522E3C">
        <w:rPr>
          <w:bCs/>
          <w:color w:val="000000" w:themeColor="text1"/>
          <w:szCs w:val="28"/>
        </w:rPr>
        <w:t xml:space="preserve">Способом фиксации результата административной процедуры является </w:t>
      </w:r>
      <w:r w:rsidRPr="00522E3C">
        <w:rPr>
          <w:color w:val="000000" w:themeColor="text1"/>
          <w:szCs w:val="28"/>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lang w:eastAsia="ar-SA"/>
        </w:rPr>
        <w:t>3.</w:t>
      </w:r>
      <w:r w:rsidRPr="00522E3C">
        <w:rPr>
          <w:rFonts w:ascii="Times New Roman" w:hAnsi="Times New Roman" w:cs="Times New Roman"/>
          <w:color w:val="000000" w:themeColor="text1"/>
          <w:sz w:val="28"/>
          <w:szCs w:val="28"/>
          <w:lang w:eastAsia="ar-SA"/>
        </w:rPr>
        <w:t>6</w:t>
      </w:r>
      <w:r w:rsidRPr="00522E3C">
        <w:rPr>
          <w:rFonts w:ascii="Times New Roman" w:hAnsi="Times New Roman" w:cs="Times New Roman"/>
          <w:color w:val="000000" w:themeColor="text1"/>
          <w:sz w:val="28"/>
          <w:szCs w:val="28"/>
          <w:lang w:eastAsia="ar-SA"/>
        </w:rPr>
        <w:t>.1.1.</w:t>
      </w:r>
      <w:r w:rsidRPr="00522E3C">
        <w:rPr>
          <w:rFonts w:ascii="Times New Roman" w:hAnsi="Times New Roman" w:cs="Times New Roman"/>
          <w:color w:val="000000" w:themeColor="text1"/>
          <w:sz w:val="28"/>
          <w:szCs w:val="28"/>
        </w:rPr>
        <w:t xml:space="preserve"> Особенности приема запроса и документов (сведений), полученных от заявителя в форме электронного документа</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proofErr w:type="gramStart"/>
      <w:r w:rsidRPr="00522E3C">
        <w:rPr>
          <w:rFonts w:ascii="Times New Roman" w:hAnsi="Times New Roman" w:cs="Times New Roman"/>
          <w:color w:val="000000" w:themeColor="text1"/>
          <w:sz w:val="28"/>
          <w:szCs w:val="2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roofErr w:type="gramEnd"/>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Специалист отдела торговли, ответственный за прием документов:</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проверяет наличие и соответствие представленных документов требованиям, установленным настоящим административным регламентом;</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уведомляет заявителя путем направления уведомления в получении запроса и документов (сведений) в форме электронного документа, </w:t>
      </w:r>
      <w:r w:rsidRPr="00522E3C">
        <w:rPr>
          <w:rFonts w:ascii="Times New Roman" w:hAnsi="Times New Roman" w:cs="Times New Roman"/>
          <w:color w:val="000000" w:themeColor="text1"/>
          <w:sz w:val="28"/>
          <w:szCs w:val="28"/>
        </w:rPr>
        <w:lastRenderedPageBreak/>
        <w:t>подписанного электронной цифровой подписью специалиста, ответственного за прием документов (далее - электронная расписка);</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Электронная расписка выдается посредством отправки соответствующего статуса в раздел "Личный кабинет".</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вносит запись о выдаче мотивированного отказа в соответствующий журнал регистрации, в информационную систему.</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Срок исполнения административной процедуры - не позднее трех рабочих дней со дня получения заявления.</w:t>
      </w:r>
    </w:p>
    <w:p w:rsidR="009E2040" w:rsidRPr="00522E3C" w:rsidRDefault="009E2040" w:rsidP="00522E3C">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 w:val="left" w:pos="-1843"/>
          <w:tab w:val="left" w:pos="-1560"/>
        </w:tabs>
        <w:ind w:left="0" w:firstLine="709"/>
        <w:jc w:val="both"/>
        <w:rPr>
          <w:rFonts w:ascii="Times New Roman" w:hAnsi="Times New Roman"/>
          <w:color w:val="000000" w:themeColor="text1"/>
          <w:sz w:val="28"/>
          <w:szCs w:val="28"/>
        </w:rPr>
      </w:pPr>
      <w:r w:rsidRPr="00522E3C">
        <w:rPr>
          <w:rFonts w:ascii="Times New Roman" w:hAnsi="Times New Roman"/>
          <w:color w:val="000000" w:themeColor="text1"/>
          <w:sz w:val="28"/>
          <w:szCs w:val="28"/>
        </w:rPr>
        <w:t>3.</w:t>
      </w:r>
      <w:r w:rsidRPr="00522E3C">
        <w:rPr>
          <w:rFonts w:ascii="Times New Roman" w:hAnsi="Times New Roman"/>
          <w:color w:val="000000" w:themeColor="text1"/>
          <w:sz w:val="28"/>
          <w:szCs w:val="28"/>
          <w:lang w:val="ru-RU"/>
        </w:rPr>
        <w:t>6</w:t>
      </w:r>
      <w:r w:rsidRPr="00522E3C">
        <w:rPr>
          <w:rFonts w:ascii="Times New Roman" w:hAnsi="Times New Roman"/>
          <w:color w:val="000000" w:themeColor="text1"/>
          <w:sz w:val="28"/>
          <w:szCs w:val="28"/>
        </w:rPr>
        <w:t>.</w:t>
      </w:r>
      <w:r w:rsidRPr="00522E3C">
        <w:rPr>
          <w:rFonts w:ascii="Times New Roman" w:hAnsi="Times New Roman"/>
          <w:color w:val="000000" w:themeColor="text1"/>
          <w:sz w:val="28"/>
          <w:szCs w:val="28"/>
          <w:lang w:val="ru-RU"/>
        </w:rPr>
        <w:t>2.</w:t>
      </w:r>
      <w:r w:rsidRPr="00522E3C">
        <w:rPr>
          <w:rFonts w:ascii="Times New Roman" w:hAnsi="Times New Roman"/>
          <w:color w:val="000000" w:themeColor="text1"/>
          <w:sz w:val="28"/>
          <w:szCs w:val="28"/>
        </w:rPr>
        <w:t>Формирование и направление межведомственных запросов  о предоставлении документов</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 предусмотренных </w:t>
      </w:r>
      <w:hyperlink w:anchor="Par251" w:history="1">
        <w:r w:rsidRPr="00522E3C">
          <w:rPr>
            <w:rFonts w:ascii="Times New Roman" w:hAnsi="Times New Roman" w:cs="Times New Roman"/>
            <w:color w:val="000000" w:themeColor="text1"/>
            <w:sz w:val="28"/>
            <w:szCs w:val="28"/>
          </w:rPr>
          <w:t>пунктом 2.</w:t>
        </w:r>
      </w:hyperlink>
      <w:r w:rsidRPr="00522E3C">
        <w:rPr>
          <w:rFonts w:ascii="Times New Roman" w:hAnsi="Times New Roman" w:cs="Times New Roman"/>
          <w:color w:val="000000" w:themeColor="text1"/>
          <w:sz w:val="28"/>
          <w:szCs w:val="28"/>
        </w:rPr>
        <w:t>6.1. административного регламента.</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522E3C">
          <w:rPr>
            <w:rFonts w:ascii="Times New Roman" w:hAnsi="Times New Roman" w:cs="Times New Roman"/>
            <w:color w:val="000000" w:themeColor="text1"/>
            <w:sz w:val="28"/>
            <w:szCs w:val="28"/>
          </w:rPr>
          <w:t>пунктом 2.</w:t>
        </w:r>
      </w:hyperlink>
      <w:r w:rsidRPr="00522E3C">
        <w:rPr>
          <w:rFonts w:ascii="Times New Roman" w:hAnsi="Times New Roman" w:cs="Times New Roman"/>
          <w:color w:val="000000" w:themeColor="text1"/>
          <w:sz w:val="28"/>
          <w:szCs w:val="28"/>
        </w:rPr>
        <w:t>6.1  административного регламента.</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Максимальное время выполнения административной процедуры составляет 3 рабочих дня со дня регистрации заявления.</w:t>
      </w:r>
    </w:p>
    <w:p w:rsidR="009E2040" w:rsidRPr="00522E3C" w:rsidRDefault="009E2040" w:rsidP="00522E3C">
      <w:pPr>
        <w:autoSpaceDE w:val="0"/>
        <w:autoSpaceDN w:val="0"/>
        <w:adjustRightInd w:val="0"/>
        <w:ind w:firstLine="709"/>
        <w:jc w:val="both"/>
        <w:rPr>
          <w:color w:val="000000" w:themeColor="text1"/>
          <w:szCs w:val="28"/>
        </w:rPr>
      </w:pPr>
      <w:r w:rsidRPr="00522E3C">
        <w:rPr>
          <w:color w:val="000000" w:themeColor="text1"/>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подпункте 2.6.1.  административного регламента.</w:t>
      </w:r>
    </w:p>
    <w:p w:rsidR="009E2040" w:rsidRPr="00522E3C" w:rsidRDefault="009E2040" w:rsidP="00522E3C">
      <w:pPr>
        <w:tabs>
          <w:tab w:val="left" w:pos="-2552"/>
        </w:tabs>
        <w:ind w:firstLine="709"/>
        <w:jc w:val="both"/>
        <w:rPr>
          <w:color w:val="000000" w:themeColor="text1"/>
          <w:szCs w:val="28"/>
        </w:rPr>
      </w:pPr>
      <w:r w:rsidRPr="00522E3C">
        <w:rPr>
          <w:color w:val="000000" w:themeColor="text1"/>
          <w:szCs w:val="28"/>
        </w:rPr>
        <w:lastRenderedPageBreak/>
        <w:t>Результатом административной процедуры является получение документов в соответствии с подпунктом 2.6.1. административного регламента.</w:t>
      </w:r>
    </w:p>
    <w:p w:rsidR="009E2040" w:rsidRPr="00522E3C" w:rsidRDefault="009E2040" w:rsidP="00522E3C">
      <w:pPr>
        <w:tabs>
          <w:tab w:val="left" w:pos="-2552"/>
        </w:tabs>
        <w:ind w:firstLine="709"/>
        <w:jc w:val="both"/>
        <w:rPr>
          <w:color w:val="000000" w:themeColor="text1"/>
          <w:szCs w:val="28"/>
        </w:rPr>
      </w:pPr>
      <w:r w:rsidRPr="00522E3C">
        <w:rPr>
          <w:color w:val="000000" w:themeColor="text1"/>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9E2040" w:rsidRPr="00522E3C" w:rsidRDefault="009E2040" w:rsidP="00522E3C">
      <w:pPr>
        <w:tabs>
          <w:tab w:val="left" w:pos="-2552"/>
        </w:tabs>
        <w:ind w:firstLine="709"/>
        <w:jc w:val="both"/>
        <w:rPr>
          <w:color w:val="000000" w:themeColor="text1"/>
          <w:szCs w:val="28"/>
        </w:rPr>
      </w:pPr>
      <w:r w:rsidRPr="00522E3C">
        <w:rPr>
          <w:color w:val="000000" w:themeColor="text1"/>
          <w:szCs w:val="28"/>
        </w:rPr>
        <w:t xml:space="preserve">Специалист отдела торговли,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 </w:t>
      </w:r>
    </w:p>
    <w:p w:rsidR="009E2040" w:rsidRPr="00522E3C" w:rsidRDefault="009E2040" w:rsidP="00522E3C">
      <w:pPr>
        <w:tabs>
          <w:tab w:val="left" w:pos="-2552"/>
        </w:tabs>
        <w:ind w:firstLine="709"/>
        <w:jc w:val="both"/>
        <w:rPr>
          <w:color w:val="000000" w:themeColor="text1"/>
          <w:szCs w:val="28"/>
        </w:rPr>
      </w:pPr>
      <w:r w:rsidRPr="00522E3C">
        <w:rPr>
          <w:color w:val="000000" w:themeColor="text1"/>
          <w:szCs w:val="28"/>
        </w:rPr>
        <w:t>3.</w:t>
      </w:r>
      <w:r w:rsidRPr="00522E3C">
        <w:rPr>
          <w:color w:val="000000" w:themeColor="text1"/>
          <w:szCs w:val="28"/>
        </w:rPr>
        <w:t>6</w:t>
      </w:r>
      <w:r w:rsidRPr="00522E3C">
        <w:rPr>
          <w:color w:val="000000" w:themeColor="text1"/>
          <w:szCs w:val="28"/>
        </w:rPr>
        <w:t xml:space="preserve">.3. Рассмотрение заявления (заявки) и </w:t>
      </w:r>
      <w:r w:rsidRPr="00522E3C">
        <w:rPr>
          <w:color w:val="000000" w:themeColor="text1"/>
          <w:szCs w:val="28"/>
          <w:shd w:val="clear" w:color="auto" w:fill="FFFFFF"/>
        </w:rPr>
        <w:t>принятие решения о предоставлении муниципальной услуги.</w:t>
      </w:r>
      <w:r w:rsidRPr="00522E3C">
        <w:rPr>
          <w:color w:val="000000" w:themeColor="text1"/>
          <w:szCs w:val="28"/>
        </w:rPr>
        <w:t xml:space="preserve"> </w:t>
      </w:r>
    </w:p>
    <w:p w:rsidR="009E2040" w:rsidRPr="00522E3C" w:rsidRDefault="009E2040" w:rsidP="00522E3C">
      <w:pPr>
        <w:pStyle w:val="ConsPlusNormal"/>
        <w:ind w:firstLine="709"/>
        <w:jc w:val="both"/>
        <w:rPr>
          <w:rFonts w:ascii="Times New Roman" w:hAnsi="Times New Roman" w:cs="Times New Roman"/>
          <w:color w:val="000000" w:themeColor="text1"/>
          <w:sz w:val="28"/>
          <w:szCs w:val="28"/>
          <w:shd w:val="clear" w:color="auto" w:fill="FFFFFF"/>
        </w:rPr>
      </w:pPr>
      <w:r w:rsidRPr="00522E3C">
        <w:rPr>
          <w:rFonts w:ascii="Times New Roman" w:hAnsi="Times New Roman" w:cs="Times New Roman"/>
          <w:color w:val="000000" w:themeColor="text1"/>
          <w:sz w:val="28"/>
          <w:szCs w:val="28"/>
          <w:shd w:val="clear" w:color="auto" w:fill="FFFFFF"/>
        </w:rPr>
        <w:t>Основанием для начала административной процедуры является наличие документов, необходимых для принятия решения о предоставлении муниципальной услуги или отказе в предоставлении муниципальной услуги.</w:t>
      </w:r>
    </w:p>
    <w:p w:rsidR="009E2040" w:rsidRPr="00522E3C" w:rsidRDefault="009E2040" w:rsidP="00522E3C">
      <w:pPr>
        <w:pStyle w:val="af1"/>
        <w:spacing w:after="0"/>
        <w:ind w:left="0" w:firstLine="709"/>
        <w:contextualSpacing/>
        <w:jc w:val="both"/>
        <w:rPr>
          <w:rFonts w:ascii="Times New Roman" w:hAnsi="Times New Roman"/>
          <w:color w:val="000000" w:themeColor="text1"/>
          <w:sz w:val="28"/>
          <w:szCs w:val="28"/>
          <w:lang w:val="ru-RU"/>
        </w:rPr>
      </w:pPr>
      <w:r w:rsidRPr="00522E3C">
        <w:rPr>
          <w:rFonts w:ascii="Times New Roman" w:hAnsi="Times New Roman"/>
          <w:color w:val="000000" w:themeColor="text1"/>
          <w:sz w:val="28"/>
          <w:szCs w:val="28"/>
          <w:lang w:val="ru-RU"/>
        </w:rPr>
        <w:t xml:space="preserve">Специалист отдела торговли рассматривает документы и проводит анализ на соответствие полученных сведений требованиям законодательства и проверяет наличие оснований для отказа в предоставлении муниципальной услуги. </w:t>
      </w:r>
    </w:p>
    <w:p w:rsidR="009E2040" w:rsidRPr="00522E3C" w:rsidRDefault="009E2040" w:rsidP="00522E3C">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522E3C">
        <w:rPr>
          <w:color w:val="000000" w:themeColor="text1"/>
          <w:szCs w:val="28"/>
        </w:rPr>
        <w:t>Срок исполнения административной процедуры не должен превышать 1 день.</w:t>
      </w:r>
    </w:p>
    <w:p w:rsidR="009E2040" w:rsidRPr="00522E3C" w:rsidRDefault="009E2040" w:rsidP="00522E3C">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522E3C">
        <w:rPr>
          <w:color w:val="000000" w:themeColor="text1"/>
          <w:szCs w:val="28"/>
        </w:rPr>
        <w:t>Критерием принятия решения является наличие документов в соответствии с пунктом 2.6 административного регламента.</w:t>
      </w:r>
    </w:p>
    <w:p w:rsidR="009E2040" w:rsidRPr="00522E3C" w:rsidRDefault="009E2040" w:rsidP="00522E3C">
      <w:pPr>
        <w:ind w:firstLine="709"/>
        <w:contextualSpacing/>
        <w:jc w:val="both"/>
        <w:rPr>
          <w:color w:val="000000" w:themeColor="text1"/>
          <w:szCs w:val="28"/>
        </w:rPr>
      </w:pPr>
      <w:r w:rsidRPr="00522E3C">
        <w:rPr>
          <w:color w:val="000000" w:themeColor="text1"/>
          <w:szCs w:val="28"/>
        </w:rPr>
        <w:t xml:space="preserve">Результатом процедуры является принятие решения о </w:t>
      </w:r>
      <w:r w:rsidRPr="00522E3C">
        <w:rPr>
          <w:rFonts w:eastAsia="Times New Roman"/>
          <w:iCs/>
          <w:color w:val="000000" w:themeColor="text1"/>
          <w:szCs w:val="28"/>
          <w:lang w:eastAsia="zh-CN"/>
        </w:rPr>
        <w:t>продлении срока действия</w:t>
      </w:r>
      <w:r w:rsidRPr="00522E3C">
        <w:rPr>
          <w:color w:val="000000" w:themeColor="text1"/>
          <w:szCs w:val="28"/>
        </w:rPr>
        <w:t xml:space="preserve"> разрешения  на право организации розничного рынка на территории Благодарненского городского округа Ставропольского края.</w:t>
      </w:r>
    </w:p>
    <w:p w:rsidR="009E2040" w:rsidRPr="00522E3C" w:rsidRDefault="009E2040" w:rsidP="00522E3C">
      <w:pPr>
        <w:ind w:firstLine="709"/>
        <w:contextualSpacing/>
        <w:jc w:val="both"/>
        <w:rPr>
          <w:color w:val="000000" w:themeColor="text1"/>
          <w:szCs w:val="28"/>
        </w:rPr>
      </w:pPr>
      <w:r w:rsidRPr="00522E3C">
        <w:rPr>
          <w:color w:val="000000" w:themeColor="text1"/>
          <w:szCs w:val="28"/>
        </w:rPr>
        <w:t>Способом фиксации результата является  подготовка проекта</w:t>
      </w:r>
      <w:r w:rsidRPr="00522E3C">
        <w:rPr>
          <w:color w:val="000000" w:themeColor="text1"/>
          <w:szCs w:val="28"/>
        </w:rPr>
        <w:t xml:space="preserve"> постановления</w:t>
      </w:r>
      <w:r w:rsidRPr="00522E3C">
        <w:rPr>
          <w:color w:val="000000" w:themeColor="text1"/>
          <w:szCs w:val="28"/>
        </w:rPr>
        <w:t xml:space="preserve"> о </w:t>
      </w:r>
      <w:r w:rsidRPr="00522E3C">
        <w:rPr>
          <w:rFonts w:eastAsia="Times New Roman"/>
          <w:iCs/>
          <w:color w:val="000000" w:themeColor="text1"/>
          <w:szCs w:val="28"/>
          <w:lang w:eastAsia="zh-CN"/>
        </w:rPr>
        <w:t>продлении срока действия</w:t>
      </w:r>
      <w:r w:rsidRPr="00522E3C">
        <w:rPr>
          <w:color w:val="000000" w:themeColor="text1"/>
          <w:szCs w:val="28"/>
        </w:rPr>
        <w:t xml:space="preserve"> разрешения  на право организации розничного рынка на территории Благодарненского городского округа Ставропольского края.</w:t>
      </w:r>
    </w:p>
    <w:p w:rsidR="009E2040" w:rsidRPr="00522E3C" w:rsidRDefault="009E2040" w:rsidP="00522E3C">
      <w:pPr>
        <w:pStyle w:val="af1"/>
        <w:spacing w:after="0"/>
        <w:ind w:left="0" w:firstLine="709"/>
        <w:jc w:val="both"/>
        <w:rPr>
          <w:rFonts w:ascii="Times New Roman" w:hAnsi="Times New Roman"/>
          <w:color w:val="000000" w:themeColor="text1"/>
          <w:sz w:val="28"/>
          <w:szCs w:val="28"/>
          <w:lang w:val="ru-RU"/>
        </w:rPr>
      </w:pPr>
      <w:r w:rsidRPr="00522E3C">
        <w:rPr>
          <w:rFonts w:ascii="Times New Roman" w:hAnsi="Times New Roman"/>
          <w:color w:val="000000" w:themeColor="text1"/>
          <w:sz w:val="28"/>
          <w:szCs w:val="28"/>
          <w:lang w:val="ru-RU"/>
        </w:rPr>
        <w:t>3.</w:t>
      </w:r>
      <w:r w:rsidRPr="00522E3C">
        <w:rPr>
          <w:rFonts w:ascii="Times New Roman" w:hAnsi="Times New Roman"/>
          <w:color w:val="000000" w:themeColor="text1"/>
          <w:sz w:val="28"/>
          <w:szCs w:val="28"/>
          <w:lang w:val="ru-RU"/>
        </w:rPr>
        <w:t>6</w:t>
      </w:r>
      <w:r w:rsidRPr="00522E3C">
        <w:rPr>
          <w:rFonts w:ascii="Times New Roman" w:hAnsi="Times New Roman"/>
          <w:color w:val="000000" w:themeColor="text1"/>
          <w:sz w:val="28"/>
          <w:szCs w:val="28"/>
          <w:lang w:val="ru-RU"/>
        </w:rPr>
        <w:t xml:space="preserve">.4. Подготовка проекта постановления о </w:t>
      </w:r>
      <w:r w:rsidRPr="00522E3C">
        <w:rPr>
          <w:rFonts w:ascii="Times New Roman" w:eastAsia="Times New Roman" w:hAnsi="Times New Roman"/>
          <w:iCs/>
          <w:color w:val="000000" w:themeColor="text1"/>
          <w:sz w:val="28"/>
          <w:szCs w:val="28"/>
          <w:lang w:val="ru-RU" w:eastAsia="zh-CN"/>
        </w:rPr>
        <w:t>продлении срока действия</w:t>
      </w:r>
      <w:r w:rsidRPr="00522E3C">
        <w:rPr>
          <w:rFonts w:ascii="Times New Roman" w:hAnsi="Times New Roman"/>
          <w:color w:val="000000" w:themeColor="text1"/>
          <w:sz w:val="28"/>
          <w:szCs w:val="28"/>
          <w:lang w:val="ru-RU"/>
        </w:rPr>
        <w:t xml:space="preserve"> разрешения  на право организации розничного рынка на территории Благодарненского городского округа Ставропольского края.</w:t>
      </w:r>
    </w:p>
    <w:p w:rsidR="009E2040" w:rsidRPr="00522E3C" w:rsidRDefault="009E2040" w:rsidP="00522E3C">
      <w:pPr>
        <w:ind w:firstLine="709"/>
        <w:contextualSpacing/>
        <w:jc w:val="both"/>
        <w:rPr>
          <w:color w:val="000000" w:themeColor="text1"/>
          <w:szCs w:val="28"/>
        </w:rPr>
      </w:pPr>
      <w:r w:rsidRPr="00522E3C">
        <w:rPr>
          <w:color w:val="000000" w:themeColor="text1"/>
          <w:szCs w:val="28"/>
        </w:rPr>
        <w:t xml:space="preserve">Основанием для начала административной  процедуры является принятие специалистом отдела торговли решения о предоставлении муниципальной </w:t>
      </w:r>
      <w:proofErr w:type="spellStart"/>
      <w:r w:rsidRPr="00522E3C">
        <w:rPr>
          <w:color w:val="000000" w:themeColor="text1"/>
          <w:szCs w:val="28"/>
        </w:rPr>
        <w:t>подуслуги</w:t>
      </w:r>
      <w:proofErr w:type="spellEnd"/>
      <w:r w:rsidRPr="00522E3C">
        <w:rPr>
          <w:color w:val="000000" w:themeColor="text1"/>
          <w:szCs w:val="28"/>
        </w:rPr>
        <w:t xml:space="preserve"> «</w:t>
      </w:r>
      <w:r w:rsidRPr="00522E3C">
        <w:rPr>
          <w:rFonts w:eastAsia="Times New Roman"/>
          <w:iCs/>
          <w:color w:val="000000" w:themeColor="text1"/>
          <w:szCs w:val="28"/>
          <w:lang w:eastAsia="zh-CN"/>
        </w:rPr>
        <w:t>П</w:t>
      </w:r>
      <w:r w:rsidRPr="00522E3C">
        <w:rPr>
          <w:rFonts w:eastAsia="Times New Roman"/>
          <w:iCs/>
          <w:color w:val="000000" w:themeColor="text1"/>
          <w:szCs w:val="28"/>
          <w:lang w:eastAsia="zh-CN"/>
        </w:rPr>
        <w:t>родлени</w:t>
      </w:r>
      <w:r w:rsidRPr="00522E3C">
        <w:rPr>
          <w:rFonts w:eastAsia="Times New Roman"/>
          <w:iCs/>
          <w:color w:val="000000" w:themeColor="text1"/>
          <w:szCs w:val="28"/>
          <w:lang w:eastAsia="zh-CN"/>
        </w:rPr>
        <w:t>е</w:t>
      </w:r>
      <w:r w:rsidRPr="00522E3C">
        <w:rPr>
          <w:rFonts w:eastAsia="Times New Roman"/>
          <w:iCs/>
          <w:color w:val="000000" w:themeColor="text1"/>
          <w:szCs w:val="28"/>
          <w:lang w:eastAsia="zh-CN"/>
        </w:rPr>
        <w:t xml:space="preserve"> срока действия</w:t>
      </w:r>
      <w:r w:rsidRPr="00522E3C">
        <w:rPr>
          <w:color w:val="000000" w:themeColor="text1"/>
          <w:szCs w:val="28"/>
        </w:rPr>
        <w:t xml:space="preserve"> разрешения на право организации розничного рынка». </w:t>
      </w:r>
    </w:p>
    <w:p w:rsidR="009E2040" w:rsidRPr="00522E3C" w:rsidRDefault="009E2040" w:rsidP="00522E3C">
      <w:pPr>
        <w:ind w:firstLine="709"/>
        <w:contextualSpacing/>
        <w:jc w:val="both"/>
        <w:rPr>
          <w:color w:val="000000" w:themeColor="text1"/>
          <w:szCs w:val="28"/>
        </w:rPr>
      </w:pPr>
      <w:r w:rsidRPr="00522E3C">
        <w:rPr>
          <w:color w:val="000000" w:themeColor="text1"/>
          <w:szCs w:val="28"/>
        </w:rPr>
        <w:t xml:space="preserve">Основанием для начала административной  процедуры является принятие специалистом отдела торговли решения о предоставлении муниципальной </w:t>
      </w:r>
      <w:proofErr w:type="spellStart"/>
      <w:r w:rsidRPr="00522E3C">
        <w:rPr>
          <w:color w:val="000000" w:themeColor="text1"/>
          <w:szCs w:val="28"/>
        </w:rPr>
        <w:t>подуслуги</w:t>
      </w:r>
      <w:proofErr w:type="spellEnd"/>
      <w:r w:rsidRPr="00522E3C">
        <w:rPr>
          <w:color w:val="000000" w:themeColor="text1"/>
          <w:szCs w:val="28"/>
        </w:rPr>
        <w:t xml:space="preserve"> «</w:t>
      </w:r>
      <w:r w:rsidRPr="00522E3C">
        <w:rPr>
          <w:rFonts w:eastAsia="Times New Roman"/>
          <w:iCs/>
          <w:color w:val="000000" w:themeColor="text1"/>
          <w:szCs w:val="28"/>
          <w:lang w:eastAsia="zh-CN"/>
        </w:rPr>
        <w:t>Продление срока действия</w:t>
      </w:r>
      <w:r w:rsidRPr="00522E3C">
        <w:rPr>
          <w:color w:val="000000" w:themeColor="text1"/>
          <w:szCs w:val="28"/>
        </w:rPr>
        <w:t xml:space="preserve"> разрешения на право организации розничного рынка».  </w:t>
      </w:r>
    </w:p>
    <w:p w:rsidR="009E2040" w:rsidRPr="00522E3C" w:rsidRDefault="009E2040" w:rsidP="00522E3C">
      <w:pPr>
        <w:pStyle w:val="af"/>
        <w:ind w:firstLine="709"/>
        <w:jc w:val="both"/>
      </w:pPr>
      <w:r w:rsidRPr="00522E3C">
        <w:t xml:space="preserve">При принятии решения о </w:t>
      </w:r>
      <w:r w:rsidRPr="00522E3C">
        <w:rPr>
          <w:rFonts w:eastAsia="Times New Roman"/>
          <w:iCs/>
          <w:color w:val="000000" w:themeColor="text1"/>
          <w:lang w:eastAsia="zh-CN"/>
        </w:rPr>
        <w:t>п</w:t>
      </w:r>
      <w:r w:rsidRPr="00522E3C">
        <w:rPr>
          <w:rFonts w:eastAsia="Times New Roman"/>
          <w:iCs/>
          <w:color w:val="000000" w:themeColor="text1"/>
          <w:lang w:eastAsia="zh-CN"/>
        </w:rPr>
        <w:t>родлени</w:t>
      </w:r>
      <w:r w:rsidRPr="00522E3C">
        <w:rPr>
          <w:rFonts w:eastAsia="Times New Roman"/>
          <w:iCs/>
          <w:color w:val="000000" w:themeColor="text1"/>
          <w:lang w:eastAsia="zh-CN"/>
        </w:rPr>
        <w:t>и</w:t>
      </w:r>
      <w:r w:rsidRPr="00522E3C">
        <w:rPr>
          <w:rFonts w:eastAsia="Times New Roman"/>
          <w:iCs/>
          <w:color w:val="000000" w:themeColor="text1"/>
          <w:lang w:eastAsia="zh-CN"/>
        </w:rPr>
        <w:t xml:space="preserve"> срока действия</w:t>
      </w:r>
      <w:r w:rsidRPr="00522E3C">
        <w:t xml:space="preserve"> </w:t>
      </w:r>
      <w:hyperlink w:anchor="P589" w:history="1">
        <w:r w:rsidRPr="00522E3C">
          <w:t>разрешения</w:t>
        </w:r>
      </w:hyperlink>
      <w:r w:rsidRPr="00522E3C">
        <w:t xml:space="preserve"> на право организации розничного рынка на территории Благодарненского </w:t>
      </w:r>
      <w:r w:rsidRPr="00522E3C">
        <w:lastRenderedPageBreak/>
        <w:t xml:space="preserve">городского округа Ставропольского края специалистом отдела торговли готовится проект постановления администрации </w:t>
      </w:r>
      <w:r w:rsidRPr="00522E3C">
        <w:rPr>
          <w:color w:val="000000" w:themeColor="text1"/>
        </w:rPr>
        <w:t xml:space="preserve">о </w:t>
      </w:r>
      <w:r w:rsidRPr="00522E3C">
        <w:rPr>
          <w:rFonts w:eastAsia="Times New Roman"/>
          <w:iCs/>
          <w:color w:val="000000" w:themeColor="text1"/>
          <w:lang w:eastAsia="zh-CN"/>
        </w:rPr>
        <w:t>продлении срока действия</w:t>
      </w:r>
      <w:r w:rsidRPr="00522E3C">
        <w:rPr>
          <w:color w:val="000000" w:themeColor="text1"/>
        </w:rPr>
        <w:t xml:space="preserve"> разрешения  на право организации розничного рынка на территории Благодарненского городского округа Ставропольского края</w:t>
      </w:r>
      <w:r w:rsidRPr="00522E3C">
        <w:t>.</w:t>
      </w:r>
    </w:p>
    <w:p w:rsidR="009E2040" w:rsidRPr="00522E3C" w:rsidRDefault="009E2040" w:rsidP="00522E3C">
      <w:pPr>
        <w:pStyle w:val="af"/>
        <w:ind w:firstLine="709"/>
        <w:jc w:val="both"/>
      </w:pPr>
      <w:proofErr w:type="gramStart"/>
      <w:r w:rsidRPr="00522E3C">
        <w:t xml:space="preserve">В случае принятия решения об отказе в  </w:t>
      </w:r>
      <w:r w:rsidRPr="00522E3C">
        <w:rPr>
          <w:rFonts w:eastAsia="Times New Roman"/>
          <w:iCs/>
          <w:color w:val="000000" w:themeColor="text1"/>
          <w:lang w:eastAsia="zh-CN"/>
        </w:rPr>
        <w:t>продлении срока действия</w:t>
      </w:r>
      <w:r w:rsidRPr="00522E3C">
        <w:t xml:space="preserve"> </w:t>
      </w:r>
      <w:hyperlink w:anchor="P589" w:history="1">
        <w:r w:rsidRPr="00522E3C">
          <w:t>разрешения</w:t>
        </w:r>
      </w:hyperlink>
      <w:r w:rsidRPr="00522E3C">
        <w:t xml:space="preserve"> на право организации розничного рынка на территории</w:t>
      </w:r>
      <w:proofErr w:type="gramEnd"/>
      <w:r w:rsidRPr="00522E3C">
        <w:t xml:space="preserve"> Благодарненского  городского округа Ставропольского края специ</w:t>
      </w:r>
      <w:r w:rsidRPr="00522E3C">
        <w:t>а</w:t>
      </w:r>
      <w:r w:rsidRPr="00522E3C">
        <w:t>листом отдела торговли готовится проект постановления администрации об отк</w:t>
      </w:r>
      <w:r w:rsidRPr="00522E3C">
        <w:t>а</w:t>
      </w:r>
      <w:r w:rsidRPr="00522E3C">
        <w:t xml:space="preserve">зе в </w:t>
      </w:r>
      <w:r w:rsidRPr="00522E3C">
        <w:rPr>
          <w:rFonts w:eastAsia="Times New Roman"/>
          <w:iCs/>
          <w:color w:val="000000" w:themeColor="text1"/>
          <w:lang w:eastAsia="zh-CN"/>
        </w:rPr>
        <w:t>продлении срока действия</w:t>
      </w:r>
      <w:r w:rsidRPr="00522E3C">
        <w:rPr>
          <w:color w:val="000000" w:themeColor="text1"/>
        </w:rPr>
        <w:t xml:space="preserve"> разрешения  на право организации розничного рынка на территории Благодарненского городского округа Ставропольского края</w:t>
      </w:r>
      <w:r w:rsidRPr="00522E3C">
        <w:t>.</w:t>
      </w:r>
    </w:p>
    <w:p w:rsidR="009E2040" w:rsidRPr="00522E3C" w:rsidRDefault="009E2040" w:rsidP="00522E3C">
      <w:pPr>
        <w:autoSpaceDE w:val="0"/>
        <w:autoSpaceDN w:val="0"/>
        <w:adjustRightInd w:val="0"/>
        <w:ind w:firstLine="709"/>
        <w:contextualSpacing/>
        <w:jc w:val="both"/>
        <w:rPr>
          <w:color w:val="000000" w:themeColor="text1"/>
          <w:szCs w:val="28"/>
        </w:rPr>
      </w:pPr>
      <w:r w:rsidRPr="00522E3C">
        <w:rPr>
          <w:color w:val="000000" w:themeColor="text1"/>
          <w:szCs w:val="28"/>
        </w:rPr>
        <w:t>Срок исполнения административной процедуры составляет 3 рабочих дней.</w:t>
      </w:r>
    </w:p>
    <w:p w:rsidR="009E2040" w:rsidRPr="00522E3C" w:rsidRDefault="009E2040" w:rsidP="00522E3C">
      <w:pPr>
        <w:autoSpaceDE w:val="0"/>
        <w:autoSpaceDN w:val="0"/>
        <w:adjustRightInd w:val="0"/>
        <w:ind w:firstLine="709"/>
        <w:contextualSpacing/>
        <w:jc w:val="both"/>
        <w:rPr>
          <w:color w:val="000000" w:themeColor="text1"/>
          <w:szCs w:val="28"/>
        </w:rPr>
      </w:pPr>
      <w:r w:rsidRPr="00522E3C">
        <w:rPr>
          <w:color w:val="000000" w:themeColor="text1"/>
          <w:szCs w:val="28"/>
        </w:rPr>
        <w:t>Критерием принятия решения является  полное изучение и анализ представленных документов.</w:t>
      </w:r>
    </w:p>
    <w:p w:rsidR="009E2040" w:rsidRPr="00522E3C" w:rsidRDefault="009E2040" w:rsidP="00522E3C">
      <w:pPr>
        <w:autoSpaceDE w:val="0"/>
        <w:autoSpaceDN w:val="0"/>
        <w:adjustRightInd w:val="0"/>
        <w:ind w:firstLine="709"/>
        <w:contextualSpacing/>
        <w:jc w:val="both"/>
        <w:rPr>
          <w:color w:val="000000" w:themeColor="text1"/>
          <w:szCs w:val="28"/>
        </w:rPr>
      </w:pPr>
      <w:r w:rsidRPr="00522E3C">
        <w:rPr>
          <w:color w:val="000000" w:themeColor="text1"/>
          <w:szCs w:val="28"/>
        </w:rPr>
        <w:t xml:space="preserve">Результатом административной процедуры является проект постановления администрации о </w:t>
      </w:r>
      <w:r w:rsidRPr="00522E3C">
        <w:rPr>
          <w:rFonts w:eastAsia="Times New Roman"/>
          <w:iCs/>
          <w:color w:val="000000" w:themeColor="text1"/>
          <w:szCs w:val="28"/>
          <w:lang w:eastAsia="zh-CN"/>
        </w:rPr>
        <w:t>продлении срока действия</w:t>
      </w:r>
      <w:r w:rsidRPr="00522E3C">
        <w:rPr>
          <w:color w:val="000000" w:themeColor="text1"/>
          <w:szCs w:val="28"/>
        </w:rPr>
        <w:t xml:space="preserve"> разрешения  на право организации розничного рынка на территории Благодарненского городского округа Ставропольского края.</w:t>
      </w:r>
    </w:p>
    <w:p w:rsidR="009E2040" w:rsidRPr="00522E3C" w:rsidRDefault="009E2040" w:rsidP="00522E3C">
      <w:pPr>
        <w:ind w:firstLine="709"/>
        <w:contextualSpacing/>
        <w:jc w:val="both"/>
        <w:rPr>
          <w:color w:val="000000" w:themeColor="text1"/>
          <w:szCs w:val="28"/>
        </w:rPr>
      </w:pPr>
      <w:r w:rsidRPr="00522E3C">
        <w:rPr>
          <w:color w:val="000000" w:themeColor="text1"/>
          <w:szCs w:val="28"/>
        </w:rPr>
        <w:t xml:space="preserve">Способ фиксации результата является подписание постановления администрации о </w:t>
      </w:r>
      <w:r w:rsidRPr="00522E3C">
        <w:rPr>
          <w:rFonts w:eastAsia="Times New Roman"/>
          <w:iCs/>
          <w:color w:val="000000" w:themeColor="text1"/>
          <w:szCs w:val="28"/>
          <w:lang w:eastAsia="zh-CN"/>
        </w:rPr>
        <w:t>продлении срока действия</w:t>
      </w:r>
      <w:r w:rsidRPr="00522E3C">
        <w:rPr>
          <w:color w:val="000000" w:themeColor="text1"/>
          <w:szCs w:val="28"/>
        </w:rPr>
        <w:t xml:space="preserve"> разрешения  на право организации розничного рынка на территории Благодарненского городского округа Ставропольского края.</w:t>
      </w:r>
    </w:p>
    <w:p w:rsidR="00F07C45" w:rsidRPr="00522E3C" w:rsidRDefault="00F07C45" w:rsidP="00522E3C">
      <w:pPr>
        <w:ind w:firstLine="709"/>
        <w:jc w:val="both"/>
        <w:rPr>
          <w:color w:val="000000" w:themeColor="text1"/>
          <w:szCs w:val="28"/>
        </w:rPr>
      </w:pPr>
    </w:p>
    <w:p w:rsidR="00A43D2C" w:rsidRPr="00522E3C" w:rsidRDefault="00A43D2C" w:rsidP="00522E3C">
      <w:pPr>
        <w:ind w:firstLine="709"/>
        <w:jc w:val="center"/>
        <w:rPr>
          <w:color w:val="000000" w:themeColor="text1"/>
          <w:szCs w:val="28"/>
        </w:rPr>
      </w:pPr>
      <w:r w:rsidRPr="00522E3C">
        <w:rPr>
          <w:color w:val="000000" w:themeColor="text1"/>
          <w:szCs w:val="28"/>
        </w:rPr>
        <w:t xml:space="preserve">IV. Формы </w:t>
      </w:r>
      <w:proofErr w:type="gramStart"/>
      <w:r w:rsidRPr="00522E3C">
        <w:rPr>
          <w:color w:val="000000" w:themeColor="text1"/>
          <w:szCs w:val="28"/>
        </w:rPr>
        <w:t>контроля за</w:t>
      </w:r>
      <w:proofErr w:type="gramEnd"/>
      <w:r w:rsidRPr="00522E3C">
        <w:rPr>
          <w:color w:val="000000" w:themeColor="text1"/>
          <w:szCs w:val="28"/>
        </w:rPr>
        <w:t xml:space="preserve"> исполнением административного регламента</w:t>
      </w:r>
    </w:p>
    <w:p w:rsidR="00A43D2C" w:rsidRPr="00522E3C" w:rsidRDefault="00A43D2C" w:rsidP="00522E3C">
      <w:pPr>
        <w:ind w:firstLine="709"/>
        <w:jc w:val="center"/>
        <w:rPr>
          <w:color w:val="000000" w:themeColor="text1"/>
          <w:szCs w:val="28"/>
        </w:rPr>
      </w:pPr>
    </w:p>
    <w:p w:rsidR="00A43D2C" w:rsidRPr="00522E3C" w:rsidRDefault="00A43D2C" w:rsidP="00522E3C">
      <w:pPr>
        <w:ind w:firstLine="709"/>
        <w:jc w:val="both"/>
        <w:rPr>
          <w:szCs w:val="28"/>
        </w:rPr>
      </w:pPr>
      <w:r w:rsidRPr="00522E3C">
        <w:rPr>
          <w:color w:val="000000" w:themeColor="text1"/>
          <w:szCs w:val="28"/>
        </w:rPr>
        <w:t>4.1.</w:t>
      </w:r>
      <w:r w:rsidRPr="00522E3C">
        <w:rPr>
          <w:szCs w:val="28"/>
        </w:rPr>
        <w:t xml:space="preserve"> Порядок осуществления  текущего </w:t>
      </w:r>
      <w:proofErr w:type="gramStart"/>
      <w:r w:rsidRPr="00522E3C">
        <w:rPr>
          <w:szCs w:val="28"/>
        </w:rPr>
        <w:t>контроля за</w:t>
      </w:r>
      <w:proofErr w:type="gramEnd"/>
      <w:r w:rsidRPr="00522E3C">
        <w:rPr>
          <w:szCs w:val="28"/>
        </w:rPr>
        <w:t xml:space="preserve">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A43D2C" w:rsidRPr="00522E3C" w:rsidRDefault="00A43D2C" w:rsidP="00522E3C">
      <w:pPr>
        <w:ind w:firstLine="709"/>
        <w:jc w:val="both"/>
        <w:rPr>
          <w:color w:val="000000" w:themeColor="text1"/>
          <w:szCs w:val="28"/>
        </w:rPr>
      </w:pPr>
      <w:r w:rsidRPr="00522E3C">
        <w:rPr>
          <w:color w:val="000000" w:themeColor="text1"/>
          <w:szCs w:val="28"/>
        </w:rPr>
        <w:t>4.1.1.Текущий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торговли.</w:t>
      </w:r>
    </w:p>
    <w:p w:rsidR="00A43D2C" w:rsidRPr="00522E3C" w:rsidRDefault="00A43D2C" w:rsidP="00522E3C">
      <w:pPr>
        <w:ind w:firstLine="709"/>
        <w:jc w:val="both"/>
        <w:rPr>
          <w:color w:val="000000" w:themeColor="text1"/>
          <w:szCs w:val="28"/>
        </w:rPr>
      </w:pPr>
      <w:r w:rsidRPr="00522E3C">
        <w:rPr>
          <w:color w:val="000000" w:themeColor="text1"/>
          <w:szCs w:val="28"/>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2E3C">
        <w:rPr>
          <w:color w:val="000000" w:themeColor="text1"/>
          <w:szCs w:val="28"/>
        </w:rPr>
        <w:t>контроля за</w:t>
      </w:r>
      <w:proofErr w:type="gramEnd"/>
      <w:r w:rsidRPr="00522E3C">
        <w:rPr>
          <w:color w:val="000000" w:themeColor="text1"/>
          <w:szCs w:val="28"/>
        </w:rPr>
        <w:t xml:space="preserve"> полнотой и качеством предоставления муниципальной услуги.</w:t>
      </w:r>
    </w:p>
    <w:p w:rsidR="00A43D2C" w:rsidRPr="00522E3C" w:rsidRDefault="00A43D2C" w:rsidP="00522E3C">
      <w:pPr>
        <w:ind w:firstLine="709"/>
        <w:jc w:val="both"/>
        <w:rPr>
          <w:color w:val="000000" w:themeColor="text1"/>
          <w:szCs w:val="28"/>
        </w:rPr>
      </w:pPr>
      <w:r w:rsidRPr="00522E3C">
        <w:rPr>
          <w:color w:val="000000" w:themeColor="text1"/>
          <w:szCs w:val="28"/>
        </w:rPr>
        <w:t xml:space="preserve">4.2.1. Плановые проверки проводятся на основании годовых планов работы, внеплановые проверки проводятся при выявлении нарушений по </w:t>
      </w:r>
      <w:r w:rsidRPr="00522E3C">
        <w:rPr>
          <w:color w:val="000000" w:themeColor="text1"/>
          <w:szCs w:val="28"/>
        </w:rPr>
        <w:lastRenderedPageBreak/>
        <w:t>предоставлению муниципальной услуги или по конкретному обращению заявителя.</w:t>
      </w:r>
    </w:p>
    <w:p w:rsidR="00A43D2C" w:rsidRPr="00522E3C" w:rsidRDefault="00A43D2C" w:rsidP="00522E3C">
      <w:pPr>
        <w:ind w:firstLine="709"/>
        <w:jc w:val="both"/>
        <w:rPr>
          <w:color w:val="000000" w:themeColor="text1"/>
          <w:szCs w:val="28"/>
        </w:rPr>
      </w:pPr>
      <w:r w:rsidRPr="00522E3C">
        <w:rPr>
          <w:color w:val="000000" w:themeColor="text1"/>
          <w:szCs w:val="28"/>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43D2C" w:rsidRPr="00522E3C" w:rsidRDefault="00A43D2C" w:rsidP="00522E3C">
      <w:pPr>
        <w:ind w:firstLine="709"/>
        <w:jc w:val="both"/>
        <w:rPr>
          <w:color w:val="000000" w:themeColor="text1"/>
          <w:szCs w:val="28"/>
        </w:rPr>
      </w:pPr>
      <w:r w:rsidRPr="00522E3C">
        <w:rPr>
          <w:color w:val="000000" w:themeColor="text1"/>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43D2C" w:rsidRPr="00522E3C" w:rsidRDefault="00A43D2C" w:rsidP="00522E3C">
      <w:pPr>
        <w:ind w:firstLine="709"/>
        <w:jc w:val="both"/>
        <w:rPr>
          <w:color w:val="000000" w:themeColor="text1"/>
          <w:szCs w:val="28"/>
        </w:rPr>
      </w:pPr>
      <w:r w:rsidRPr="00522E3C">
        <w:rPr>
          <w:color w:val="000000" w:themeColor="text1"/>
          <w:szCs w:val="28"/>
        </w:rPr>
        <w:t>Внеплановые проверки отдела торговли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A43D2C" w:rsidRPr="00522E3C" w:rsidRDefault="00A43D2C" w:rsidP="00522E3C">
      <w:pPr>
        <w:autoSpaceDE w:val="0"/>
        <w:autoSpaceDN w:val="0"/>
        <w:adjustRightInd w:val="0"/>
        <w:ind w:firstLine="709"/>
        <w:jc w:val="both"/>
        <w:rPr>
          <w:szCs w:val="28"/>
        </w:rPr>
      </w:pPr>
      <w:r w:rsidRPr="00522E3C">
        <w:rPr>
          <w:color w:val="000000" w:themeColor="text1"/>
          <w:szCs w:val="28"/>
        </w:rPr>
        <w:t>4.</w:t>
      </w:r>
      <w:r w:rsidRPr="00522E3C">
        <w:rPr>
          <w:szCs w:val="28"/>
        </w:rPr>
        <w:t xml:space="preserve">3. </w:t>
      </w:r>
      <w:proofErr w:type="gramStart"/>
      <w:r w:rsidRPr="00522E3C">
        <w:rPr>
          <w:szCs w:val="28"/>
        </w:rPr>
        <w:t xml:space="preserve">Ответственность отдела и органа администрации,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23" w:history="1">
        <w:r w:rsidRPr="00522E3C">
          <w:rPr>
            <w:szCs w:val="28"/>
          </w:rPr>
          <w:t>части 1 статьи 16</w:t>
        </w:r>
      </w:hyperlink>
      <w:r w:rsidRPr="00522E3C">
        <w:rPr>
          <w:szCs w:val="28"/>
        </w:rPr>
        <w:t xml:space="preserve"> Федерального закона № 210-ФЗ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roofErr w:type="gramEnd"/>
    </w:p>
    <w:p w:rsidR="00A43D2C" w:rsidRPr="00522E3C" w:rsidRDefault="00A43D2C" w:rsidP="00522E3C">
      <w:pPr>
        <w:ind w:firstLine="709"/>
        <w:jc w:val="both"/>
        <w:rPr>
          <w:color w:val="000000" w:themeColor="text1"/>
          <w:szCs w:val="28"/>
        </w:rPr>
      </w:pPr>
      <w:r w:rsidRPr="00522E3C">
        <w:rPr>
          <w:color w:val="000000" w:themeColor="text1"/>
          <w:szCs w:val="28"/>
        </w:rPr>
        <w:t>4.3.1. Ответственность за исполнение муниципальной услуги возлагается на начальника отдела торговли;</w:t>
      </w:r>
    </w:p>
    <w:p w:rsidR="00A43D2C" w:rsidRPr="00522E3C" w:rsidRDefault="00A43D2C" w:rsidP="00522E3C">
      <w:pPr>
        <w:ind w:firstLine="709"/>
        <w:jc w:val="both"/>
        <w:rPr>
          <w:color w:val="000000" w:themeColor="text1"/>
          <w:szCs w:val="28"/>
        </w:rPr>
      </w:pPr>
      <w:proofErr w:type="gramStart"/>
      <w:r w:rsidRPr="00522E3C">
        <w:rPr>
          <w:color w:val="000000" w:themeColor="text1"/>
          <w:szCs w:val="28"/>
        </w:rPr>
        <w:t>специалисты отдела торговли,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roofErr w:type="gramEnd"/>
    </w:p>
    <w:p w:rsidR="00A43D2C" w:rsidRPr="00522E3C" w:rsidRDefault="00A43D2C" w:rsidP="00522E3C">
      <w:pPr>
        <w:ind w:firstLine="709"/>
        <w:jc w:val="both"/>
        <w:rPr>
          <w:color w:val="000000" w:themeColor="text1"/>
          <w:szCs w:val="28"/>
        </w:rPr>
      </w:pPr>
      <w:r w:rsidRPr="00522E3C">
        <w:rPr>
          <w:color w:val="000000" w:themeColor="text1"/>
          <w:szCs w:val="28"/>
        </w:rPr>
        <w:t>персональная ответственность должностных лиц отдела торговли закрепляется в их должностных инструкциях в соответствии с требованиями законодательства.</w:t>
      </w:r>
    </w:p>
    <w:p w:rsidR="00A43D2C" w:rsidRPr="00522E3C" w:rsidRDefault="00A43D2C" w:rsidP="00522E3C">
      <w:pPr>
        <w:ind w:firstLine="709"/>
        <w:jc w:val="both"/>
        <w:rPr>
          <w:color w:val="000000" w:themeColor="text1"/>
          <w:szCs w:val="28"/>
        </w:rPr>
      </w:pPr>
      <w:r w:rsidRPr="00522E3C">
        <w:rPr>
          <w:color w:val="000000" w:themeColor="text1"/>
          <w:szCs w:val="28"/>
        </w:rPr>
        <w:t xml:space="preserve">4.4.Положения, характеризующие требования к порядку и формам </w:t>
      </w:r>
      <w:proofErr w:type="gramStart"/>
      <w:r w:rsidRPr="00522E3C">
        <w:rPr>
          <w:color w:val="000000" w:themeColor="text1"/>
          <w:szCs w:val="28"/>
        </w:rPr>
        <w:t>контроля за</w:t>
      </w:r>
      <w:proofErr w:type="gramEnd"/>
      <w:r w:rsidRPr="00522E3C">
        <w:rPr>
          <w:color w:val="000000" w:themeColor="text1"/>
          <w:szCs w:val="28"/>
        </w:rPr>
        <w:t xml:space="preserve"> предоставлением услуги, в том числе со стороны граждан, их объединений и организаций.</w:t>
      </w:r>
    </w:p>
    <w:p w:rsidR="00A43D2C" w:rsidRPr="00522E3C" w:rsidRDefault="00A43D2C" w:rsidP="00522E3C">
      <w:pPr>
        <w:ind w:firstLine="709"/>
        <w:jc w:val="both"/>
        <w:rPr>
          <w:color w:val="000000" w:themeColor="text1"/>
          <w:szCs w:val="28"/>
        </w:rPr>
      </w:pPr>
      <w:r w:rsidRPr="00522E3C">
        <w:rPr>
          <w:color w:val="000000" w:themeColor="text1"/>
          <w:szCs w:val="28"/>
        </w:rPr>
        <w:t>Контроль, за предоставлением муниципальной услуги, в том числе со стороны граждан, их объединений и организаций, обеспечивается:</w:t>
      </w:r>
    </w:p>
    <w:p w:rsidR="00A43D2C" w:rsidRPr="00522E3C" w:rsidRDefault="00A43D2C" w:rsidP="00522E3C">
      <w:pPr>
        <w:ind w:firstLine="709"/>
        <w:jc w:val="both"/>
        <w:rPr>
          <w:color w:val="000000" w:themeColor="text1"/>
          <w:szCs w:val="28"/>
        </w:rPr>
      </w:pPr>
      <w:r w:rsidRPr="00522E3C">
        <w:rPr>
          <w:color w:val="000000" w:themeColor="text1"/>
          <w:szCs w:val="28"/>
        </w:rPr>
        <w:t>открытостью деятельностью администрации;</w:t>
      </w:r>
    </w:p>
    <w:p w:rsidR="00A43D2C" w:rsidRPr="00522E3C" w:rsidRDefault="00A43D2C" w:rsidP="00522E3C">
      <w:pPr>
        <w:ind w:firstLine="709"/>
        <w:jc w:val="both"/>
        <w:rPr>
          <w:color w:val="000000" w:themeColor="text1"/>
          <w:szCs w:val="28"/>
        </w:rPr>
      </w:pPr>
      <w:r w:rsidRPr="00522E3C">
        <w:rPr>
          <w:color w:val="000000" w:themeColor="text1"/>
          <w:szCs w:val="28"/>
        </w:rPr>
        <w:t>возможностью получения полной, актуальной и достоверной информации о порядке предоставления муниципальной услуги;</w:t>
      </w:r>
    </w:p>
    <w:p w:rsidR="00A43D2C" w:rsidRPr="00522E3C" w:rsidRDefault="00A43D2C" w:rsidP="00522E3C">
      <w:pPr>
        <w:ind w:firstLine="709"/>
        <w:jc w:val="both"/>
        <w:rPr>
          <w:color w:val="FF0000"/>
          <w:szCs w:val="28"/>
        </w:rPr>
      </w:pPr>
      <w:r w:rsidRPr="00522E3C">
        <w:rPr>
          <w:color w:val="000000" w:themeColor="text1"/>
          <w:szCs w:val="28"/>
        </w:rPr>
        <w:t>возможностью досудебного рассмотрения обращений (жалоб) в процессе получения услуги.</w:t>
      </w:r>
    </w:p>
    <w:p w:rsidR="00A43D2C" w:rsidRPr="00522E3C" w:rsidRDefault="00A43D2C" w:rsidP="00522E3C">
      <w:pPr>
        <w:ind w:firstLine="709"/>
        <w:jc w:val="both"/>
        <w:rPr>
          <w:color w:val="FF0000"/>
          <w:szCs w:val="28"/>
        </w:rPr>
      </w:pPr>
    </w:p>
    <w:p w:rsidR="00A43D2C" w:rsidRPr="00522E3C" w:rsidRDefault="00A43D2C" w:rsidP="00522E3C">
      <w:pPr>
        <w:spacing w:line="240" w:lineRule="exact"/>
        <w:ind w:firstLine="709"/>
        <w:jc w:val="center"/>
        <w:rPr>
          <w:color w:val="000000" w:themeColor="text1"/>
          <w:szCs w:val="28"/>
        </w:rPr>
      </w:pPr>
      <w:r w:rsidRPr="00522E3C">
        <w:rPr>
          <w:color w:val="000000" w:themeColor="text1"/>
          <w:szCs w:val="28"/>
        </w:rPr>
        <w:lastRenderedPageBreak/>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p>
    <w:p w:rsidR="00A43D2C" w:rsidRPr="00522E3C" w:rsidRDefault="00A43D2C" w:rsidP="00522E3C">
      <w:pPr>
        <w:spacing w:line="240" w:lineRule="exact"/>
        <w:ind w:firstLine="709"/>
        <w:jc w:val="center"/>
        <w:rPr>
          <w:color w:val="000000" w:themeColor="text1"/>
          <w:szCs w:val="28"/>
        </w:rPr>
      </w:pPr>
      <w:r w:rsidRPr="00522E3C">
        <w:rPr>
          <w:color w:val="000000" w:themeColor="text1"/>
          <w:szCs w:val="28"/>
        </w:rPr>
        <w:t>муниципальных служащих, работников</w:t>
      </w:r>
    </w:p>
    <w:p w:rsidR="00A43D2C" w:rsidRPr="00522E3C" w:rsidRDefault="00A43D2C" w:rsidP="00522E3C">
      <w:pPr>
        <w:ind w:firstLine="709"/>
        <w:jc w:val="center"/>
        <w:rPr>
          <w:color w:val="000000" w:themeColor="text1"/>
          <w:szCs w:val="28"/>
        </w:rPr>
      </w:pPr>
    </w:p>
    <w:p w:rsidR="00A43D2C" w:rsidRPr="00522E3C" w:rsidRDefault="00A43D2C" w:rsidP="00522E3C">
      <w:pPr>
        <w:ind w:firstLine="709"/>
        <w:jc w:val="both"/>
        <w:rPr>
          <w:color w:val="000000" w:themeColor="text1"/>
          <w:szCs w:val="28"/>
        </w:rPr>
      </w:pPr>
      <w:r w:rsidRPr="00522E3C">
        <w:rPr>
          <w:color w:val="000000" w:themeColor="text1"/>
          <w:szCs w:val="2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A43D2C" w:rsidRPr="00522E3C" w:rsidRDefault="00A43D2C" w:rsidP="00522E3C">
      <w:pPr>
        <w:ind w:firstLine="709"/>
        <w:jc w:val="both"/>
        <w:rPr>
          <w:color w:val="000000" w:themeColor="text1"/>
          <w:szCs w:val="28"/>
        </w:rPr>
      </w:pPr>
      <w:r w:rsidRPr="00522E3C">
        <w:rPr>
          <w:color w:val="000000" w:themeColor="text1"/>
          <w:szCs w:val="28"/>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A43D2C" w:rsidRPr="00522E3C" w:rsidRDefault="00A43D2C" w:rsidP="00522E3C">
      <w:pPr>
        <w:ind w:firstLine="709"/>
        <w:jc w:val="both"/>
        <w:rPr>
          <w:color w:val="000000" w:themeColor="text1"/>
          <w:szCs w:val="28"/>
        </w:rPr>
      </w:pPr>
      <w:r w:rsidRPr="00522E3C">
        <w:rPr>
          <w:color w:val="000000" w:themeColor="text1"/>
          <w:szCs w:val="28"/>
        </w:rPr>
        <w:t>Заявитель может обратиться с жалобой, в том числе в следующих случаях:</w:t>
      </w:r>
    </w:p>
    <w:p w:rsidR="00A43D2C" w:rsidRPr="00522E3C" w:rsidRDefault="00A43D2C" w:rsidP="00522E3C">
      <w:pPr>
        <w:ind w:firstLine="709"/>
        <w:jc w:val="both"/>
        <w:rPr>
          <w:color w:val="000000" w:themeColor="text1"/>
          <w:szCs w:val="28"/>
        </w:rPr>
      </w:pPr>
      <w:r w:rsidRPr="00522E3C">
        <w:rPr>
          <w:color w:val="000000" w:themeColor="text1"/>
          <w:szCs w:val="28"/>
        </w:rPr>
        <w:t>нарушение срока регистрации запроса заявителя о предоставлении муниципальной услуги;</w:t>
      </w:r>
    </w:p>
    <w:p w:rsidR="00A43D2C" w:rsidRPr="00522E3C" w:rsidRDefault="00A43D2C" w:rsidP="00522E3C">
      <w:pPr>
        <w:ind w:firstLine="709"/>
        <w:jc w:val="both"/>
        <w:rPr>
          <w:color w:val="000000" w:themeColor="text1"/>
          <w:szCs w:val="28"/>
        </w:rPr>
      </w:pPr>
      <w:r w:rsidRPr="00522E3C">
        <w:rPr>
          <w:color w:val="000000" w:themeColor="text1"/>
          <w:szCs w:val="28"/>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A43D2C" w:rsidRPr="00522E3C" w:rsidRDefault="00A43D2C" w:rsidP="00522E3C">
      <w:pPr>
        <w:ind w:firstLine="709"/>
        <w:jc w:val="both"/>
        <w:rPr>
          <w:color w:val="000000" w:themeColor="text1"/>
          <w:szCs w:val="28"/>
        </w:rPr>
      </w:pPr>
      <w:r w:rsidRPr="00522E3C">
        <w:rPr>
          <w:color w:val="000000" w:themeColor="text1"/>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A43D2C" w:rsidRPr="00522E3C" w:rsidRDefault="00A43D2C" w:rsidP="00522E3C">
      <w:pPr>
        <w:ind w:firstLine="709"/>
        <w:jc w:val="both"/>
        <w:rPr>
          <w:color w:val="000000" w:themeColor="text1"/>
          <w:szCs w:val="28"/>
        </w:rPr>
      </w:pPr>
      <w:proofErr w:type="gramStart"/>
      <w:r w:rsidRPr="00522E3C">
        <w:rPr>
          <w:color w:val="000000" w:themeColor="text1"/>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p>
    <w:p w:rsidR="00A43D2C" w:rsidRPr="00522E3C" w:rsidRDefault="00A43D2C" w:rsidP="00522E3C">
      <w:pPr>
        <w:ind w:firstLine="709"/>
        <w:jc w:val="both"/>
        <w:rPr>
          <w:color w:val="000000" w:themeColor="text1"/>
          <w:szCs w:val="28"/>
        </w:rPr>
      </w:pPr>
      <w:r w:rsidRPr="00522E3C">
        <w:rPr>
          <w:color w:val="000000" w:themeColor="text1"/>
          <w:szCs w:val="28"/>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A43D2C" w:rsidRPr="00522E3C" w:rsidRDefault="00A43D2C" w:rsidP="00522E3C">
      <w:pPr>
        <w:ind w:firstLine="709"/>
        <w:jc w:val="both"/>
        <w:rPr>
          <w:color w:val="000000" w:themeColor="text1"/>
          <w:szCs w:val="28"/>
        </w:rPr>
      </w:pPr>
      <w:proofErr w:type="gramStart"/>
      <w:r w:rsidRPr="00522E3C">
        <w:rPr>
          <w:color w:val="000000" w:themeColor="text1"/>
          <w:szCs w:val="28"/>
        </w:rPr>
        <w:t xml:space="preserve">отказ должностного лица предоставляющего муниципальную услугу в исправлении допущенных им опечаток и ошибок в выданных в результате </w:t>
      </w:r>
      <w:r w:rsidRPr="00522E3C">
        <w:rPr>
          <w:color w:val="000000" w:themeColor="text1"/>
          <w:szCs w:val="28"/>
        </w:rPr>
        <w:lastRenderedPageBreak/>
        <w:t>предоставления муниципальной услуги документах либо нарушение установленного срока таких исправлений;</w:t>
      </w:r>
      <w:proofErr w:type="gramEnd"/>
    </w:p>
    <w:p w:rsidR="00A43D2C" w:rsidRPr="00522E3C" w:rsidRDefault="00A43D2C" w:rsidP="00522E3C">
      <w:pPr>
        <w:ind w:firstLine="709"/>
        <w:jc w:val="both"/>
        <w:rPr>
          <w:color w:val="000000" w:themeColor="text1"/>
          <w:szCs w:val="28"/>
        </w:rPr>
      </w:pPr>
      <w:proofErr w:type="gramStart"/>
      <w:r w:rsidRPr="00522E3C">
        <w:rPr>
          <w:color w:val="000000" w:themeColor="text1"/>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522E3C">
        <w:rPr>
          <w:color w:val="000000" w:themeColor="text1"/>
          <w:szCs w:val="28"/>
        </w:rPr>
        <w:t xml:space="preserve"> </w:t>
      </w:r>
      <w:proofErr w:type="gramStart"/>
      <w:r w:rsidRPr="00522E3C">
        <w:rPr>
          <w:color w:val="000000" w:themeColor="text1"/>
          <w:szCs w:val="28"/>
        </w:rPr>
        <w:t>В указанном случае досудебное (внесудебное) обжалование заявителем решений и действий (бездействия) МУ «МФЦ», работника МУ «МФЦ» возможно в случае, если на МУ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522E3C">
        <w:rPr>
          <w:color w:val="000000" w:themeColor="text1"/>
          <w:szCs w:val="28"/>
        </w:rPr>
        <w:t xml:space="preserve"> услуг»;</w:t>
      </w:r>
    </w:p>
    <w:p w:rsidR="00A43D2C" w:rsidRPr="00522E3C" w:rsidRDefault="00A43D2C" w:rsidP="00522E3C">
      <w:pPr>
        <w:ind w:firstLine="709"/>
        <w:jc w:val="both"/>
        <w:rPr>
          <w:color w:val="000000" w:themeColor="text1"/>
          <w:szCs w:val="28"/>
        </w:rPr>
      </w:pPr>
      <w:proofErr w:type="gramStart"/>
      <w:r w:rsidRPr="00522E3C">
        <w:rPr>
          <w:color w:val="000000" w:themeColor="text1"/>
          <w:szCs w:val="28"/>
        </w:rPr>
        <w:t>отказа должностным лицом отдела торговли и специалиста МУ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3D2C" w:rsidRPr="00522E3C" w:rsidRDefault="00A43D2C" w:rsidP="00522E3C">
      <w:pPr>
        <w:ind w:firstLine="709"/>
        <w:jc w:val="both"/>
        <w:rPr>
          <w:color w:val="000000" w:themeColor="text1"/>
          <w:szCs w:val="28"/>
        </w:rPr>
      </w:pPr>
      <w:r w:rsidRPr="00522E3C">
        <w:rPr>
          <w:color w:val="000000" w:themeColor="text1"/>
          <w:szCs w:val="28"/>
        </w:rPr>
        <w:t>5.2.Предмет досудебного (внесудебного) обжалования.</w:t>
      </w:r>
    </w:p>
    <w:p w:rsidR="00A43D2C" w:rsidRPr="00522E3C" w:rsidRDefault="00A43D2C" w:rsidP="00522E3C">
      <w:pPr>
        <w:ind w:firstLine="709"/>
        <w:jc w:val="both"/>
        <w:rPr>
          <w:color w:val="000000" w:themeColor="text1"/>
          <w:szCs w:val="28"/>
        </w:rPr>
      </w:pPr>
      <w:r w:rsidRPr="00522E3C">
        <w:rPr>
          <w:color w:val="000000" w:themeColor="text1"/>
          <w:szCs w:val="28"/>
        </w:rPr>
        <w:t>Предметом досудебного (внесудебного) обжалования являются</w:t>
      </w:r>
    </w:p>
    <w:p w:rsidR="00A43D2C" w:rsidRPr="00522E3C" w:rsidRDefault="00A43D2C" w:rsidP="00522E3C">
      <w:pPr>
        <w:ind w:firstLine="709"/>
        <w:jc w:val="both"/>
        <w:rPr>
          <w:color w:val="000000" w:themeColor="text1"/>
          <w:szCs w:val="28"/>
        </w:rPr>
      </w:pPr>
      <w:r w:rsidRPr="00522E3C">
        <w:rPr>
          <w:color w:val="000000" w:themeColor="text1"/>
          <w:szCs w:val="28"/>
        </w:rPr>
        <w:t>действия (бездействие) и решения, принятые (осуществляемые) должностным лицом администрации, отдела торговли или МУ "МФЦ" в ходе предоставления муниципальной услуги на основании административного регламента.</w:t>
      </w:r>
    </w:p>
    <w:p w:rsidR="00A43D2C" w:rsidRPr="00522E3C" w:rsidRDefault="00A43D2C" w:rsidP="00522E3C">
      <w:pPr>
        <w:ind w:firstLine="709"/>
        <w:jc w:val="both"/>
        <w:rPr>
          <w:color w:val="000000" w:themeColor="text1"/>
          <w:szCs w:val="28"/>
        </w:rPr>
      </w:pPr>
      <w:r w:rsidRPr="00522E3C">
        <w:rPr>
          <w:color w:val="000000" w:themeColor="text1"/>
          <w:szCs w:val="28"/>
        </w:rPr>
        <w:t>5.3.</w:t>
      </w:r>
      <w:r w:rsidRPr="00522E3C">
        <w:rPr>
          <w:szCs w:val="28"/>
        </w:rPr>
        <w:t xml:space="preserve"> Органы местного самоуправления Благодарненского городского округа, многофункциональные центры предоставления государственных и муниципальных услуг, а  также организации, указанные в части 1  статьи 16 Федерального закона № 210-ФЗ, и уполномоченные на рассмотрение жалобы лица, которым может быть направлена жалоба заявителя в досудебном (внесудебном) порядке. </w:t>
      </w:r>
    </w:p>
    <w:p w:rsidR="00A43D2C" w:rsidRPr="00522E3C" w:rsidRDefault="00A43D2C" w:rsidP="00522E3C">
      <w:pPr>
        <w:autoSpaceDE w:val="0"/>
        <w:autoSpaceDN w:val="0"/>
        <w:adjustRightInd w:val="0"/>
        <w:ind w:firstLine="709"/>
        <w:jc w:val="both"/>
        <w:outlineLvl w:val="1"/>
        <w:rPr>
          <w:szCs w:val="28"/>
        </w:rPr>
      </w:pPr>
      <w:r w:rsidRPr="00522E3C">
        <w:rPr>
          <w:color w:val="000000" w:themeColor="text1"/>
          <w:szCs w:val="28"/>
        </w:rPr>
        <w:t>Жалоба подается в письменной форме на бумажном носителе, в электронной форме в администрацию или в МУ "МФЦ". Жалобы рассматриваются непосредственно заместителем главы администрации, курирующим работу отдела торговли или руководителем МУ "МФЦ".</w:t>
      </w:r>
    </w:p>
    <w:p w:rsidR="00A43D2C" w:rsidRPr="00522E3C" w:rsidRDefault="00A43D2C" w:rsidP="00522E3C">
      <w:pPr>
        <w:ind w:firstLine="709"/>
        <w:jc w:val="both"/>
        <w:rPr>
          <w:color w:val="000000" w:themeColor="text1"/>
          <w:szCs w:val="28"/>
        </w:rPr>
      </w:pPr>
      <w:r w:rsidRPr="00522E3C">
        <w:rPr>
          <w:color w:val="000000" w:themeColor="text1"/>
          <w:szCs w:val="28"/>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w:t>
      </w:r>
      <w:r w:rsidRPr="00522E3C">
        <w:rPr>
          <w:color w:val="000000" w:themeColor="text1"/>
          <w:szCs w:val="28"/>
        </w:rPr>
        <w:lastRenderedPageBreak/>
        <w:t>муниципальных услуг, а также может быть принята при личном приеме заявителя.</w:t>
      </w:r>
    </w:p>
    <w:p w:rsidR="00A43D2C" w:rsidRPr="00522E3C" w:rsidRDefault="00A43D2C" w:rsidP="00522E3C">
      <w:pPr>
        <w:ind w:firstLine="709"/>
        <w:jc w:val="both"/>
        <w:rPr>
          <w:color w:val="000000" w:themeColor="text1"/>
          <w:szCs w:val="28"/>
        </w:rPr>
      </w:pPr>
      <w:r w:rsidRPr="00522E3C">
        <w:rPr>
          <w:color w:val="000000" w:themeColor="text1"/>
          <w:szCs w:val="28"/>
        </w:rPr>
        <w:t>5.4.Порядок подачи и рассмотрения жалобы</w:t>
      </w:r>
    </w:p>
    <w:p w:rsidR="00A43D2C" w:rsidRPr="00522E3C" w:rsidRDefault="00A43D2C" w:rsidP="00522E3C">
      <w:pPr>
        <w:ind w:firstLine="709"/>
        <w:jc w:val="both"/>
        <w:rPr>
          <w:color w:val="000000" w:themeColor="text1"/>
          <w:szCs w:val="28"/>
        </w:rPr>
      </w:pPr>
      <w:r w:rsidRPr="00522E3C">
        <w:rPr>
          <w:color w:val="000000" w:themeColor="text1"/>
          <w:szCs w:val="28"/>
        </w:rPr>
        <w:t>Основания для начала процедуры досудебного (внесудебного)</w:t>
      </w:r>
    </w:p>
    <w:p w:rsidR="00A43D2C" w:rsidRPr="00522E3C" w:rsidRDefault="00A43D2C" w:rsidP="00522E3C">
      <w:pPr>
        <w:ind w:firstLine="709"/>
        <w:jc w:val="both"/>
        <w:rPr>
          <w:color w:val="000000" w:themeColor="text1"/>
          <w:szCs w:val="28"/>
        </w:rPr>
      </w:pPr>
      <w:r w:rsidRPr="00522E3C">
        <w:rPr>
          <w:color w:val="000000" w:themeColor="text1"/>
          <w:szCs w:val="28"/>
        </w:rPr>
        <w:t>обжалования</w:t>
      </w:r>
    </w:p>
    <w:p w:rsidR="00A43D2C" w:rsidRPr="00522E3C" w:rsidRDefault="00A43D2C" w:rsidP="00522E3C">
      <w:pPr>
        <w:ind w:firstLine="709"/>
        <w:jc w:val="both"/>
        <w:rPr>
          <w:color w:val="000000" w:themeColor="text1"/>
          <w:szCs w:val="28"/>
        </w:rPr>
      </w:pPr>
      <w:r w:rsidRPr="00522E3C">
        <w:rPr>
          <w:color w:val="000000" w:themeColor="text1"/>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A43D2C" w:rsidRPr="00522E3C" w:rsidRDefault="00A43D2C" w:rsidP="00522E3C">
      <w:pPr>
        <w:ind w:firstLine="709"/>
        <w:jc w:val="both"/>
        <w:rPr>
          <w:color w:val="000000" w:themeColor="text1"/>
          <w:szCs w:val="28"/>
        </w:rPr>
      </w:pPr>
      <w:r w:rsidRPr="00522E3C">
        <w:rPr>
          <w:color w:val="000000" w:themeColor="text1"/>
          <w:szCs w:val="28"/>
        </w:rPr>
        <w:t>Жалоба должна содержать:</w:t>
      </w:r>
    </w:p>
    <w:p w:rsidR="00A43D2C" w:rsidRPr="00522E3C" w:rsidRDefault="00A43D2C" w:rsidP="00522E3C">
      <w:pPr>
        <w:ind w:firstLine="709"/>
        <w:jc w:val="both"/>
        <w:rPr>
          <w:color w:val="000000" w:themeColor="text1"/>
          <w:szCs w:val="28"/>
        </w:rPr>
      </w:pPr>
      <w:r w:rsidRPr="00522E3C">
        <w:rPr>
          <w:color w:val="000000" w:themeColor="text1"/>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МУ "МФЦ", решения и действия (бездействие) которых обжалуются;</w:t>
      </w:r>
    </w:p>
    <w:p w:rsidR="00A43D2C" w:rsidRPr="00522E3C" w:rsidRDefault="00A43D2C" w:rsidP="00522E3C">
      <w:pPr>
        <w:ind w:firstLine="709"/>
        <w:jc w:val="both"/>
        <w:rPr>
          <w:color w:val="000000" w:themeColor="text1"/>
          <w:szCs w:val="28"/>
        </w:rPr>
      </w:pPr>
      <w:proofErr w:type="gramStart"/>
      <w:r w:rsidRPr="00522E3C">
        <w:rPr>
          <w:color w:val="000000" w:themeColor="text1"/>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3D2C" w:rsidRPr="00522E3C" w:rsidRDefault="00A43D2C" w:rsidP="00522E3C">
      <w:pPr>
        <w:ind w:firstLine="709"/>
        <w:jc w:val="both"/>
        <w:rPr>
          <w:color w:val="000000" w:themeColor="text1"/>
          <w:szCs w:val="28"/>
        </w:rPr>
      </w:pPr>
      <w:r w:rsidRPr="00522E3C">
        <w:rPr>
          <w:color w:val="000000" w:themeColor="text1"/>
          <w:szCs w:val="28"/>
        </w:rPr>
        <w:t>сведения об обжалуемых решениях и действиях (бездействии) должностного лица отдела торговли, ответственного за предоставление муниципальной услуги или специалиста МУ "МФЦ";</w:t>
      </w:r>
    </w:p>
    <w:p w:rsidR="00A43D2C" w:rsidRPr="00522E3C" w:rsidRDefault="00A43D2C" w:rsidP="00522E3C">
      <w:pPr>
        <w:ind w:firstLine="709"/>
        <w:jc w:val="both"/>
        <w:rPr>
          <w:color w:val="000000" w:themeColor="text1"/>
          <w:szCs w:val="28"/>
        </w:rPr>
      </w:pPr>
      <w:r w:rsidRPr="00522E3C">
        <w:rPr>
          <w:color w:val="000000" w:themeColor="text1"/>
          <w:szCs w:val="28"/>
        </w:rPr>
        <w:t>доводы, на основании которых заявитель не согласен с решением и действием (бездействием) должностного лица отдела торговли,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A43D2C" w:rsidRPr="00522E3C" w:rsidRDefault="00A43D2C" w:rsidP="00522E3C">
      <w:pPr>
        <w:ind w:firstLine="709"/>
        <w:jc w:val="both"/>
        <w:rPr>
          <w:color w:val="000000" w:themeColor="text1"/>
          <w:szCs w:val="28"/>
        </w:rPr>
      </w:pPr>
      <w:r w:rsidRPr="00522E3C">
        <w:rPr>
          <w:color w:val="000000" w:themeColor="text1"/>
          <w:szCs w:val="28"/>
        </w:rPr>
        <w:t>Письменная жалоба должна быть написана разборчивым почерком, не содержать нецензурных выражений.</w:t>
      </w:r>
    </w:p>
    <w:p w:rsidR="00A43D2C" w:rsidRPr="00522E3C" w:rsidRDefault="00A43D2C" w:rsidP="00522E3C">
      <w:pPr>
        <w:ind w:firstLine="709"/>
        <w:jc w:val="both"/>
        <w:rPr>
          <w:color w:val="000000" w:themeColor="text1"/>
          <w:szCs w:val="28"/>
        </w:rPr>
      </w:pPr>
      <w:r w:rsidRPr="00522E3C">
        <w:rPr>
          <w:color w:val="000000" w:themeColor="text1"/>
          <w:szCs w:val="28"/>
        </w:rPr>
        <w:t>Право заявителя на получение информации и документов, необходимых для обоснования и рассмотрения жалобы.</w:t>
      </w:r>
    </w:p>
    <w:p w:rsidR="00A43D2C" w:rsidRPr="00522E3C" w:rsidRDefault="00A43D2C" w:rsidP="00522E3C">
      <w:pPr>
        <w:ind w:firstLine="709"/>
        <w:jc w:val="both"/>
        <w:rPr>
          <w:color w:val="000000" w:themeColor="text1"/>
          <w:szCs w:val="28"/>
        </w:rPr>
      </w:pPr>
      <w:r w:rsidRPr="00522E3C">
        <w:rPr>
          <w:color w:val="000000" w:themeColor="text1"/>
          <w:szCs w:val="28"/>
        </w:rPr>
        <w:t>Заинтересованное лицо имеет право на получение информации и документов, необходимых для обоснования и рассмотрения жалобы.</w:t>
      </w:r>
    </w:p>
    <w:p w:rsidR="00A43D2C" w:rsidRPr="00522E3C" w:rsidRDefault="00A43D2C" w:rsidP="00522E3C">
      <w:pPr>
        <w:ind w:firstLine="709"/>
        <w:jc w:val="both"/>
        <w:rPr>
          <w:color w:val="000000" w:themeColor="text1"/>
          <w:szCs w:val="28"/>
        </w:rPr>
      </w:pPr>
      <w:r w:rsidRPr="00522E3C">
        <w:rPr>
          <w:color w:val="000000" w:themeColor="text1"/>
          <w:szCs w:val="28"/>
        </w:rPr>
        <w:t>5.5.Сроки рассмотрения жалобы</w:t>
      </w:r>
    </w:p>
    <w:p w:rsidR="00A43D2C" w:rsidRPr="00522E3C" w:rsidRDefault="00A43D2C" w:rsidP="00522E3C">
      <w:pPr>
        <w:ind w:firstLine="709"/>
        <w:jc w:val="both"/>
        <w:rPr>
          <w:color w:val="000000" w:themeColor="text1"/>
          <w:szCs w:val="28"/>
        </w:rPr>
      </w:pPr>
      <w:r w:rsidRPr="00522E3C">
        <w:rPr>
          <w:color w:val="000000" w:themeColor="text1"/>
          <w:szCs w:val="28"/>
        </w:rPr>
        <w:t xml:space="preserve">5.5.1. </w:t>
      </w:r>
      <w:proofErr w:type="gramStart"/>
      <w:r w:rsidRPr="00522E3C">
        <w:rPr>
          <w:color w:val="000000" w:themeColor="text1"/>
          <w:szCs w:val="28"/>
        </w:rPr>
        <w:t>Жалоба, поступившая в администрацию или МУ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торговли или специалиста МУ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w:t>
      </w:r>
      <w:proofErr w:type="gramEnd"/>
      <w:r w:rsidRPr="00522E3C">
        <w:rPr>
          <w:color w:val="000000" w:themeColor="text1"/>
          <w:szCs w:val="28"/>
        </w:rPr>
        <w:t xml:space="preserve"> установленного срока таких исправлений - в течение пяти рабочих дней со дня ее регистрации.</w:t>
      </w:r>
    </w:p>
    <w:p w:rsidR="00A43D2C" w:rsidRPr="00522E3C" w:rsidRDefault="00A43D2C" w:rsidP="00522E3C">
      <w:pPr>
        <w:ind w:firstLine="709"/>
        <w:jc w:val="both"/>
        <w:rPr>
          <w:color w:val="000000" w:themeColor="text1"/>
          <w:szCs w:val="28"/>
        </w:rPr>
      </w:pPr>
      <w:r w:rsidRPr="00522E3C">
        <w:rPr>
          <w:color w:val="000000" w:themeColor="text1"/>
          <w:szCs w:val="28"/>
        </w:rPr>
        <w:lastRenderedPageBreak/>
        <w:t>5.6.Исчерпывающий перечень оснований для приостановления рассмотрения жалобы и случаев, в которых ответ на жалобу не дается.</w:t>
      </w:r>
    </w:p>
    <w:p w:rsidR="00A43D2C" w:rsidRPr="00522E3C" w:rsidRDefault="00A43D2C" w:rsidP="00522E3C">
      <w:pPr>
        <w:ind w:firstLine="709"/>
        <w:jc w:val="both"/>
        <w:rPr>
          <w:color w:val="000000" w:themeColor="text1"/>
          <w:szCs w:val="28"/>
        </w:rPr>
      </w:pPr>
      <w:r w:rsidRPr="00522E3C">
        <w:rPr>
          <w:color w:val="000000" w:themeColor="text1"/>
          <w:szCs w:val="28"/>
        </w:rPr>
        <w:t>Ответ на жалобу не дается в следующих случаях:</w:t>
      </w:r>
    </w:p>
    <w:p w:rsidR="00A43D2C" w:rsidRPr="00522E3C" w:rsidRDefault="00A43D2C" w:rsidP="00522E3C">
      <w:pPr>
        <w:ind w:firstLine="709"/>
        <w:jc w:val="both"/>
        <w:rPr>
          <w:color w:val="000000" w:themeColor="text1"/>
          <w:szCs w:val="28"/>
        </w:rPr>
      </w:pPr>
      <w:r w:rsidRPr="00522E3C">
        <w:rPr>
          <w:color w:val="000000" w:themeColor="text1"/>
          <w:szCs w:val="28"/>
        </w:rPr>
        <w:t xml:space="preserve">если в письменном обращении не </w:t>
      </w:r>
      <w:proofErr w:type="gramStart"/>
      <w:r w:rsidRPr="00522E3C">
        <w:rPr>
          <w:color w:val="000000" w:themeColor="text1"/>
          <w:szCs w:val="28"/>
        </w:rPr>
        <w:t>указаны</w:t>
      </w:r>
      <w:proofErr w:type="gramEnd"/>
      <w:r w:rsidRPr="00522E3C">
        <w:rPr>
          <w:color w:val="000000" w:themeColor="text1"/>
          <w:szCs w:val="28"/>
        </w:rPr>
        <w:t xml:space="preserve"> фамилия, имя, отчество (при наличии) гражданина, направившего обращение, и почтовый адрес, по</w:t>
      </w:r>
    </w:p>
    <w:p w:rsidR="00A43D2C" w:rsidRPr="00522E3C" w:rsidRDefault="00A43D2C" w:rsidP="00522E3C">
      <w:pPr>
        <w:ind w:firstLine="709"/>
        <w:jc w:val="both"/>
        <w:rPr>
          <w:color w:val="000000" w:themeColor="text1"/>
          <w:szCs w:val="28"/>
        </w:rPr>
      </w:pPr>
      <w:proofErr w:type="gramStart"/>
      <w:r w:rsidRPr="00522E3C">
        <w:rPr>
          <w:color w:val="000000" w:themeColor="text1"/>
          <w:szCs w:val="28"/>
        </w:rPr>
        <w:t>которому</w:t>
      </w:r>
      <w:proofErr w:type="gramEnd"/>
      <w:r w:rsidRPr="00522E3C">
        <w:rPr>
          <w:color w:val="000000" w:themeColor="text1"/>
          <w:szCs w:val="28"/>
        </w:rPr>
        <w:t xml:space="preserve"> должен быть направлен ответ;</w:t>
      </w:r>
    </w:p>
    <w:p w:rsidR="00A43D2C" w:rsidRPr="00522E3C" w:rsidRDefault="00A43D2C" w:rsidP="00522E3C">
      <w:pPr>
        <w:ind w:firstLine="709"/>
        <w:jc w:val="both"/>
        <w:rPr>
          <w:color w:val="000000" w:themeColor="text1"/>
          <w:szCs w:val="28"/>
        </w:rPr>
      </w:pPr>
      <w:r w:rsidRPr="00522E3C">
        <w:rPr>
          <w:color w:val="000000" w:themeColor="text1"/>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43D2C" w:rsidRPr="00522E3C" w:rsidRDefault="00A43D2C" w:rsidP="00522E3C">
      <w:pPr>
        <w:ind w:firstLine="709"/>
        <w:jc w:val="both"/>
        <w:rPr>
          <w:color w:val="000000" w:themeColor="text1"/>
          <w:szCs w:val="28"/>
        </w:rPr>
      </w:pPr>
      <w:r w:rsidRPr="00522E3C">
        <w:rPr>
          <w:color w:val="000000" w:themeColor="text1"/>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3D2C" w:rsidRPr="00522E3C" w:rsidRDefault="00A43D2C" w:rsidP="00522E3C">
      <w:pPr>
        <w:ind w:firstLine="709"/>
        <w:jc w:val="both"/>
        <w:rPr>
          <w:color w:val="000000" w:themeColor="text1"/>
          <w:szCs w:val="28"/>
        </w:rPr>
      </w:pPr>
      <w:r w:rsidRPr="00522E3C">
        <w:rPr>
          <w:color w:val="000000" w:themeColor="text1"/>
          <w:szCs w:val="28"/>
        </w:rPr>
        <w:t>отсутствие адреса, по которому должен быть направлен ответ. Основания для приостановления рассмотрения жалобы отсутствуют.</w:t>
      </w:r>
    </w:p>
    <w:p w:rsidR="00A43D2C" w:rsidRPr="00522E3C" w:rsidRDefault="00A43D2C" w:rsidP="00522E3C">
      <w:pPr>
        <w:ind w:firstLine="709"/>
        <w:jc w:val="both"/>
        <w:rPr>
          <w:color w:val="000000" w:themeColor="text1"/>
          <w:szCs w:val="28"/>
        </w:rPr>
      </w:pPr>
      <w:r w:rsidRPr="00522E3C">
        <w:rPr>
          <w:color w:val="000000" w:themeColor="text1"/>
          <w:szCs w:val="28"/>
        </w:rPr>
        <w:t>5.7.Результат рассмотрения жалобы</w:t>
      </w:r>
    </w:p>
    <w:p w:rsidR="00A43D2C" w:rsidRPr="00522E3C" w:rsidRDefault="00A43D2C" w:rsidP="00522E3C">
      <w:pPr>
        <w:ind w:firstLine="709"/>
        <w:jc w:val="both"/>
        <w:rPr>
          <w:color w:val="000000" w:themeColor="text1"/>
          <w:szCs w:val="28"/>
        </w:rPr>
      </w:pPr>
      <w:r w:rsidRPr="00522E3C">
        <w:rPr>
          <w:color w:val="000000" w:themeColor="text1"/>
          <w:szCs w:val="28"/>
        </w:rPr>
        <w:t>По результатам рассмотрения жалобы администрация или МУ "МФЦ" принимает одно из следующих решений:</w:t>
      </w:r>
    </w:p>
    <w:p w:rsidR="00A43D2C" w:rsidRPr="00522E3C" w:rsidRDefault="00A43D2C" w:rsidP="00522E3C">
      <w:pPr>
        <w:ind w:firstLine="709"/>
        <w:jc w:val="both"/>
        <w:rPr>
          <w:color w:val="000000" w:themeColor="text1"/>
          <w:szCs w:val="28"/>
        </w:rPr>
      </w:pPr>
      <w:proofErr w:type="gramStart"/>
      <w:r w:rsidRPr="00522E3C">
        <w:rPr>
          <w:color w:val="000000" w:themeColor="text1"/>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r w:rsidRPr="00522E3C">
        <w:rPr>
          <w:color w:val="000000" w:themeColor="text1"/>
          <w:szCs w:val="28"/>
        </w:rPr>
        <w:t xml:space="preserve"> отказывает в удовлетворении жалобы.</w:t>
      </w:r>
    </w:p>
    <w:p w:rsidR="00A43D2C" w:rsidRPr="00522E3C" w:rsidRDefault="00A43D2C" w:rsidP="00522E3C">
      <w:pPr>
        <w:ind w:firstLine="709"/>
        <w:jc w:val="both"/>
        <w:rPr>
          <w:color w:val="000000" w:themeColor="text1"/>
          <w:szCs w:val="28"/>
        </w:rPr>
      </w:pPr>
      <w:r w:rsidRPr="00522E3C">
        <w:rPr>
          <w:color w:val="000000" w:themeColor="text1"/>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D2C" w:rsidRPr="00522E3C" w:rsidRDefault="00A43D2C" w:rsidP="00522E3C">
      <w:pPr>
        <w:ind w:firstLine="709"/>
        <w:jc w:val="both"/>
        <w:rPr>
          <w:color w:val="000000" w:themeColor="text1"/>
          <w:szCs w:val="28"/>
        </w:rPr>
      </w:pPr>
      <w:r w:rsidRPr="00522E3C">
        <w:rPr>
          <w:color w:val="000000" w:themeColor="text1"/>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A43D2C" w:rsidRPr="00522E3C" w:rsidRDefault="00A43D2C" w:rsidP="00522E3C">
      <w:pPr>
        <w:ind w:firstLine="709"/>
        <w:jc w:val="both"/>
        <w:rPr>
          <w:color w:val="000000" w:themeColor="text1"/>
          <w:szCs w:val="28"/>
        </w:rPr>
      </w:pPr>
      <w:r w:rsidRPr="00522E3C">
        <w:rPr>
          <w:color w:val="000000" w:themeColor="text1"/>
          <w:szCs w:val="28"/>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A43D2C" w:rsidRPr="00522E3C" w:rsidRDefault="00A43D2C" w:rsidP="00522E3C">
      <w:pPr>
        <w:ind w:firstLine="709"/>
        <w:jc w:val="both"/>
        <w:rPr>
          <w:color w:val="000000" w:themeColor="text1"/>
          <w:szCs w:val="28"/>
        </w:rPr>
      </w:pPr>
      <w:r w:rsidRPr="00522E3C">
        <w:rPr>
          <w:color w:val="000000" w:themeColor="text1"/>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A43D2C" w:rsidRPr="00522E3C" w:rsidRDefault="00A43D2C" w:rsidP="00522E3C">
      <w:pPr>
        <w:ind w:firstLine="709"/>
        <w:jc w:val="both"/>
        <w:rPr>
          <w:color w:val="000000" w:themeColor="text1"/>
          <w:szCs w:val="28"/>
        </w:rPr>
      </w:pPr>
      <w:r w:rsidRPr="00522E3C">
        <w:rPr>
          <w:color w:val="000000" w:themeColor="text1"/>
          <w:szCs w:val="28"/>
        </w:rPr>
        <w:t>фамилия, имя, отчество (при наличии) или наименование заявителя; основания для принятия решения по жалобе; принятое решение по жалобе;</w:t>
      </w:r>
    </w:p>
    <w:p w:rsidR="00A43D2C" w:rsidRPr="00522E3C" w:rsidRDefault="00A43D2C" w:rsidP="00522E3C">
      <w:pPr>
        <w:ind w:firstLine="709"/>
        <w:jc w:val="both"/>
        <w:rPr>
          <w:color w:val="000000" w:themeColor="text1"/>
          <w:szCs w:val="28"/>
        </w:rPr>
      </w:pPr>
      <w:r w:rsidRPr="00522E3C">
        <w:rPr>
          <w:color w:val="000000" w:themeColor="text1"/>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A43D2C" w:rsidRPr="00522E3C" w:rsidRDefault="00A43D2C" w:rsidP="00522E3C">
      <w:pPr>
        <w:ind w:firstLine="709"/>
        <w:jc w:val="both"/>
        <w:rPr>
          <w:color w:val="000000" w:themeColor="text1"/>
          <w:szCs w:val="28"/>
        </w:rPr>
      </w:pPr>
      <w:r w:rsidRPr="00522E3C">
        <w:rPr>
          <w:color w:val="000000" w:themeColor="text1"/>
          <w:szCs w:val="28"/>
        </w:rPr>
        <w:lastRenderedPageBreak/>
        <w:t>сведения о сроке и порядке обжалования принятого решения по жалобе.</w:t>
      </w:r>
    </w:p>
    <w:p w:rsidR="00A43D2C" w:rsidRPr="00522E3C" w:rsidRDefault="00A43D2C" w:rsidP="00522E3C">
      <w:pPr>
        <w:ind w:firstLine="709"/>
        <w:jc w:val="both"/>
        <w:rPr>
          <w:color w:val="000000" w:themeColor="text1"/>
          <w:szCs w:val="28"/>
        </w:rPr>
      </w:pPr>
      <w:r w:rsidRPr="00522E3C">
        <w:rPr>
          <w:color w:val="000000" w:themeColor="text1"/>
          <w:szCs w:val="28"/>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522E3C">
        <w:rPr>
          <w:color w:val="000000" w:themeColor="text1"/>
          <w:szCs w:val="28"/>
        </w:rPr>
        <w:t>органом</w:t>
      </w:r>
      <w:proofErr w:type="gramEnd"/>
      <w:r w:rsidRPr="00522E3C">
        <w:rPr>
          <w:color w:val="000000" w:themeColor="text1"/>
          <w:szCs w:val="28"/>
        </w:rPr>
        <w:t xml:space="preserve"> предоставляющим муниципальную услугу, МУ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3D2C" w:rsidRPr="00522E3C" w:rsidRDefault="00A43D2C" w:rsidP="00522E3C">
      <w:pPr>
        <w:ind w:firstLine="709"/>
        <w:jc w:val="both"/>
        <w:rPr>
          <w:color w:val="000000" w:themeColor="text1"/>
          <w:szCs w:val="28"/>
        </w:rPr>
      </w:pPr>
      <w:r w:rsidRPr="00522E3C">
        <w:rPr>
          <w:color w:val="000000" w:themeColor="text1"/>
          <w:szCs w:val="28"/>
        </w:rPr>
        <w:t xml:space="preserve">В случае признания </w:t>
      </w:r>
      <w:proofErr w:type="gramStart"/>
      <w:r w:rsidRPr="00522E3C">
        <w:rPr>
          <w:color w:val="000000" w:themeColor="text1"/>
          <w:szCs w:val="28"/>
        </w:rPr>
        <w:t>жалобы</w:t>
      </w:r>
      <w:proofErr w:type="gramEnd"/>
      <w:r w:rsidRPr="00522E3C">
        <w:rPr>
          <w:color w:val="000000" w:themeColor="text1"/>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3D2C" w:rsidRPr="00522E3C" w:rsidRDefault="00A43D2C" w:rsidP="00522E3C">
      <w:pPr>
        <w:ind w:firstLine="709"/>
        <w:jc w:val="both"/>
        <w:rPr>
          <w:color w:val="000000" w:themeColor="text1"/>
          <w:szCs w:val="28"/>
        </w:rPr>
      </w:pPr>
      <w:r w:rsidRPr="00522E3C">
        <w:rPr>
          <w:color w:val="000000" w:themeColor="text1"/>
          <w:szCs w:val="28"/>
        </w:rPr>
        <w:t xml:space="preserve">В случае установления в ходе или по результатам </w:t>
      </w:r>
      <w:proofErr w:type="gramStart"/>
      <w:r w:rsidRPr="00522E3C">
        <w:rPr>
          <w:color w:val="000000" w:themeColor="text1"/>
          <w:szCs w:val="28"/>
        </w:rPr>
        <w:t>рассмотрения жалобы признаков состава административного правонарушения</w:t>
      </w:r>
      <w:proofErr w:type="gramEnd"/>
      <w:r w:rsidRPr="00522E3C">
        <w:rPr>
          <w:color w:val="000000" w:themeColor="text1"/>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43D2C" w:rsidRPr="00522E3C" w:rsidRDefault="00A43D2C" w:rsidP="00522E3C">
      <w:pPr>
        <w:ind w:firstLine="709"/>
        <w:jc w:val="both"/>
        <w:rPr>
          <w:color w:val="000000" w:themeColor="text1"/>
          <w:szCs w:val="28"/>
        </w:rPr>
      </w:pPr>
      <w:r w:rsidRPr="00522E3C">
        <w:rPr>
          <w:color w:val="000000" w:themeColor="text1"/>
          <w:szCs w:val="28"/>
        </w:rPr>
        <w:t>5.8. Порядок информирования заявителя о результатах рассмотрения жалобы.</w:t>
      </w:r>
    </w:p>
    <w:p w:rsidR="00A43D2C" w:rsidRPr="00522E3C" w:rsidRDefault="00A43D2C" w:rsidP="00522E3C">
      <w:pPr>
        <w:ind w:firstLine="709"/>
        <w:jc w:val="both"/>
        <w:rPr>
          <w:color w:val="000000" w:themeColor="text1"/>
          <w:szCs w:val="28"/>
        </w:rPr>
      </w:pPr>
      <w:r w:rsidRPr="00522E3C">
        <w:rPr>
          <w:color w:val="000000" w:themeColor="text1"/>
          <w:szCs w:val="28"/>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D2C" w:rsidRPr="00522E3C" w:rsidRDefault="00A43D2C" w:rsidP="00522E3C">
      <w:pPr>
        <w:ind w:firstLine="709"/>
        <w:jc w:val="both"/>
        <w:rPr>
          <w:color w:val="000000" w:themeColor="text1"/>
          <w:szCs w:val="28"/>
        </w:rPr>
      </w:pPr>
      <w:r w:rsidRPr="00522E3C">
        <w:rPr>
          <w:color w:val="000000" w:themeColor="text1"/>
          <w:szCs w:val="28"/>
        </w:rPr>
        <w:t>5.9.Порядок обжалования решения по жалобе.</w:t>
      </w:r>
    </w:p>
    <w:p w:rsidR="00A43D2C" w:rsidRPr="00522E3C" w:rsidRDefault="00A43D2C" w:rsidP="00522E3C">
      <w:pPr>
        <w:ind w:firstLine="709"/>
        <w:jc w:val="both"/>
        <w:rPr>
          <w:color w:val="000000" w:themeColor="text1"/>
          <w:szCs w:val="28"/>
        </w:rPr>
      </w:pPr>
      <w:r w:rsidRPr="00522E3C">
        <w:rPr>
          <w:color w:val="000000" w:themeColor="text1"/>
          <w:szCs w:val="28"/>
        </w:rPr>
        <w:t>Заявитель вправе обжаловать решения по жалобе в соответствии с нормами действующего законодательства.</w:t>
      </w:r>
    </w:p>
    <w:p w:rsidR="00A43D2C" w:rsidRPr="00522E3C" w:rsidRDefault="00A43D2C" w:rsidP="00522E3C">
      <w:pPr>
        <w:ind w:firstLine="709"/>
        <w:jc w:val="both"/>
        <w:rPr>
          <w:color w:val="000000" w:themeColor="text1"/>
          <w:szCs w:val="28"/>
        </w:rPr>
      </w:pPr>
      <w:r w:rsidRPr="00522E3C">
        <w:rPr>
          <w:color w:val="000000" w:themeColor="text1"/>
          <w:szCs w:val="28"/>
        </w:rPr>
        <w:t>Право</w:t>
      </w:r>
      <w:bookmarkStart w:id="2" w:name="_GoBack"/>
      <w:bookmarkEnd w:id="2"/>
      <w:r w:rsidRPr="00522E3C">
        <w:rPr>
          <w:color w:val="000000" w:themeColor="text1"/>
          <w:szCs w:val="28"/>
        </w:rPr>
        <w:t xml:space="preserve"> заявителя на получение информации и документов, необходимых для обоснования и рассмотрения жалобы.</w:t>
      </w:r>
    </w:p>
    <w:p w:rsidR="00A43D2C" w:rsidRPr="00522E3C" w:rsidRDefault="00A43D2C" w:rsidP="00522E3C">
      <w:pPr>
        <w:ind w:firstLine="709"/>
        <w:jc w:val="both"/>
        <w:rPr>
          <w:color w:val="000000" w:themeColor="text1"/>
          <w:szCs w:val="28"/>
        </w:rPr>
      </w:pPr>
      <w:r w:rsidRPr="00522E3C">
        <w:rPr>
          <w:color w:val="000000" w:themeColor="text1"/>
          <w:szCs w:val="2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A43D2C" w:rsidRPr="00522E3C" w:rsidRDefault="00A43D2C" w:rsidP="00522E3C">
      <w:pPr>
        <w:ind w:firstLine="709"/>
        <w:jc w:val="both"/>
        <w:rPr>
          <w:color w:val="000000" w:themeColor="text1"/>
          <w:szCs w:val="28"/>
        </w:rPr>
      </w:pPr>
      <w:r w:rsidRPr="00522E3C">
        <w:rPr>
          <w:color w:val="000000" w:themeColor="text1"/>
          <w:szCs w:val="28"/>
        </w:rPr>
        <w:t>При желании заявителя обжаловать действия (бездействие) должностного лица администрации округа, специалиста отдела торговли,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A43D2C" w:rsidRPr="00522E3C" w:rsidRDefault="00A43D2C" w:rsidP="00522E3C">
      <w:pPr>
        <w:ind w:firstLine="709"/>
        <w:jc w:val="both"/>
        <w:rPr>
          <w:color w:val="000000" w:themeColor="text1"/>
          <w:szCs w:val="28"/>
        </w:rPr>
      </w:pPr>
      <w:r w:rsidRPr="00522E3C">
        <w:rPr>
          <w:color w:val="000000" w:themeColor="text1"/>
          <w:szCs w:val="28"/>
        </w:rPr>
        <w:t>5.11.Способы информирования заявителя о порядке подачи и рассмотрения жалобы.</w:t>
      </w:r>
    </w:p>
    <w:p w:rsidR="008A7AC3" w:rsidRPr="00522E3C" w:rsidRDefault="00A43D2C" w:rsidP="00522E3C">
      <w:pPr>
        <w:ind w:firstLine="709"/>
        <w:jc w:val="both"/>
        <w:rPr>
          <w:color w:val="000000" w:themeColor="text1"/>
          <w:szCs w:val="28"/>
        </w:rPr>
      </w:pPr>
      <w:r w:rsidRPr="00522E3C">
        <w:rPr>
          <w:color w:val="000000" w:themeColor="text1"/>
          <w:szCs w:val="28"/>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tbl>
      <w:tblPr>
        <w:tblW w:w="0" w:type="auto"/>
        <w:tblLook w:val="04A0" w:firstRow="1" w:lastRow="0" w:firstColumn="1" w:lastColumn="0" w:noHBand="0" w:noVBand="1"/>
      </w:tblPr>
      <w:tblGrid>
        <w:gridCol w:w="392"/>
        <w:gridCol w:w="9178"/>
      </w:tblGrid>
      <w:tr w:rsidR="00A252B9" w:rsidRPr="00522E3C" w:rsidTr="00D326CF">
        <w:tc>
          <w:tcPr>
            <w:tcW w:w="392" w:type="dxa"/>
            <w:shd w:val="clear" w:color="auto" w:fill="auto"/>
          </w:tcPr>
          <w:p w:rsidR="00A252B9" w:rsidRPr="00522E3C" w:rsidRDefault="00A252B9" w:rsidP="00522E3C">
            <w:pPr>
              <w:pStyle w:val="ConsPlusNormal"/>
              <w:spacing w:line="240" w:lineRule="exact"/>
              <w:ind w:firstLine="709"/>
              <w:jc w:val="both"/>
              <w:outlineLvl w:val="1"/>
              <w:rPr>
                <w:rFonts w:ascii="Times New Roman" w:hAnsi="Times New Roman" w:cs="Times New Roman"/>
                <w:color w:val="000000" w:themeColor="text1"/>
                <w:sz w:val="28"/>
                <w:szCs w:val="28"/>
              </w:rPr>
            </w:pPr>
          </w:p>
          <w:p w:rsidR="007448EB" w:rsidRPr="00522E3C" w:rsidRDefault="007448EB" w:rsidP="00522E3C">
            <w:pPr>
              <w:pStyle w:val="ConsPlusNormal"/>
              <w:spacing w:line="240" w:lineRule="exact"/>
              <w:ind w:firstLine="709"/>
              <w:jc w:val="both"/>
              <w:outlineLvl w:val="1"/>
              <w:rPr>
                <w:rFonts w:ascii="Times New Roman" w:hAnsi="Times New Roman" w:cs="Times New Roman"/>
                <w:color w:val="000000" w:themeColor="text1"/>
                <w:sz w:val="28"/>
                <w:szCs w:val="28"/>
              </w:rPr>
            </w:pPr>
          </w:p>
        </w:tc>
        <w:tc>
          <w:tcPr>
            <w:tcW w:w="9178" w:type="dxa"/>
            <w:shd w:val="clear" w:color="auto" w:fill="auto"/>
          </w:tcPr>
          <w:p w:rsidR="00A252B9" w:rsidRPr="00522E3C" w:rsidRDefault="00A252B9" w:rsidP="00522E3C">
            <w:pPr>
              <w:pStyle w:val="ConsPlusNormal"/>
              <w:spacing w:line="240" w:lineRule="exact"/>
              <w:ind w:firstLine="709"/>
              <w:jc w:val="center"/>
              <w:outlineLvl w:val="1"/>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Приложение  1</w:t>
            </w:r>
          </w:p>
          <w:p w:rsidR="00A252B9" w:rsidRPr="00522E3C" w:rsidRDefault="00A252B9" w:rsidP="00522E3C">
            <w:pPr>
              <w:spacing w:line="240" w:lineRule="exact"/>
              <w:ind w:firstLine="709"/>
              <w:jc w:val="both"/>
              <w:rPr>
                <w:color w:val="000000" w:themeColor="text1"/>
                <w:szCs w:val="28"/>
              </w:rPr>
            </w:pPr>
            <w:r w:rsidRPr="00522E3C">
              <w:rPr>
                <w:color w:val="000000" w:themeColor="text1"/>
                <w:szCs w:val="28"/>
              </w:rPr>
              <w:t>к административному регламенту</w:t>
            </w:r>
            <w:r w:rsidR="00D326CF" w:rsidRPr="00522E3C">
              <w:rPr>
                <w:color w:val="000000" w:themeColor="text1"/>
                <w:szCs w:val="28"/>
              </w:rPr>
              <w:t xml:space="preserve"> предоставления администрацией </w:t>
            </w:r>
            <w:r w:rsidR="00C07E32" w:rsidRPr="00522E3C">
              <w:rPr>
                <w:color w:val="000000" w:themeColor="text1"/>
                <w:szCs w:val="28"/>
              </w:rPr>
              <w:t>Благодарненского городского округа Ставропольского края</w:t>
            </w:r>
            <w:r w:rsidR="00D326CF" w:rsidRPr="00522E3C">
              <w:rPr>
                <w:color w:val="000000" w:themeColor="text1"/>
                <w:szCs w:val="28"/>
              </w:rPr>
              <w:t xml:space="preserve"> муниципальной услуги «</w:t>
            </w:r>
            <w:r w:rsidR="00C13A9D" w:rsidRPr="00522E3C">
              <w:rPr>
                <w:color w:val="000000" w:themeColor="text1"/>
                <w:szCs w:val="28"/>
              </w:rPr>
              <w:t>Выдача, переоформление, продление срока действия разрешения на право организации розничного рынка</w:t>
            </w:r>
            <w:r w:rsidR="00D326CF" w:rsidRPr="00522E3C">
              <w:rPr>
                <w:color w:val="000000" w:themeColor="text1"/>
                <w:szCs w:val="28"/>
              </w:rPr>
              <w:t>»</w:t>
            </w:r>
          </w:p>
        </w:tc>
      </w:tr>
    </w:tbl>
    <w:p w:rsidR="00D326CF" w:rsidRPr="00522E3C" w:rsidRDefault="00D326CF" w:rsidP="00522E3C">
      <w:pPr>
        <w:pStyle w:val="ConsPlusNormal"/>
        <w:spacing w:line="240" w:lineRule="exact"/>
        <w:ind w:firstLine="709"/>
        <w:jc w:val="center"/>
        <w:rPr>
          <w:rFonts w:ascii="Times New Roman" w:hAnsi="Times New Roman" w:cs="Times New Roman"/>
          <w:color w:val="000000" w:themeColor="text1"/>
          <w:sz w:val="28"/>
          <w:szCs w:val="28"/>
        </w:rPr>
      </w:pPr>
      <w:bookmarkStart w:id="3" w:name="Par574"/>
      <w:bookmarkEnd w:id="3"/>
    </w:p>
    <w:p w:rsidR="003B4B7B" w:rsidRPr="00522E3C" w:rsidRDefault="003B4B7B" w:rsidP="00522E3C">
      <w:pPr>
        <w:pStyle w:val="ConsPlusNormal"/>
        <w:spacing w:line="240" w:lineRule="exact"/>
        <w:ind w:firstLine="709"/>
        <w:jc w:val="center"/>
        <w:rPr>
          <w:rFonts w:ascii="Times New Roman" w:hAnsi="Times New Roman" w:cs="Times New Roman"/>
          <w:color w:val="000000" w:themeColor="text1"/>
          <w:sz w:val="28"/>
          <w:szCs w:val="28"/>
        </w:rPr>
      </w:pPr>
    </w:p>
    <w:p w:rsidR="00A252B9" w:rsidRPr="00522E3C" w:rsidRDefault="00A252B9" w:rsidP="00522E3C">
      <w:pPr>
        <w:pStyle w:val="ConsPlusNormal"/>
        <w:spacing w:line="240" w:lineRule="exac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БЛОК-СХЕМА</w:t>
      </w:r>
    </w:p>
    <w:p w:rsidR="00AA63E5" w:rsidRPr="00522E3C" w:rsidRDefault="00D326CF" w:rsidP="00522E3C">
      <w:pPr>
        <w:pStyle w:val="ConsPlusNormal"/>
        <w:spacing w:line="240" w:lineRule="exac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предоставления муниципальной услуги</w:t>
      </w:r>
      <w:r w:rsidR="00DE4A10" w:rsidRPr="00522E3C">
        <w:rPr>
          <w:rFonts w:ascii="Times New Roman" w:hAnsi="Times New Roman" w:cs="Times New Roman"/>
          <w:color w:val="000000" w:themeColor="text1"/>
          <w:sz w:val="28"/>
          <w:szCs w:val="28"/>
        </w:rPr>
        <w:t xml:space="preserve"> </w:t>
      </w:r>
    </w:p>
    <w:p w:rsidR="0044656D" w:rsidRPr="00522E3C" w:rsidRDefault="00DE4A10" w:rsidP="00522E3C">
      <w:pPr>
        <w:pStyle w:val="ConsPlusNormal"/>
        <w:spacing w:line="240" w:lineRule="exac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w:t>
      </w:r>
      <w:r w:rsidR="00D51CBA" w:rsidRPr="00522E3C">
        <w:rPr>
          <w:rFonts w:ascii="Times New Roman" w:hAnsi="Times New Roman" w:cs="Times New Roman"/>
          <w:color w:val="000000" w:themeColor="text1"/>
          <w:sz w:val="28"/>
          <w:szCs w:val="28"/>
        </w:rPr>
        <w:t>Выдача, переоформление, продление срока действия разрешения на право организации розничного рынка»</w:t>
      </w:r>
    </w:p>
    <w:p w:rsidR="0044656D" w:rsidRPr="00522E3C" w:rsidRDefault="0044656D" w:rsidP="00522E3C">
      <w:pPr>
        <w:pStyle w:val="ConsPlusNormal"/>
        <w:ind w:firstLine="709"/>
        <w:jc w:val="center"/>
        <w:rPr>
          <w:rFonts w:ascii="Times New Roman" w:hAnsi="Times New Roman" w:cs="Times New Roman"/>
          <w:color w:val="000000" w:themeColor="text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6"/>
      </w:tblGrid>
      <w:tr w:rsidR="0084016D" w:rsidRPr="00522E3C" w:rsidTr="0084016D">
        <w:tc>
          <w:tcPr>
            <w:tcW w:w="3794" w:type="dxa"/>
            <w:tcBorders>
              <w:right w:val="single" w:sz="4" w:space="0" w:color="auto"/>
            </w:tcBorders>
          </w:tcPr>
          <w:p w:rsidR="0084016D" w:rsidRPr="00522E3C" w:rsidRDefault="0084016D" w:rsidP="00522E3C">
            <w:pPr>
              <w:pStyle w:val="ConsPlusNormal"/>
              <w:ind w:firstLine="709"/>
              <w:jc w:val="center"/>
              <w:rPr>
                <w:rFonts w:ascii="Times New Roman" w:hAnsi="Times New Roman" w:cs="Times New Roman"/>
                <w:color w:val="000000" w:themeColor="text1"/>
                <w:sz w:val="28"/>
                <w:szCs w:val="28"/>
              </w:rPr>
            </w:pPr>
            <w:r w:rsidRPr="00522E3C">
              <w:rPr>
                <w:rFonts w:ascii="Times New Roman" w:hAnsi="Times New Roman" w:cs="Times New Roman"/>
                <w:noProof/>
                <w:color w:val="000000" w:themeColor="text1"/>
                <w:sz w:val="28"/>
                <w:szCs w:val="28"/>
              </w:rPr>
              <mc:AlternateContent>
                <mc:Choice Requires="wps">
                  <w:drawing>
                    <wp:anchor distT="0" distB="0" distL="114300" distR="114300" simplePos="0" relativeHeight="251662336" behindDoc="0" locked="0" layoutInCell="1" allowOverlap="1" wp14:anchorId="2F223709" wp14:editId="4EA62903">
                      <wp:simplePos x="0" y="0"/>
                      <wp:positionH relativeFrom="column">
                        <wp:posOffset>1063625</wp:posOffset>
                      </wp:positionH>
                      <wp:positionV relativeFrom="paragraph">
                        <wp:posOffset>100330</wp:posOffset>
                      </wp:positionV>
                      <wp:extent cx="12573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5pt,7.9pt" to="182.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" strokecolor="black [3040]"/>
                  </w:pict>
                </mc:Fallback>
              </mc:AlternateContent>
            </w:r>
            <w:r w:rsidRPr="00522E3C">
              <w:rPr>
                <w:rFonts w:ascii="Times New Roman" w:hAnsi="Times New Roman" w:cs="Times New Roman"/>
                <w:noProof/>
                <w:color w:val="000000" w:themeColor="text1"/>
                <w:sz w:val="28"/>
                <w:szCs w:val="28"/>
              </w:rPr>
              <mc:AlternateContent>
                <mc:Choice Requires="wps">
                  <w:drawing>
                    <wp:anchor distT="0" distB="0" distL="114300" distR="114300" simplePos="0" relativeHeight="251663360" behindDoc="0" locked="0" layoutInCell="1" allowOverlap="1" wp14:anchorId="578042A3" wp14:editId="6E894C4A">
                      <wp:simplePos x="0" y="0"/>
                      <wp:positionH relativeFrom="column">
                        <wp:posOffset>1063625</wp:posOffset>
                      </wp:positionH>
                      <wp:positionV relativeFrom="paragraph">
                        <wp:posOffset>100330</wp:posOffset>
                      </wp:positionV>
                      <wp:extent cx="0" cy="352425"/>
                      <wp:effectExtent l="76200" t="0" r="76200" b="47625"/>
                      <wp:wrapNone/>
                      <wp:docPr id="10" name="Прямая со стрелкой 10"/>
                      <wp:cNvGraphicFramePr/>
                      <a:graphic xmlns:a="http://schemas.openxmlformats.org/drawingml/2006/main">
                        <a:graphicData uri="http://schemas.microsoft.com/office/word/2010/wordprocessingShape">
                          <wps:wsp>
                            <wps:cNvCnPr/>
                            <wps:spPr>
                              <a:xfrm>
                                <a:off x="0" y="0"/>
                                <a:ext cx="0" cy="3524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83.75pt;margin-top:7.9pt;width:0;height:27.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" strokecolor="black [3040]">
                      <v:stroke endarrow="block"/>
                    </v:shape>
                  </w:pict>
                </mc:Fallback>
              </mc:AlternateContent>
            </w:r>
          </w:p>
        </w:tc>
        <w:tc>
          <w:tcPr>
            <w:tcW w:w="5776" w:type="dxa"/>
            <w:tcBorders>
              <w:top w:val="single" w:sz="4" w:space="0" w:color="auto"/>
              <w:left w:val="single" w:sz="4" w:space="0" w:color="auto"/>
              <w:bottom w:val="single" w:sz="4" w:space="0" w:color="auto"/>
              <w:right w:val="single" w:sz="4" w:space="0" w:color="auto"/>
            </w:tcBorders>
          </w:tcPr>
          <w:p w:rsidR="0084016D" w:rsidRPr="00522E3C" w:rsidRDefault="0084016D" w:rsidP="00522E3C">
            <w:pPr>
              <w:pStyle w:val="ConsPlusNormal"/>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Предоставление заявителем на получение услуги  заявления и документов </w:t>
            </w:r>
          </w:p>
        </w:tc>
      </w:tr>
    </w:tbl>
    <w:p w:rsidR="003B4B7B" w:rsidRPr="00522E3C" w:rsidRDefault="008A7AC3" w:rsidP="00522E3C">
      <w:pPr>
        <w:ind w:firstLine="709"/>
        <w:rPr>
          <w:color w:val="000000" w:themeColor="text1"/>
          <w:szCs w:val="28"/>
        </w:rPr>
      </w:pPr>
      <w:r w:rsidRPr="00522E3C">
        <w:rPr>
          <w:noProof/>
          <w:color w:val="000000" w:themeColor="text1"/>
          <w:szCs w:val="28"/>
          <w:lang w:eastAsia="ru-RU"/>
        </w:rPr>
        <mc:AlternateContent>
          <mc:Choice Requires="wps">
            <w:drawing>
              <wp:anchor distT="0" distB="0" distL="114300" distR="114300" simplePos="0" relativeHeight="251664384" behindDoc="0" locked="0" layoutInCell="1" allowOverlap="1" wp14:anchorId="2440B45C" wp14:editId="61540277">
                <wp:simplePos x="0" y="0"/>
                <wp:positionH relativeFrom="column">
                  <wp:posOffset>4464050</wp:posOffset>
                </wp:positionH>
                <wp:positionV relativeFrom="paragraph">
                  <wp:posOffset>12065</wp:posOffset>
                </wp:positionV>
                <wp:extent cx="0" cy="219075"/>
                <wp:effectExtent l="76200" t="0" r="76200" b="47625"/>
                <wp:wrapNone/>
                <wp:docPr id="11" name="Прямая со стрелкой 11"/>
                <wp:cNvGraphicFramePr/>
                <a:graphic xmlns:a="http://schemas.openxmlformats.org/drawingml/2006/main">
                  <a:graphicData uri="http://schemas.microsoft.com/office/word/2010/wordprocessingShape">
                    <wps:wsp>
                      <wps:cNvCnPr/>
                      <wps:spPr>
                        <a:xfrm>
                          <a:off x="0" y="0"/>
                          <a:ext cx="0" cy="2190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351.5pt;margin-top:.95pt;width:0;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" strokecolor="black [3040]">
                <v:stroke endarrow="block"/>
              </v:shape>
            </w:pict>
          </mc:Fallback>
        </mc:AlternateContent>
      </w:r>
    </w:p>
    <w:tbl>
      <w:tblPr>
        <w:tblStyle w:val="a6"/>
        <w:tblW w:w="0" w:type="auto"/>
        <w:tblLook w:val="04A0" w:firstRow="1" w:lastRow="0" w:firstColumn="1" w:lastColumn="0" w:noHBand="0" w:noVBand="1"/>
      </w:tblPr>
      <w:tblGrid>
        <w:gridCol w:w="3794"/>
        <w:gridCol w:w="1134"/>
        <w:gridCol w:w="4642"/>
      </w:tblGrid>
      <w:tr w:rsidR="003B4B7B" w:rsidRPr="00522E3C" w:rsidTr="003B4B7B">
        <w:tc>
          <w:tcPr>
            <w:tcW w:w="3794" w:type="dxa"/>
          </w:tcPr>
          <w:p w:rsidR="003B4B7B" w:rsidRPr="00522E3C" w:rsidRDefault="003B4B7B" w:rsidP="00522E3C">
            <w:pPr>
              <w:ind w:firstLine="709"/>
              <w:jc w:val="center"/>
              <w:rPr>
                <w:color w:val="000000" w:themeColor="text1"/>
              </w:rPr>
            </w:pPr>
            <w:r w:rsidRPr="00522E3C">
              <w:rPr>
                <w:color w:val="000000" w:themeColor="text1"/>
              </w:rPr>
              <w:t>Отказ в принятии к регистрации заявления</w:t>
            </w:r>
          </w:p>
        </w:tc>
        <w:tc>
          <w:tcPr>
            <w:tcW w:w="1134" w:type="dxa"/>
            <w:tcBorders>
              <w:top w:val="nil"/>
              <w:bottom w:val="nil"/>
            </w:tcBorders>
          </w:tcPr>
          <w:p w:rsidR="003B4B7B" w:rsidRPr="00522E3C" w:rsidRDefault="003B4B7B" w:rsidP="00522E3C">
            <w:pPr>
              <w:ind w:firstLine="709"/>
              <w:rPr>
                <w:color w:val="000000" w:themeColor="text1"/>
              </w:rPr>
            </w:pPr>
          </w:p>
        </w:tc>
        <w:tc>
          <w:tcPr>
            <w:tcW w:w="4642" w:type="dxa"/>
          </w:tcPr>
          <w:p w:rsidR="003B4B7B" w:rsidRPr="00522E3C" w:rsidRDefault="003B4B7B" w:rsidP="00522E3C">
            <w:pPr>
              <w:ind w:firstLine="709"/>
              <w:jc w:val="center"/>
              <w:rPr>
                <w:color w:val="000000" w:themeColor="text1"/>
              </w:rPr>
            </w:pPr>
            <w:r w:rsidRPr="00522E3C">
              <w:rPr>
                <w:color w:val="000000" w:themeColor="text1"/>
              </w:rPr>
              <w:t xml:space="preserve">Прием и регистрация заявления </w:t>
            </w:r>
            <w:r w:rsidR="00A43D2C" w:rsidRPr="00522E3C">
              <w:rPr>
                <w:color w:val="000000" w:themeColor="text1"/>
              </w:rPr>
              <w:t>с пакетом документов</w:t>
            </w:r>
          </w:p>
        </w:tc>
      </w:tr>
    </w:tbl>
    <w:p w:rsidR="003B4B7B" w:rsidRPr="00522E3C" w:rsidRDefault="0044656D" w:rsidP="00522E3C">
      <w:pPr>
        <w:ind w:firstLine="709"/>
        <w:rPr>
          <w:color w:val="000000" w:themeColor="text1"/>
          <w:szCs w:val="28"/>
        </w:rPr>
      </w:pPr>
      <w:r w:rsidRPr="00522E3C">
        <w:rPr>
          <w:noProof/>
          <w:color w:val="000000" w:themeColor="text1"/>
          <w:szCs w:val="28"/>
          <w:lang w:eastAsia="ru-RU"/>
        </w:rPr>
        <mc:AlternateContent>
          <mc:Choice Requires="wps">
            <w:drawing>
              <wp:anchor distT="0" distB="0" distL="114300" distR="114300" simplePos="0" relativeHeight="251665408" behindDoc="0" locked="0" layoutInCell="1" allowOverlap="1" wp14:anchorId="6EEF6F49" wp14:editId="728D3E79">
                <wp:simplePos x="0" y="0"/>
                <wp:positionH relativeFrom="column">
                  <wp:posOffset>4464050</wp:posOffset>
                </wp:positionH>
                <wp:positionV relativeFrom="paragraph">
                  <wp:posOffset>22860</wp:posOffset>
                </wp:positionV>
                <wp:extent cx="0" cy="152400"/>
                <wp:effectExtent l="7620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351.5pt;margin-top:1.8pt;width:0;height:1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" strokecolor="black [3040]">
                <v:stroke endarrow="block"/>
              </v:shape>
            </w:pict>
          </mc:Fallback>
        </mc:AlternateContent>
      </w:r>
      <w:r w:rsidRPr="00522E3C">
        <w:rPr>
          <w:noProof/>
          <w:color w:val="000000" w:themeColor="text1"/>
          <w:szCs w:val="28"/>
          <w:lang w:eastAsia="ru-RU"/>
        </w:rPr>
        <mc:AlternateContent>
          <mc:Choice Requires="wps">
            <w:drawing>
              <wp:anchor distT="0" distB="0" distL="114300" distR="114300" simplePos="0" relativeHeight="251661312" behindDoc="0" locked="0" layoutInCell="1" allowOverlap="1" wp14:anchorId="2FA2AB02" wp14:editId="0E8739BB">
                <wp:simplePos x="0" y="0"/>
                <wp:positionH relativeFrom="column">
                  <wp:posOffset>1111250</wp:posOffset>
                </wp:positionH>
                <wp:positionV relativeFrom="paragraph">
                  <wp:posOffset>22860</wp:posOffset>
                </wp:positionV>
                <wp:extent cx="0" cy="1524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7" o:spid="_x0000_s1026" type="#_x0000_t32" style="position:absolute;margin-left:87.5pt;margin-top:1.8pt;width:0;height: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" strokecolor="black [3040]">
                <v:stroke endarrow="block"/>
              </v:shape>
            </w:pict>
          </mc:Fallback>
        </mc:AlternateContent>
      </w:r>
    </w:p>
    <w:tbl>
      <w:tblPr>
        <w:tblStyle w:val="a6"/>
        <w:tblW w:w="0" w:type="auto"/>
        <w:tblLook w:val="04A0" w:firstRow="1" w:lastRow="0" w:firstColumn="1" w:lastColumn="0" w:noHBand="0" w:noVBand="1"/>
      </w:tblPr>
      <w:tblGrid>
        <w:gridCol w:w="3794"/>
        <w:gridCol w:w="1134"/>
        <w:gridCol w:w="4642"/>
      </w:tblGrid>
      <w:tr w:rsidR="003B4B7B" w:rsidRPr="00522E3C" w:rsidTr="003B4B7B">
        <w:tc>
          <w:tcPr>
            <w:tcW w:w="3794" w:type="dxa"/>
          </w:tcPr>
          <w:p w:rsidR="003B4B7B" w:rsidRPr="00522E3C" w:rsidRDefault="003B4B7B" w:rsidP="00522E3C">
            <w:pPr>
              <w:ind w:firstLine="709"/>
              <w:jc w:val="center"/>
              <w:rPr>
                <w:color w:val="000000" w:themeColor="text1"/>
              </w:rPr>
            </w:pPr>
            <w:r w:rsidRPr="00522E3C">
              <w:rPr>
                <w:color w:val="000000" w:themeColor="text1"/>
              </w:rPr>
              <w:t>Уведомление о причинах отказа</w:t>
            </w:r>
          </w:p>
        </w:tc>
        <w:tc>
          <w:tcPr>
            <w:tcW w:w="1134" w:type="dxa"/>
            <w:tcBorders>
              <w:top w:val="nil"/>
              <w:bottom w:val="nil"/>
            </w:tcBorders>
          </w:tcPr>
          <w:p w:rsidR="003B4B7B" w:rsidRPr="00522E3C" w:rsidRDefault="003B4B7B" w:rsidP="00522E3C">
            <w:pPr>
              <w:ind w:firstLine="709"/>
              <w:jc w:val="center"/>
              <w:rPr>
                <w:color w:val="000000" w:themeColor="text1"/>
              </w:rPr>
            </w:pPr>
          </w:p>
        </w:tc>
        <w:tc>
          <w:tcPr>
            <w:tcW w:w="4642" w:type="dxa"/>
          </w:tcPr>
          <w:p w:rsidR="003B4B7B" w:rsidRPr="00522E3C" w:rsidRDefault="00A43D2C" w:rsidP="00522E3C">
            <w:pPr>
              <w:ind w:firstLine="709"/>
              <w:jc w:val="center"/>
              <w:rPr>
                <w:color w:val="000000" w:themeColor="text1"/>
              </w:rPr>
            </w:pPr>
            <w:r w:rsidRPr="00522E3C">
              <w:rPr>
                <w:color w:val="000000" w:themeColor="text1"/>
              </w:rPr>
              <w:t>Формирование и направление межведомственных запросов о предоставлении документов</w:t>
            </w:r>
          </w:p>
        </w:tc>
      </w:tr>
    </w:tbl>
    <w:p w:rsidR="003B4B7B" w:rsidRPr="00522E3C" w:rsidRDefault="0044656D" w:rsidP="00522E3C">
      <w:pPr>
        <w:ind w:firstLine="709"/>
        <w:rPr>
          <w:color w:val="000000" w:themeColor="text1"/>
          <w:szCs w:val="28"/>
        </w:rPr>
      </w:pPr>
      <w:r w:rsidRPr="00522E3C">
        <w:rPr>
          <w:noProof/>
          <w:color w:val="000000" w:themeColor="text1"/>
          <w:szCs w:val="28"/>
          <w:lang w:eastAsia="ru-RU"/>
        </w:rPr>
        <mc:AlternateContent>
          <mc:Choice Requires="wps">
            <w:drawing>
              <wp:anchor distT="0" distB="0" distL="114300" distR="114300" simplePos="0" relativeHeight="251666432" behindDoc="0" locked="0" layoutInCell="1" allowOverlap="1" wp14:anchorId="74BE71C7" wp14:editId="491FDDFF">
                <wp:simplePos x="0" y="0"/>
                <wp:positionH relativeFrom="column">
                  <wp:posOffset>4464050</wp:posOffset>
                </wp:positionH>
                <wp:positionV relativeFrom="paragraph">
                  <wp:posOffset>5715</wp:posOffset>
                </wp:positionV>
                <wp:extent cx="0" cy="15240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51.5pt;margin-top:.45pt;width:0;height:1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" strokecolor="black [3040]">
                <v:stroke endarrow="block"/>
              </v:shape>
            </w:pict>
          </mc:Fallback>
        </mc:AlternateContent>
      </w:r>
    </w:p>
    <w:tbl>
      <w:tblPr>
        <w:tblStyle w:val="a6"/>
        <w:tblW w:w="0" w:type="auto"/>
        <w:tblLook w:val="04A0" w:firstRow="1" w:lastRow="0" w:firstColumn="1" w:lastColumn="0" w:noHBand="0" w:noVBand="1"/>
      </w:tblPr>
      <w:tblGrid>
        <w:gridCol w:w="3794"/>
        <w:gridCol w:w="1134"/>
        <w:gridCol w:w="4642"/>
      </w:tblGrid>
      <w:tr w:rsidR="00522E3C" w:rsidRPr="00522E3C" w:rsidTr="003B4B7B">
        <w:tc>
          <w:tcPr>
            <w:tcW w:w="3794" w:type="dxa"/>
            <w:tcBorders>
              <w:top w:val="nil"/>
              <w:left w:val="nil"/>
              <w:bottom w:val="nil"/>
              <w:right w:val="nil"/>
            </w:tcBorders>
          </w:tcPr>
          <w:p w:rsidR="003B4B7B" w:rsidRPr="00522E3C" w:rsidRDefault="003B4B7B" w:rsidP="00522E3C">
            <w:pPr>
              <w:ind w:firstLine="709"/>
              <w:jc w:val="center"/>
              <w:rPr>
                <w:color w:val="000000" w:themeColor="text1"/>
              </w:rPr>
            </w:pPr>
          </w:p>
        </w:tc>
        <w:tc>
          <w:tcPr>
            <w:tcW w:w="1134" w:type="dxa"/>
            <w:tcBorders>
              <w:top w:val="nil"/>
              <w:left w:val="nil"/>
              <w:bottom w:val="nil"/>
            </w:tcBorders>
          </w:tcPr>
          <w:p w:rsidR="003B4B7B" w:rsidRPr="00522E3C" w:rsidRDefault="003B4B7B" w:rsidP="00522E3C">
            <w:pPr>
              <w:ind w:firstLine="709"/>
              <w:jc w:val="center"/>
              <w:rPr>
                <w:color w:val="000000" w:themeColor="text1"/>
              </w:rPr>
            </w:pPr>
          </w:p>
        </w:tc>
        <w:tc>
          <w:tcPr>
            <w:tcW w:w="4642" w:type="dxa"/>
          </w:tcPr>
          <w:p w:rsidR="003B4B7B" w:rsidRPr="00522E3C" w:rsidRDefault="00A43D2C" w:rsidP="00522E3C">
            <w:pPr>
              <w:ind w:firstLine="709"/>
              <w:jc w:val="center"/>
              <w:rPr>
                <w:color w:val="000000" w:themeColor="text1"/>
              </w:rPr>
            </w:pPr>
            <w:r w:rsidRPr="00522E3C">
              <w:rPr>
                <w:color w:val="000000" w:themeColor="text1"/>
              </w:rPr>
              <w:t xml:space="preserve">Подготовка проекта постановления </w:t>
            </w:r>
            <w:r w:rsidRPr="00522E3C">
              <w:rPr>
                <w:color w:val="000000" w:themeColor="text1"/>
              </w:rPr>
              <w:t>о выдаче, переоформление, продление срока действия разрешения на право организации розничного рынка</w:t>
            </w:r>
          </w:p>
        </w:tc>
      </w:tr>
    </w:tbl>
    <w:p w:rsidR="003B4B7B" w:rsidRPr="00522E3C" w:rsidRDefault="003B4B7B" w:rsidP="00522E3C">
      <w:pPr>
        <w:ind w:firstLine="709"/>
        <w:rPr>
          <w:color w:val="000000" w:themeColor="text1"/>
          <w:szCs w:val="28"/>
        </w:rPr>
      </w:pPr>
    </w:p>
    <w:p w:rsidR="0044656D" w:rsidRPr="00522E3C" w:rsidRDefault="0044656D" w:rsidP="00522E3C">
      <w:pPr>
        <w:ind w:firstLine="709"/>
        <w:rPr>
          <w:color w:val="000000" w:themeColor="text1"/>
          <w:szCs w:val="28"/>
        </w:rPr>
      </w:pPr>
    </w:p>
    <w:p w:rsidR="003B4B7B" w:rsidRPr="00522E3C" w:rsidRDefault="003B4B7B" w:rsidP="00522E3C">
      <w:pPr>
        <w:ind w:firstLine="709"/>
        <w:rPr>
          <w:color w:val="000000" w:themeColor="text1"/>
          <w:szCs w:val="28"/>
        </w:rPr>
      </w:pPr>
    </w:p>
    <w:p w:rsidR="00A43D2C" w:rsidRPr="00522E3C" w:rsidRDefault="00A43D2C" w:rsidP="00522E3C">
      <w:pPr>
        <w:ind w:firstLine="709"/>
        <w:rPr>
          <w:color w:val="000000" w:themeColor="text1"/>
          <w:szCs w:val="28"/>
        </w:rPr>
      </w:pPr>
    </w:p>
    <w:p w:rsidR="00A43D2C" w:rsidRPr="00522E3C" w:rsidRDefault="00A43D2C" w:rsidP="00522E3C">
      <w:pPr>
        <w:ind w:firstLine="709"/>
        <w:rPr>
          <w:color w:val="000000" w:themeColor="text1"/>
          <w:szCs w:val="28"/>
        </w:rPr>
      </w:pPr>
    </w:p>
    <w:p w:rsidR="00A43D2C" w:rsidRPr="00522E3C" w:rsidRDefault="00A43D2C" w:rsidP="00522E3C">
      <w:pPr>
        <w:ind w:firstLine="709"/>
        <w:rPr>
          <w:color w:val="000000" w:themeColor="text1"/>
          <w:szCs w:val="28"/>
        </w:rPr>
      </w:pPr>
    </w:p>
    <w:p w:rsidR="00A43D2C" w:rsidRPr="00522E3C" w:rsidRDefault="00A43D2C" w:rsidP="00522E3C">
      <w:pPr>
        <w:ind w:firstLine="709"/>
        <w:rPr>
          <w:color w:val="000000" w:themeColor="text1"/>
          <w:szCs w:val="28"/>
        </w:rPr>
      </w:pPr>
    </w:p>
    <w:p w:rsidR="00A43D2C" w:rsidRPr="00522E3C" w:rsidRDefault="00A43D2C" w:rsidP="00522E3C">
      <w:pPr>
        <w:ind w:firstLine="709"/>
        <w:rPr>
          <w:color w:val="000000" w:themeColor="text1"/>
          <w:szCs w:val="28"/>
        </w:rPr>
      </w:pPr>
    </w:p>
    <w:p w:rsidR="00A43D2C" w:rsidRPr="00522E3C" w:rsidRDefault="00A43D2C" w:rsidP="00522E3C">
      <w:pPr>
        <w:ind w:firstLine="709"/>
        <w:rPr>
          <w:color w:val="000000" w:themeColor="text1"/>
          <w:szCs w:val="28"/>
        </w:rPr>
      </w:pPr>
    </w:p>
    <w:p w:rsidR="00A43D2C" w:rsidRPr="00522E3C" w:rsidRDefault="00A43D2C" w:rsidP="00522E3C">
      <w:pPr>
        <w:ind w:firstLine="709"/>
        <w:rPr>
          <w:color w:val="000000" w:themeColor="text1"/>
          <w:szCs w:val="28"/>
        </w:rPr>
      </w:pPr>
    </w:p>
    <w:p w:rsidR="00A43D2C" w:rsidRPr="00522E3C" w:rsidRDefault="00A43D2C" w:rsidP="00522E3C">
      <w:pPr>
        <w:ind w:firstLine="709"/>
        <w:rPr>
          <w:color w:val="000000" w:themeColor="text1"/>
          <w:szCs w:val="28"/>
        </w:rPr>
      </w:pPr>
    </w:p>
    <w:p w:rsidR="00A43D2C" w:rsidRPr="00522E3C" w:rsidRDefault="00A43D2C" w:rsidP="00522E3C">
      <w:pPr>
        <w:ind w:firstLine="709"/>
        <w:rPr>
          <w:color w:val="000000" w:themeColor="text1"/>
          <w:szCs w:val="28"/>
        </w:rPr>
      </w:pPr>
    </w:p>
    <w:p w:rsidR="00A43D2C" w:rsidRPr="00522E3C" w:rsidRDefault="00A43D2C" w:rsidP="00522E3C">
      <w:pPr>
        <w:ind w:firstLine="709"/>
        <w:rPr>
          <w:color w:val="000000" w:themeColor="text1"/>
          <w:szCs w:val="28"/>
        </w:rPr>
      </w:pPr>
    </w:p>
    <w:p w:rsidR="00A43D2C" w:rsidRPr="00522E3C" w:rsidRDefault="00A43D2C" w:rsidP="00522E3C">
      <w:pPr>
        <w:ind w:firstLine="709"/>
        <w:rPr>
          <w:color w:val="000000" w:themeColor="text1"/>
          <w:szCs w:val="28"/>
        </w:rPr>
      </w:pPr>
    </w:p>
    <w:p w:rsidR="00A43D2C" w:rsidRPr="00522E3C" w:rsidRDefault="00A43D2C" w:rsidP="00522E3C">
      <w:pPr>
        <w:ind w:firstLine="709"/>
        <w:rPr>
          <w:color w:val="000000" w:themeColor="text1"/>
          <w:szCs w:val="28"/>
        </w:rPr>
      </w:pPr>
    </w:p>
    <w:p w:rsidR="00A43D2C" w:rsidRPr="00522E3C" w:rsidRDefault="00A43D2C" w:rsidP="00522E3C">
      <w:pPr>
        <w:ind w:firstLine="709"/>
        <w:rPr>
          <w:color w:val="000000" w:themeColor="text1"/>
          <w:szCs w:val="28"/>
        </w:rPr>
      </w:pPr>
    </w:p>
    <w:p w:rsidR="00A43D2C" w:rsidRPr="00522E3C" w:rsidRDefault="00A43D2C" w:rsidP="00522E3C">
      <w:pPr>
        <w:ind w:firstLine="709"/>
        <w:rPr>
          <w:color w:val="000000" w:themeColor="text1"/>
          <w:szCs w:val="28"/>
        </w:rPr>
      </w:pPr>
    </w:p>
    <w:p w:rsidR="00A43D2C" w:rsidRPr="00522E3C" w:rsidRDefault="00A43D2C" w:rsidP="00522E3C">
      <w:pPr>
        <w:ind w:firstLine="709"/>
        <w:rPr>
          <w:color w:val="000000" w:themeColor="text1"/>
          <w:szCs w:val="28"/>
        </w:rPr>
      </w:pPr>
    </w:p>
    <w:p w:rsidR="00A43D2C" w:rsidRPr="00522E3C" w:rsidRDefault="00A43D2C" w:rsidP="00522E3C">
      <w:pPr>
        <w:ind w:firstLine="709"/>
        <w:rPr>
          <w:color w:val="000000" w:themeColor="text1"/>
          <w:szCs w:val="28"/>
        </w:rPr>
      </w:pPr>
    </w:p>
    <w:p w:rsidR="00A43D2C" w:rsidRPr="00522E3C" w:rsidRDefault="00A43D2C" w:rsidP="00522E3C">
      <w:pPr>
        <w:ind w:firstLine="709"/>
        <w:rPr>
          <w:color w:val="000000" w:themeColor="text1"/>
          <w:szCs w:val="28"/>
        </w:rPr>
      </w:pPr>
    </w:p>
    <w:p w:rsidR="00A43D2C" w:rsidRPr="00522E3C" w:rsidRDefault="00A43D2C" w:rsidP="00522E3C">
      <w:pPr>
        <w:ind w:firstLine="709"/>
        <w:rPr>
          <w:color w:val="000000" w:themeColor="text1"/>
          <w:szCs w:val="28"/>
        </w:rPr>
      </w:pPr>
    </w:p>
    <w:p w:rsidR="0044656D" w:rsidRPr="00522E3C" w:rsidRDefault="0044656D" w:rsidP="00522E3C">
      <w:pPr>
        <w:ind w:firstLine="709"/>
        <w:rPr>
          <w:color w:val="000000" w:themeColor="text1"/>
          <w:szCs w:val="28"/>
        </w:rPr>
      </w:pPr>
    </w:p>
    <w:p w:rsidR="003B4B7B" w:rsidRPr="00522E3C" w:rsidRDefault="003B4B7B" w:rsidP="00522E3C">
      <w:pPr>
        <w:ind w:firstLine="709"/>
        <w:jc w:val="center"/>
        <w:rPr>
          <w:color w:val="000000" w:themeColor="text1"/>
          <w:szCs w:val="28"/>
        </w:rPr>
      </w:pPr>
    </w:p>
    <w:p w:rsidR="003B4B7B" w:rsidRPr="00522E3C" w:rsidRDefault="003B4B7B" w:rsidP="00522E3C">
      <w:pPr>
        <w:ind w:firstLine="709"/>
        <w:jc w:val="center"/>
        <w:rPr>
          <w:color w:val="000000" w:themeColor="text1"/>
          <w:szCs w:val="28"/>
        </w:rPr>
      </w:pPr>
    </w:p>
    <w:p w:rsidR="008A7AC3" w:rsidRPr="00522E3C" w:rsidRDefault="008A7AC3" w:rsidP="00522E3C">
      <w:pPr>
        <w:ind w:firstLine="709"/>
        <w:rPr>
          <w:color w:val="000000" w:themeColor="text1"/>
          <w:szCs w:val="28"/>
        </w:rPr>
      </w:pPr>
    </w:p>
    <w:tbl>
      <w:tblPr>
        <w:tblW w:w="0" w:type="auto"/>
        <w:tblLook w:val="04A0" w:firstRow="1" w:lastRow="0" w:firstColumn="1" w:lastColumn="0" w:noHBand="0" w:noVBand="1"/>
      </w:tblPr>
      <w:tblGrid>
        <w:gridCol w:w="392"/>
        <w:gridCol w:w="9178"/>
      </w:tblGrid>
      <w:tr w:rsidR="00014D26" w:rsidRPr="00522E3C" w:rsidTr="00C13A9D">
        <w:tc>
          <w:tcPr>
            <w:tcW w:w="392" w:type="dxa"/>
            <w:shd w:val="clear" w:color="auto" w:fill="auto"/>
          </w:tcPr>
          <w:p w:rsidR="00014D26" w:rsidRPr="00522E3C" w:rsidRDefault="00014D26" w:rsidP="00522E3C">
            <w:pPr>
              <w:pStyle w:val="ConsPlusNormal"/>
              <w:spacing w:line="240" w:lineRule="exact"/>
              <w:ind w:firstLine="709"/>
              <w:jc w:val="both"/>
              <w:outlineLvl w:val="1"/>
              <w:rPr>
                <w:rFonts w:ascii="Times New Roman" w:hAnsi="Times New Roman" w:cs="Times New Roman"/>
                <w:color w:val="000000" w:themeColor="text1"/>
                <w:sz w:val="28"/>
                <w:szCs w:val="28"/>
              </w:rPr>
            </w:pPr>
          </w:p>
        </w:tc>
        <w:tc>
          <w:tcPr>
            <w:tcW w:w="9178" w:type="dxa"/>
            <w:shd w:val="clear" w:color="auto" w:fill="auto"/>
          </w:tcPr>
          <w:p w:rsidR="00014D26" w:rsidRPr="00522E3C" w:rsidRDefault="00014D26" w:rsidP="00522E3C">
            <w:pPr>
              <w:pStyle w:val="ConsPlusNormal"/>
              <w:spacing w:line="240" w:lineRule="exact"/>
              <w:ind w:firstLine="709"/>
              <w:jc w:val="center"/>
              <w:outlineLvl w:val="1"/>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Приложение 2</w:t>
            </w:r>
          </w:p>
          <w:p w:rsidR="00014D26" w:rsidRPr="00522E3C" w:rsidRDefault="00014D26" w:rsidP="00522E3C">
            <w:pPr>
              <w:spacing w:line="240" w:lineRule="exact"/>
              <w:ind w:firstLine="709"/>
              <w:jc w:val="both"/>
              <w:rPr>
                <w:color w:val="000000" w:themeColor="text1"/>
                <w:szCs w:val="28"/>
              </w:rPr>
            </w:pPr>
            <w:r w:rsidRPr="00522E3C">
              <w:rPr>
                <w:color w:val="000000" w:themeColor="text1"/>
                <w:szCs w:val="28"/>
              </w:rPr>
              <w:t xml:space="preserve">к административному регламенту предоставления администрацией </w:t>
            </w:r>
            <w:r w:rsidR="00C07E32" w:rsidRPr="00522E3C">
              <w:rPr>
                <w:color w:val="000000" w:themeColor="text1"/>
                <w:szCs w:val="28"/>
              </w:rPr>
              <w:t>Благодарненского городского округа Ставропольского края</w:t>
            </w:r>
            <w:r w:rsidRPr="00522E3C">
              <w:rPr>
                <w:color w:val="000000" w:themeColor="text1"/>
                <w:szCs w:val="28"/>
              </w:rPr>
              <w:t xml:space="preserve"> муниципальной услуги «</w:t>
            </w:r>
            <w:r w:rsidR="00C13A9D" w:rsidRPr="00522E3C">
              <w:rPr>
                <w:color w:val="000000" w:themeColor="text1"/>
                <w:szCs w:val="28"/>
              </w:rPr>
              <w:t>Выдача, переоформление, продление срока действия разрешения на право организации розничного рынка</w:t>
            </w:r>
            <w:r w:rsidRPr="00522E3C">
              <w:rPr>
                <w:color w:val="000000" w:themeColor="text1"/>
                <w:szCs w:val="28"/>
              </w:rPr>
              <w:t>»</w:t>
            </w:r>
          </w:p>
        </w:tc>
      </w:tr>
    </w:tbl>
    <w:p w:rsidR="00AA63E5" w:rsidRPr="00522E3C" w:rsidRDefault="00AA63E5" w:rsidP="00522E3C">
      <w:pPr>
        <w:spacing w:line="240" w:lineRule="exact"/>
        <w:ind w:firstLine="709"/>
        <w:rPr>
          <w:color w:val="000000" w:themeColor="text1"/>
          <w:szCs w:val="28"/>
        </w:rPr>
      </w:pPr>
    </w:p>
    <w:p w:rsidR="008A7AC3" w:rsidRPr="00522E3C" w:rsidRDefault="008A7AC3" w:rsidP="00522E3C">
      <w:pPr>
        <w:spacing w:line="240" w:lineRule="exact"/>
        <w:ind w:firstLine="709"/>
        <w:jc w:val="right"/>
        <w:rPr>
          <w:color w:val="000000" w:themeColor="text1"/>
          <w:szCs w:val="28"/>
        </w:rPr>
      </w:pPr>
      <w:r w:rsidRPr="00522E3C">
        <w:rPr>
          <w:color w:val="000000" w:themeColor="text1"/>
          <w:szCs w:val="28"/>
        </w:rPr>
        <w:t>Форма</w:t>
      </w:r>
    </w:p>
    <w:tbl>
      <w:tblPr>
        <w:tblW w:w="0" w:type="auto"/>
        <w:tblLook w:val="04A0" w:firstRow="1" w:lastRow="0" w:firstColumn="1" w:lastColumn="0" w:noHBand="0" w:noVBand="1"/>
      </w:tblPr>
      <w:tblGrid>
        <w:gridCol w:w="4077"/>
        <w:gridCol w:w="5493"/>
      </w:tblGrid>
      <w:tr w:rsidR="00A252B9" w:rsidRPr="00522E3C" w:rsidTr="00014D26">
        <w:tc>
          <w:tcPr>
            <w:tcW w:w="4077" w:type="dxa"/>
            <w:shd w:val="clear" w:color="auto" w:fill="auto"/>
          </w:tcPr>
          <w:p w:rsidR="00A252B9" w:rsidRPr="00522E3C" w:rsidRDefault="00A252B9" w:rsidP="00522E3C">
            <w:pPr>
              <w:pStyle w:val="ConsPlusNormal"/>
              <w:spacing w:line="240" w:lineRule="exact"/>
              <w:ind w:firstLine="709"/>
              <w:jc w:val="center"/>
              <w:rPr>
                <w:rFonts w:ascii="Times New Roman" w:hAnsi="Times New Roman" w:cs="Times New Roman"/>
                <w:color w:val="000000" w:themeColor="text1"/>
                <w:sz w:val="28"/>
                <w:szCs w:val="28"/>
              </w:rPr>
            </w:pPr>
          </w:p>
        </w:tc>
        <w:tc>
          <w:tcPr>
            <w:tcW w:w="5493" w:type="dxa"/>
            <w:shd w:val="clear" w:color="auto" w:fill="auto"/>
          </w:tcPr>
          <w:p w:rsidR="00014D26" w:rsidRPr="00522E3C" w:rsidRDefault="00A252B9" w:rsidP="00522E3C">
            <w:pPr>
              <w:pStyle w:val="ConsPlusNonformat"/>
              <w:spacing w:line="240" w:lineRule="exac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Главе</w:t>
            </w:r>
          </w:p>
          <w:p w:rsidR="00014D26" w:rsidRPr="00522E3C" w:rsidRDefault="00A252B9" w:rsidP="00522E3C">
            <w:pPr>
              <w:pStyle w:val="ConsPlusNonformat"/>
              <w:spacing w:line="240" w:lineRule="exac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Благодарненского</w:t>
            </w:r>
            <w:r w:rsidR="00014D26" w:rsidRPr="00522E3C">
              <w:rPr>
                <w:rFonts w:ascii="Times New Roman" w:hAnsi="Times New Roman" w:cs="Times New Roman"/>
                <w:color w:val="000000" w:themeColor="text1"/>
                <w:sz w:val="28"/>
                <w:szCs w:val="28"/>
              </w:rPr>
              <w:t xml:space="preserve"> </w:t>
            </w:r>
            <w:r w:rsidR="00E05F1C" w:rsidRPr="00522E3C">
              <w:rPr>
                <w:rFonts w:ascii="Times New Roman" w:hAnsi="Times New Roman" w:cs="Times New Roman"/>
                <w:color w:val="000000" w:themeColor="text1"/>
                <w:sz w:val="28"/>
                <w:szCs w:val="28"/>
              </w:rPr>
              <w:t>городского округа</w:t>
            </w:r>
            <w:r w:rsidR="00014D26" w:rsidRPr="00522E3C">
              <w:rPr>
                <w:rFonts w:ascii="Times New Roman" w:hAnsi="Times New Roman" w:cs="Times New Roman"/>
                <w:color w:val="000000" w:themeColor="text1"/>
                <w:sz w:val="28"/>
                <w:szCs w:val="28"/>
              </w:rPr>
              <w:t xml:space="preserve"> </w:t>
            </w:r>
          </w:p>
          <w:p w:rsidR="00A252B9" w:rsidRPr="00522E3C" w:rsidRDefault="00014D26" w:rsidP="00522E3C">
            <w:pPr>
              <w:pStyle w:val="ConsPlusNonformat"/>
              <w:spacing w:line="240" w:lineRule="exac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Ставропольского края</w:t>
            </w:r>
          </w:p>
          <w:p w:rsidR="00A252B9" w:rsidRPr="00522E3C" w:rsidRDefault="00A252B9" w:rsidP="00522E3C">
            <w:pPr>
              <w:pStyle w:val="ConsPlusNormal"/>
              <w:spacing w:line="240" w:lineRule="exact"/>
              <w:ind w:firstLine="709"/>
              <w:jc w:val="center"/>
              <w:rPr>
                <w:rFonts w:ascii="Times New Roman" w:hAnsi="Times New Roman" w:cs="Times New Roman"/>
                <w:color w:val="000000" w:themeColor="text1"/>
                <w:sz w:val="28"/>
                <w:szCs w:val="28"/>
              </w:rPr>
            </w:pPr>
          </w:p>
        </w:tc>
      </w:tr>
    </w:tbl>
    <w:p w:rsidR="007D37D3" w:rsidRPr="00522E3C" w:rsidRDefault="007D37D3" w:rsidP="00522E3C">
      <w:pPr>
        <w:pStyle w:val="ConsPlusNonformat"/>
        <w:spacing w:line="240" w:lineRule="exact"/>
        <w:ind w:firstLine="709"/>
        <w:jc w:val="center"/>
        <w:rPr>
          <w:rFonts w:ascii="Times New Roman" w:hAnsi="Times New Roman" w:cs="Times New Roman"/>
          <w:color w:val="000000" w:themeColor="text1"/>
          <w:sz w:val="28"/>
          <w:szCs w:val="28"/>
        </w:rPr>
      </w:pPr>
      <w:bookmarkStart w:id="4" w:name="Par651"/>
      <w:bookmarkEnd w:id="4"/>
    </w:p>
    <w:p w:rsidR="006E61F0" w:rsidRPr="00522E3C" w:rsidRDefault="006E61F0" w:rsidP="00522E3C">
      <w:pPr>
        <w:pStyle w:val="ConsPlusNonformat"/>
        <w:spacing w:line="240" w:lineRule="exact"/>
        <w:ind w:firstLine="709"/>
        <w:jc w:val="center"/>
        <w:rPr>
          <w:rFonts w:ascii="Times New Roman" w:hAnsi="Times New Roman" w:cs="Times New Roman"/>
          <w:color w:val="000000" w:themeColor="text1"/>
          <w:sz w:val="28"/>
          <w:szCs w:val="28"/>
        </w:rPr>
      </w:pPr>
    </w:p>
    <w:p w:rsidR="00A252B9" w:rsidRPr="00522E3C" w:rsidRDefault="00014D26" w:rsidP="00522E3C">
      <w:pPr>
        <w:pStyle w:val="ConsPlusNonformat"/>
        <w:spacing w:line="240" w:lineRule="exac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ЗАЯВЛЕНИЕ</w:t>
      </w:r>
    </w:p>
    <w:p w:rsidR="00A252B9" w:rsidRPr="00522E3C" w:rsidRDefault="00DE4A10" w:rsidP="00522E3C">
      <w:pPr>
        <w:pStyle w:val="ConsPlusNonformat"/>
        <w:spacing w:line="240" w:lineRule="exac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о выдач</w:t>
      </w:r>
      <w:r w:rsidR="00AA63E5" w:rsidRPr="00522E3C">
        <w:rPr>
          <w:rFonts w:ascii="Times New Roman" w:hAnsi="Times New Roman" w:cs="Times New Roman"/>
          <w:color w:val="000000" w:themeColor="text1"/>
          <w:sz w:val="28"/>
          <w:szCs w:val="28"/>
        </w:rPr>
        <w:t>е разрешения (</w:t>
      </w:r>
      <w:r w:rsidRPr="00522E3C">
        <w:rPr>
          <w:rFonts w:ascii="Times New Roman" w:hAnsi="Times New Roman" w:cs="Times New Roman"/>
          <w:color w:val="000000" w:themeColor="text1"/>
          <w:sz w:val="28"/>
          <w:szCs w:val="28"/>
        </w:rPr>
        <w:t xml:space="preserve">его переоформлении, продлении срока действия разрешения) на право организации розничного рынка на территории </w:t>
      </w:r>
      <w:r w:rsidR="00C07E32" w:rsidRPr="00522E3C">
        <w:rPr>
          <w:rFonts w:ascii="Times New Roman" w:hAnsi="Times New Roman" w:cs="Times New Roman"/>
          <w:color w:val="000000" w:themeColor="text1"/>
          <w:sz w:val="28"/>
          <w:szCs w:val="28"/>
        </w:rPr>
        <w:t>Благодарненского городского округа Ставропольского края</w:t>
      </w:r>
      <w:r w:rsidRPr="00522E3C">
        <w:rPr>
          <w:rFonts w:ascii="Times New Roman" w:hAnsi="Times New Roman" w:cs="Times New Roman"/>
          <w:color w:val="000000" w:themeColor="text1"/>
          <w:sz w:val="28"/>
          <w:szCs w:val="28"/>
        </w:rPr>
        <w:t xml:space="preserve"> </w:t>
      </w:r>
    </w:p>
    <w:p w:rsidR="00DE4A10" w:rsidRPr="00522E3C" w:rsidRDefault="00DE4A10" w:rsidP="00522E3C">
      <w:pPr>
        <w:pStyle w:val="ConsPlusNonformat"/>
        <w:ind w:firstLine="709"/>
        <w:jc w:val="center"/>
        <w:rPr>
          <w:rFonts w:ascii="Times New Roman" w:hAnsi="Times New Roman" w:cs="Times New Roman"/>
          <w:color w:val="000000" w:themeColor="text1"/>
          <w:sz w:val="28"/>
          <w:szCs w:val="28"/>
        </w:rPr>
      </w:pP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Регистрационный номер _________________</w:t>
      </w:r>
      <w:r w:rsidR="00014D26" w:rsidRPr="00522E3C">
        <w:rPr>
          <w:rFonts w:ascii="Times New Roman" w:hAnsi="Times New Roman" w:cs="Times New Roman"/>
          <w:color w:val="000000" w:themeColor="text1"/>
          <w:sz w:val="28"/>
          <w:szCs w:val="28"/>
        </w:rPr>
        <w:t>________________________</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Заявитель _____________________________</w:t>
      </w:r>
      <w:r w:rsidR="00AE411C" w:rsidRPr="00522E3C">
        <w:rPr>
          <w:rFonts w:ascii="Times New Roman" w:hAnsi="Times New Roman" w:cs="Times New Roman"/>
          <w:color w:val="000000" w:themeColor="text1"/>
          <w:sz w:val="28"/>
          <w:szCs w:val="28"/>
        </w:rPr>
        <w:t>__________________________</w:t>
      </w:r>
    </w:p>
    <w:p w:rsidR="00A252B9" w:rsidRPr="00522E3C" w:rsidRDefault="00AE411C" w:rsidP="00522E3C">
      <w:pPr>
        <w:pStyle w:val="ConsPlusNonforma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w:t>
      </w:r>
      <w:r w:rsidR="00AA63E5" w:rsidRPr="00522E3C">
        <w:rPr>
          <w:rFonts w:ascii="Times New Roman" w:hAnsi="Times New Roman" w:cs="Times New Roman"/>
          <w:color w:val="000000" w:themeColor="text1"/>
          <w:sz w:val="28"/>
          <w:szCs w:val="28"/>
        </w:rPr>
        <w:t xml:space="preserve">            </w:t>
      </w:r>
      <w:r w:rsidRPr="00522E3C">
        <w:rPr>
          <w:rFonts w:ascii="Times New Roman" w:hAnsi="Times New Roman" w:cs="Times New Roman"/>
          <w:color w:val="000000" w:themeColor="text1"/>
          <w:sz w:val="28"/>
          <w:szCs w:val="28"/>
        </w:rPr>
        <w:t xml:space="preserve"> </w:t>
      </w:r>
      <w:proofErr w:type="gramStart"/>
      <w:r w:rsidR="00A252B9" w:rsidRPr="00522E3C">
        <w:rPr>
          <w:rFonts w:ascii="Times New Roman" w:hAnsi="Times New Roman" w:cs="Times New Roman"/>
          <w:color w:val="000000" w:themeColor="text1"/>
          <w:sz w:val="28"/>
          <w:szCs w:val="28"/>
        </w:rPr>
        <w:t>(полное и (если имеется) сокращенное наименование (в том числе</w:t>
      </w:r>
      <w:r w:rsidRPr="00522E3C">
        <w:rPr>
          <w:rFonts w:ascii="Times New Roman" w:hAnsi="Times New Roman" w:cs="Times New Roman"/>
          <w:color w:val="000000" w:themeColor="text1"/>
          <w:sz w:val="28"/>
          <w:szCs w:val="28"/>
        </w:rPr>
        <w:t xml:space="preserve"> </w:t>
      </w:r>
      <w:r w:rsidR="00A252B9" w:rsidRPr="00522E3C">
        <w:rPr>
          <w:rFonts w:ascii="Times New Roman" w:hAnsi="Times New Roman" w:cs="Times New Roman"/>
          <w:color w:val="000000" w:themeColor="text1"/>
          <w:sz w:val="28"/>
          <w:szCs w:val="28"/>
        </w:rPr>
        <w:t xml:space="preserve"> </w:t>
      </w:r>
      <w:r w:rsidRPr="00522E3C">
        <w:rPr>
          <w:rFonts w:ascii="Times New Roman" w:hAnsi="Times New Roman" w:cs="Times New Roman"/>
          <w:color w:val="000000" w:themeColor="text1"/>
          <w:sz w:val="28"/>
          <w:szCs w:val="28"/>
        </w:rPr>
        <w:t xml:space="preserve">фирменное наименование </w:t>
      </w:r>
      <w:r w:rsidR="00A252B9" w:rsidRPr="00522E3C">
        <w:rPr>
          <w:rFonts w:ascii="Times New Roman" w:hAnsi="Times New Roman" w:cs="Times New Roman"/>
          <w:color w:val="000000" w:themeColor="text1"/>
          <w:sz w:val="28"/>
          <w:szCs w:val="28"/>
        </w:rPr>
        <w:t>___________________________________________</w:t>
      </w:r>
      <w:r w:rsidRPr="00522E3C">
        <w:rPr>
          <w:rFonts w:ascii="Times New Roman" w:hAnsi="Times New Roman" w:cs="Times New Roman"/>
          <w:color w:val="000000" w:themeColor="text1"/>
          <w:sz w:val="28"/>
          <w:szCs w:val="28"/>
        </w:rPr>
        <w:t>_______________________</w:t>
      </w:r>
      <w:proofErr w:type="gramEnd"/>
    </w:p>
    <w:p w:rsidR="00A252B9" w:rsidRPr="00522E3C" w:rsidRDefault="00AE411C" w:rsidP="00522E3C">
      <w:pPr>
        <w:pStyle w:val="ConsPlusNonforma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юридического лица)</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Организационно-правовая форма _________</w:t>
      </w:r>
      <w:r w:rsidR="00AE411C" w:rsidRPr="00522E3C">
        <w:rPr>
          <w:rFonts w:ascii="Times New Roman" w:hAnsi="Times New Roman" w:cs="Times New Roman"/>
          <w:color w:val="000000" w:themeColor="text1"/>
          <w:sz w:val="28"/>
          <w:szCs w:val="28"/>
        </w:rPr>
        <w:t>__________________________</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Местонахождение ____________________________________</w:t>
      </w:r>
      <w:r w:rsidR="00AE411C" w:rsidRPr="00522E3C">
        <w:rPr>
          <w:rFonts w:ascii="Times New Roman" w:hAnsi="Times New Roman" w:cs="Times New Roman"/>
          <w:color w:val="000000" w:themeColor="text1"/>
          <w:sz w:val="28"/>
          <w:szCs w:val="28"/>
        </w:rPr>
        <w:t>___________</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w:t>
      </w:r>
      <w:r w:rsidR="00AE411C" w:rsidRPr="00522E3C">
        <w:rPr>
          <w:rFonts w:ascii="Times New Roman" w:hAnsi="Times New Roman" w:cs="Times New Roman"/>
          <w:color w:val="000000" w:themeColor="text1"/>
          <w:sz w:val="28"/>
          <w:szCs w:val="28"/>
        </w:rPr>
        <w:t xml:space="preserve">                           </w:t>
      </w:r>
      <w:r w:rsidRPr="00522E3C">
        <w:rPr>
          <w:rFonts w:ascii="Times New Roman" w:hAnsi="Times New Roman" w:cs="Times New Roman"/>
          <w:color w:val="000000" w:themeColor="text1"/>
          <w:sz w:val="28"/>
          <w:szCs w:val="28"/>
        </w:rPr>
        <w:t xml:space="preserve">   (юридический адрес, телефон)</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___________________________________________</w:t>
      </w:r>
      <w:r w:rsidR="00AE411C" w:rsidRPr="00522E3C">
        <w:rPr>
          <w:rFonts w:ascii="Times New Roman" w:hAnsi="Times New Roman" w:cs="Times New Roman"/>
          <w:color w:val="000000" w:themeColor="text1"/>
          <w:sz w:val="28"/>
          <w:szCs w:val="28"/>
        </w:rPr>
        <w:t>_______________________</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Место  нахождения  объекта  или объектов</w:t>
      </w:r>
      <w:r w:rsidR="00AE411C" w:rsidRPr="00522E3C">
        <w:rPr>
          <w:rFonts w:ascii="Times New Roman" w:hAnsi="Times New Roman" w:cs="Times New Roman"/>
          <w:color w:val="000000" w:themeColor="text1"/>
          <w:sz w:val="28"/>
          <w:szCs w:val="28"/>
        </w:rPr>
        <w:t xml:space="preserve"> недвижимости, расположенных на </w:t>
      </w:r>
      <w:r w:rsidRPr="00522E3C">
        <w:rPr>
          <w:rFonts w:ascii="Times New Roman" w:hAnsi="Times New Roman" w:cs="Times New Roman"/>
          <w:color w:val="000000" w:themeColor="text1"/>
          <w:sz w:val="28"/>
          <w:szCs w:val="28"/>
        </w:rPr>
        <w:t>территории,  в пределах которой предполагается организовать розничный рынок</w:t>
      </w:r>
      <w:r w:rsidR="00AE411C" w:rsidRPr="00522E3C">
        <w:rPr>
          <w:rFonts w:ascii="Times New Roman" w:hAnsi="Times New Roman" w:cs="Times New Roman"/>
          <w:color w:val="000000" w:themeColor="text1"/>
          <w:sz w:val="28"/>
          <w:szCs w:val="28"/>
        </w:rPr>
        <w:t xml:space="preserve"> _________________________________________________________</w:t>
      </w:r>
    </w:p>
    <w:p w:rsidR="00A252B9" w:rsidRPr="00522E3C" w:rsidRDefault="00AE411C"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(фактический ад</w:t>
      </w:r>
      <w:r w:rsidR="00901193" w:rsidRPr="00522E3C">
        <w:rPr>
          <w:rFonts w:ascii="Times New Roman" w:hAnsi="Times New Roman" w:cs="Times New Roman"/>
          <w:color w:val="000000" w:themeColor="text1"/>
          <w:sz w:val="28"/>
          <w:szCs w:val="28"/>
        </w:rPr>
        <w:t>рес осуществления деятельности)</w:t>
      </w:r>
    </w:p>
    <w:p w:rsidR="00A252B9" w:rsidRPr="00522E3C" w:rsidRDefault="00AE411C"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w:t>
      </w:r>
      <w:r w:rsidR="00A252B9" w:rsidRPr="00522E3C">
        <w:rPr>
          <w:rFonts w:ascii="Times New Roman" w:hAnsi="Times New Roman" w:cs="Times New Roman"/>
          <w:color w:val="000000" w:themeColor="text1"/>
          <w:sz w:val="28"/>
          <w:szCs w:val="28"/>
        </w:rPr>
        <w:t>Зарегистрированный ____________________</w:t>
      </w:r>
      <w:r w:rsidRPr="00522E3C">
        <w:rPr>
          <w:rFonts w:ascii="Times New Roman" w:hAnsi="Times New Roman" w:cs="Times New Roman"/>
          <w:color w:val="000000" w:themeColor="text1"/>
          <w:sz w:val="28"/>
          <w:szCs w:val="28"/>
        </w:rPr>
        <w:t>______________________</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lastRenderedPageBreak/>
        <w:t xml:space="preserve">                           </w:t>
      </w:r>
      <w:r w:rsidR="00AE411C" w:rsidRPr="00522E3C">
        <w:rPr>
          <w:rFonts w:ascii="Times New Roman" w:hAnsi="Times New Roman" w:cs="Times New Roman"/>
          <w:color w:val="000000" w:themeColor="text1"/>
          <w:sz w:val="28"/>
          <w:szCs w:val="28"/>
        </w:rPr>
        <w:t xml:space="preserve">                                     </w:t>
      </w:r>
      <w:r w:rsidRPr="00522E3C">
        <w:rPr>
          <w:rFonts w:ascii="Times New Roman" w:hAnsi="Times New Roman" w:cs="Times New Roman"/>
          <w:color w:val="000000" w:themeColor="text1"/>
          <w:sz w:val="28"/>
          <w:szCs w:val="28"/>
        </w:rPr>
        <w:t xml:space="preserve">   (наименование регистрационного органа)</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Государственный  регистрационный  номер  запи</w:t>
      </w:r>
      <w:r w:rsidR="00AE411C" w:rsidRPr="00522E3C">
        <w:rPr>
          <w:rFonts w:ascii="Times New Roman" w:hAnsi="Times New Roman" w:cs="Times New Roman"/>
          <w:color w:val="000000" w:themeColor="text1"/>
          <w:sz w:val="28"/>
          <w:szCs w:val="28"/>
        </w:rPr>
        <w:t xml:space="preserve">си о создании юридического </w:t>
      </w:r>
      <w:r w:rsidRPr="00522E3C">
        <w:rPr>
          <w:rFonts w:ascii="Times New Roman" w:hAnsi="Times New Roman" w:cs="Times New Roman"/>
          <w:color w:val="000000" w:themeColor="text1"/>
          <w:sz w:val="28"/>
          <w:szCs w:val="28"/>
        </w:rPr>
        <w:t>лица ______________________________________</w:t>
      </w:r>
      <w:r w:rsidR="00AE411C" w:rsidRPr="00522E3C">
        <w:rPr>
          <w:rFonts w:ascii="Times New Roman" w:hAnsi="Times New Roman" w:cs="Times New Roman"/>
          <w:color w:val="000000" w:themeColor="text1"/>
          <w:sz w:val="28"/>
          <w:szCs w:val="28"/>
        </w:rPr>
        <w:t>________</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Данные документа о постановке на учет в налоговом органе:</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выписка из Единого государственного реестра юридических лиц </w:t>
      </w:r>
      <w:proofErr w:type="gramStart"/>
      <w:r w:rsidRPr="00522E3C">
        <w:rPr>
          <w:rFonts w:ascii="Times New Roman" w:hAnsi="Times New Roman" w:cs="Times New Roman"/>
          <w:color w:val="000000" w:themeColor="text1"/>
          <w:sz w:val="28"/>
          <w:szCs w:val="28"/>
        </w:rPr>
        <w:t>от</w:t>
      </w:r>
      <w:proofErr w:type="gramEnd"/>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"___" ______________________________</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ИНН ________________________________</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Тип рынка: ____________________________</w:t>
      </w:r>
      <w:r w:rsidR="00AE411C" w:rsidRPr="00522E3C">
        <w:rPr>
          <w:rFonts w:ascii="Times New Roman" w:hAnsi="Times New Roman" w:cs="Times New Roman"/>
          <w:color w:val="000000" w:themeColor="text1"/>
          <w:sz w:val="28"/>
          <w:szCs w:val="28"/>
        </w:rPr>
        <w:t>______________________</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просит выдать разрешение на организацию розничного рынка на срок</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________________________________________________________</w:t>
      </w:r>
      <w:r w:rsidR="00AE411C" w:rsidRPr="00522E3C">
        <w:rPr>
          <w:rFonts w:ascii="Times New Roman" w:hAnsi="Times New Roman" w:cs="Times New Roman"/>
          <w:color w:val="000000" w:themeColor="text1"/>
          <w:sz w:val="28"/>
          <w:szCs w:val="28"/>
        </w:rPr>
        <w:t>__________</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Приложение: документы, необходимые для получения разрешения:</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1. ____________________________________</w:t>
      </w:r>
      <w:r w:rsidR="00AE411C" w:rsidRPr="00522E3C">
        <w:rPr>
          <w:rFonts w:ascii="Times New Roman" w:hAnsi="Times New Roman" w:cs="Times New Roman"/>
          <w:color w:val="000000" w:themeColor="text1"/>
          <w:sz w:val="28"/>
          <w:szCs w:val="28"/>
        </w:rPr>
        <w:t>_____________________</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2. ____________________________________</w:t>
      </w:r>
      <w:r w:rsidR="00AE411C" w:rsidRPr="00522E3C">
        <w:rPr>
          <w:rFonts w:ascii="Times New Roman" w:hAnsi="Times New Roman" w:cs="Times New Roman"/>
          <w:color w:val="000000" w:themeColor="text1"/>
          <w:sz w:val="28"/>
          <w:szCs w:val="28"/>
        </w:rPr>
        <w:t>__________________________</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3. ____________________________________</w:t>
      </w:r>
      <w:r w:rsidR="00AE411C" w:rsidRPr="00522E3C">
        <w:rPr>
          <w:rFonts w:ascii="Times New Roman" w:hAnsi="Times New Roman" w:cs="Times New Roman"/>
          <w:color w:val="000000" w:themeColor="text1"/>
          <w:sz w:val="28"/>
          <w:szCs w:val="28"/>
        </w:rPr>
        <w:t>__________________________</w:t>
      </w:r>
    </w:p>
    <w:p w:rsidR="00901193"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на _______ листах.</w:t>
      </w:r>
    </w:p>
    <w:p w:rsidR="00AA63E5" w:rsidRPr="00522E3C" w:rsidRDefault="00AA63E5" w:rsidP="00522E3C">
      <w:pPr>
        <w:pStyle w:val="ConsPlusNonformat"/>
        <w:ind w:firstLine="709"/>
        <w:jc w:val="both"/>
        <w:rPr>
          <w:rFonts w:ascii="Times New Roman" w:hAnsi="Times New Roman" w:cs="Times New Roman"/>
          <w:color w:val="000000" w:themeColor="text1"/>
          <w:sz w:val="28"/>
          <w:szCs w:val="28"/>
        </w:rPr>
      </w:pPr>
    </w:p>
    <w:p w:rsidR="00AA63E5" w:rsidRPr="00522E3C" w:rsidRDefault="00AA63E5" w:rsidP="00522E3C">
      <w:pPr>
        <w:pStyle w:val="ConsPlusNonformat"/>
        <w:ind w:firstLine="709"/>
        <w:jc w:val="both"/>
        <w:rPr>
          <w:rFonts w:ascii="Times New Roman" w:hAnsi="Times New Roman" w:cs="Times New Roman"/>
          <w:color w:val="000000" w:themeColor="text1"/>
          <w:sz w:val="28"/>
          <w:szCs w:val="28"/>
        </w:rPr>
      </w:pP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Данные,    указанные   в   представленных   документах,   соответствуют</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действительности.</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Руководитель _____________________ ________________________</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w:t>
      </w:r>
      <w:r w:rsidR="00AE411C" w:rsidRPr="00522E3C">
        <w:rPr>
          <w:rFonts w:ascii="Times New Roman" w:hAnsi="Times New Roman" w:cs="Times New Roman"/>
          <w:color w:val="000000" w:themeColor="text1"/>
          <w:sz w:val="28"/>
          <w:szCs w:val="28"/>
        </w:rPr>
        <w:t xml:space="preserve">                      </w:t>
      </w:r>
      <w:r w:rsidRPr="00522E3C">
        <w:rPr>
          <w:rFonts w:ascii="Times New Roman" w:hAnsi="Times New Roman" w:cs="Times New Roman"/>
          <w:color w:val="000000" w:themeColor="text1"/>
          <w:sz w:val="28"/>
          <w:szCs w:val="28"/>
        </w:rPr>
        <w:t xml:space="preserve"> (подпись)          </w:t>
      </w:r>
      <w:r w:rsidR="00AE411C" w:rsidRPr="00522E3C">
        <w:rPr>
          <w:rFonts w:ascii="Times New Roman" w:hAnsi="Times New Roman" w:cs="Times New Roman"/>
          <w:color w:val="000000" w:themeColor="text1"/>
          <w:sz w:val="28"/>
          <w:szCs w:val="28"/>
        </w:rPr>
        <w:t xml:space="preserve">                                           </w:t>
      </w:r>
      <w:r w:rsidRPr="00522E3C">
        <w:rPr>
          <w:rFonts w:ascii="Times New Roman" w:hAnsi="Times New Roman" w:cs="Times New Roman"/>
          <w:color w:val="000000" w:themeColor="text1"/>
          <w:sz w:val="28"/>
          <w:szCs w:val="28"/>
        </w:rPr>
        <w:t xml:space="preserve">    (Ф.И.О.)</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М.П. "___" __________ 200___ г.</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Документы принял: ________________ ________________________</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w:t>
      </w:r>
      <w:r w:rsidR="00AE411C" w:rsidRPr="00522E3C">
        <w:rPr>
          <w:rFonts w:ascii="Times New Roman" w:hAnsi="Times New Roman" w:cs="Times New Roman"/>
          <w:color w:val="000000" w:themeColor="text1"/>
          <w:sz w:val="28"/>
          <w:szCs w:val="28"/>
        </w:rPr>
        <w:t xml:space="preserve">                                                            </w:t>
      </w:r>
      <w:r w:rsidRPr="00522E3C">
        <w:rPr>
          <w:rFonts w:ascii="Times New Roman" w:hAnsi="Times New Roman" w:cs="Times New Roman"/>
          <w:color w:val="000000" w:themeColor="text1"/>
          <w:sz w:val="28"/>
          <w:szCs w:val="28"/>
        </w:rPr>
        <w:t xml:space="preserve">     (подпись)     </w:t>
      </w:r>
      <w:r w:rsidR="00AE411C" w:rsidRPr="00522E3C">
        <w:rPr>
          <w:rFonts w:ascii="Times New Roman" w:hAnsi="Times New Roman" w:cs="Times New Roman"/>
          <w:color w:val="000000" w:themeColor="text1"/>
          <w:sz w:val="28"/>
          <w:szCs w:val="28"/>
        </w:rPr>
        <w:t xml:space="preserve">                                      </w:t>
      </w:r>
      <w:r w:rsidRPr="00522E3C">
        <w:rPr>
          <w:rFonts w:ascii="Times New Roman" w:hAnsi="Times New Roman" w:cs="Times New Roman"/>
          <w:color w:val="000000" w:themeColor="text1"/>
          <w:sz w:val="28"/>
          <w:szCs w:val="28"/>
        </w:rPr>
        <w:t xml:space="preserve">   (должность, Ф.И.О.)</w:t>
      </w:r>
    </w:p>
    <w:p w:rsidR="00A252B9" w:rsidRPr="00522E3C" w:rsidRDefault="00A252B9" w:rsidP="00522E3C">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"____" _________ 20 ___ г.</w:t>
      </w:r>
    </w:p>
    <w:p w:rsidR="008A7AC3" w:rsidRPr="00522E3C" w:rsidRDefault="008A7AC3" w:rsidP="00522E3C">
      <w:pPr>
        <w:pStyle w:val="ConsPlusNonformat"/>
        <w:ind w:firstLine="709"/>
        <w:jc w:val="right"/>
        <w:rPr>
          <w:rFonts w:ascii="Times New Roman" w:hAnsi="Times New Roman" w:cs="Times New Roman"/>
          <w:color w:val="FF0000"/>
          <w:sz w:val="28"/>
          <w:szCs w:val="28"/>
        </w:rPr>
      </w:pPr>
    </w:p>
    <w:p w:rsidR="00DE4A10" w:rsidRPr="00522E3C" w:rsidRDefault="00DE4A10" w:rsidP="00522E3C">
      <w:pPr>
        <w:pStyle w:val="ConsPlusNonformat"/>
        <w:ind w:firstLine="709"/>
        <w:jc w:val="right"/>
        <w:rPr>
          <w:rFonts w:ascii="Times New Roman" w:hAnsi="Times New Roman" w:cs="Times New Roman"/>
          <w:color w:val="FF0000"/>
          <w:sz w:val="28"/>
          <w:szCs w:val="28"/>
        </w:rPr>
      </w:pPr>
    </w:p>
    <w:p w:rsidR="008A7AC3" w:rsidRPr="00522E3C" w:rsidRDefault="008A7AC3" w:rsidP="00522E3C">
      <w:pPr>
        <w:spacing w:line="240" w:lineRule="exact"/>
        <w:ind w:firstLine="709"/>
        <w:rPr>
          <w:color w:val="FF0000"/>
          <w:szCs w:val="28"/>
        </w:rPr>
      </w:pPr>
    </w:p>
    <w:tbl>
      <w:tblPr>
        <w:tblW w:w="0" w:type="auto"/>
        <w:tblLook w:val="01E0" w:firstRow="1" w:lastRow="1" w:firstColumn="1" w:lastColumn="1" w:noHBand="0" w:noVBand="0"/>
      </w:tblPr>
      <w:tblGrid>
        <w:gridCol w:w="6487"/>
        <w:gridCol w:w="2374"/>
      </w:tblGrid>
      <w:tr w:rsidR="00522E3C" w:rsidRPr="00522E3C" w:rsidTr="00522E3C">
        <w:trPr>
          <w:trHeight w:val="606"/>
        </w:trPr>
        <w:tc>
          <w:tcPr>
            <w:tcW w:w="6487" w:type="dxa"/>
          </w:tcPr>
          <w:p w:rsidR="00522E3C" w:rsidRPr="00522E3C" w:rsidRDefault="00522E3C" w:rsidP="00522E3C">
            <w:pPr>
              <w:spacing w:line="240" w:lineRule="exact"/>
              <w:ind w:firstLine="709"/>
              <w:rPr>
                <w:color w:val="000000" w:themeColor="text1"/>
                <w:szCs w:val="28"/>
              </w:rPr>
            </w:pPr>
            <w:proofErr w:type="gramStart"/>
            <w:r w:rsidRPr="00522E3C">
              <w:rPr>
                <w:color w:val="000000" w:themeColor="text1"/>
                <w:szCs w:val="28"/>
              </w:rPr>
              <w:t>Исполняющий</w:t>
            </w:r>
            <w:proofErr w:type="gramEnd"/>
            <w:r w:rsidRPr="00522E3C">
              <w:rPr>
                <w:color w:val="000000" w:themeColor="text1"/>
                <w:szCs w:val="28"/>
              </w:rPr>
              <w:t xml:space="preserve"> обязанности заместителя</w:t>
            </w:r>
          </w:p>
          <w:p w:rsidR="007176D6" w:rsidRPr="00522E3C" w:rsidRDefault="00522E3C" w:rsidP="00522E3C">
            <w:pPr>
              <w:spacing w:line="240" w:lineRule="exact"/>
              <w:ind w:firstLine="709"/>
              <w:rPr>
                <w:color w:val="000000" w:themeColor="text1"/>
                <w:szCs w:val="28"/>
              </w:rPr>
            </w:pPr>
            <w:r w:rsidRPr="00522E3C">
              <w:rPr>
                <w:color w:val="000000" w:themeColor="text1"/>
                <w:szCs w:val="28"/>
              </w:rPr>
              <w:t xml:space="preserve">главы </w:t>
            </w:r>
            <w:r w:rsidR="007176D6" w:rsidRPr="00522E3C">
              <w:rPr>
                <w:color w:val="000000" w:themeColor="text1"/>
                <w:szCs w:val="28"/>
              </w:rPr>
              <w:t xml:space="preserve">администрации </w:t>
            </w:r>
            <w:r w:rsidRPr="00522E3C">
              <w:rPr>
                <w:color w:val="000000" w:themeColor="text1"/>
                <w:szCs w:val="28"/>
              </w:rPr>
              <w:t xml:space="preserve"> </w:t>
            </w:r>
            <w:r w:rsidR="007176D6" w:rsidRPr="00522E3C">
              <w:rPr>
                <w:color w:val="000000" w:themeColor="text1"/>
                <w:szCs w:val="28"/>
              </w:rPr>
              <w:t>Благодарненского</w:t>
            </w:r>
            <w:r w:rsidRPr="00522E3C">
              <w:rPr>
                <w:color w:val="000000" w:themeColor="text1"/>
                <w:szCs w:val="28"/>
              </w:rPr>
              <w:t xml:space="preserve"> городского округа </w:t>
            </w:r>
            <w:r w:rsidR="007176D6" w:rsidRPr="00522E3C">
              <w:rPr>
                <w:color w:val="000000" w:themeColor="text1"/>
                <w:szCs w:val="28"/>
              </w:rPr>
              <w:t>Ставропольского края</w:t>
            </w:r>
            <w:r w:rsidRPr="00522E3C">
              <w:rPr>
                <w:color w:val="000000" w:themeColor="text1"/>
                <w:szCs w:val="28"/>
              </w:rPr>
              <w:t>,</w:t>
            </w:r>
          </w:p>
          <w:p w:rsidR="00522E3C" w:rsidRPr="00522E3C" w:rsidRDefault="00522E3C" w:rsidP="00522E3C">
            <w:pPr>
              <w:spacing w:line="240" w:lineRule="exact"/>
              <w:ind w:firstLine="709"/>
              <w:rPr>
                <w:color w:val="000000" w:themeColor="text1"/>
                <w:szCs w:val="28"/>
              </w:rPr>
            </w:pPr>
            <w:r w:rsidRPr="00522E3C">
              <w:rPr>
                <w:color w:val="000000" w:themeColor="text1"/>
                <w:szCs w:val="28"/>
              </w:rPr>
              <w:t xml:space="preserve">начальник отдела торговли </w:t>
            </w:r>
            <w:r w:rsidRPr="00522E3C">
              <w:rPr>
                <w:color w:val="000000" w:themeColor="text1"/>
                <w:szCs w:val="28"/>
              </w:rPr>
              <w:t>администрации  Благодарненского городского округа Ставропольского края</w:t>
            </w:r>
          </w:p>
        </w:tc>
        <w:tc>
          <w:tcPr>
            <w:tcW w:w="2374" w:type="dxa"/>
          </w:tcPr>
          <w:p w:rsidR="009E211D" w:rsidRPr="00522E3C" w:rsidRDefault="009E211D" w:rsidP="00522E3C">
            <w:pPr>
              <w:spacing w:line="240" w:lineRule="exact"/>
              <w:ind w:firstLine="709"/>
              <w:jc w:val="right"/>
              <w:rPr>
                <w:color w:val="000000" w:themeColor="text1"/>
                <w:szCs w:val="28"/>
              </w:rPr>
            </w:pPr>
          </w:p>
          <w:p w:rsidR="009E211D" w:rsidRPr="00522E3C" w:rsidRDefault="009E211D" w:rsidP="00522E3C">
            <w:pPr>
              <w:spacing w:line="240" w:lineRule="exact"/>
              <w:ind w:firstLine="709"/>
              <w:jc w:val="right"/>
              <w:rPr>
                <w:color w:val="000000" w:themeColor="text1"/>
                <w:szCs w:val="28"/>
              </w:rPr>
            </w:pPr>
          </w:p>
          <w:p w:rsidR="00522E3C" w:rsidRPr="00522E3C" w:rsidRDefault="00522E3C" w:rsidP="00522E3C">
            <w:pPr>
              <w:spacing w:line="240" w:lineRule="exact"/>
              <w:ind w:firstLine="709"/>
              <w:jc w:val="right"/>
              <w:rPr>
                <w:color w:val="000000" w:themeColor="text1"/>
                <w:szCs w:val="28"/>
              </w:rPr>
            </w:pPr>
          </w:p>
          <w:p w:rsidR="00522E3C" w:rsidRPr="00522E3C" w:rsidRDefault="00522E3C" w:rsidP="00522E3C">
            <w:pPr>
              <w:spacing w:line="240" w:lineRule="exact"/>
              <w:ind w:firstLine="709"/>
              <w:jc w:val="right"/>
              <w:rPr>
                <w:color w:val="000000" w:themeColor="text1"/>
                <w:szCs w:val="28"/>
              </w:rPr>
            </w:pPr>
          </w:p>
          <w:p w:rsidR="00522E3C" w:rsidRPr="00522E3C" w:rsidRDefault="00522E3C" w:rsidP="00522E3C">
            <w:pPr>
              <w:spacing w:line="240" w:lineRule="exact"/>
              <w:ind w:firstLine="709"/>
              <w:jc w:val="right"/>
              <w:rPr>
                <w:color w:val="000000" w:themeColor="text1"/>
                <w:szCs w:val="28"/>
              </w:rPr>
            </w:pPr>
          </w:p>
          <w:p w:rsidR="009E211D" w:rsidRPr="00522E3C" w:rsidRDefault="00522E3C" w:rsidP="00522E3C">
            <w:pPr>
              <w:spacing w:line="240" w:lineRule="exact"/>
              <w:ind w:firstLine="709"/>
              <w:jc w:val="right"/>
              <w:rPr>
                <w:color w:val="000000" w:themeColor="text1"/>
                <w:szCs w:val="28"/>
              </w:rPr>
            </w:pPr>
            <w:r w:rsidRPr="00522E3C">
              <w:rPr>
                <w:color w:val="000000" w:themeColor="text1"/>
                <w:szCs w:val="28"/>
              </w:rPr>
              <w:t>Н.Д. Федюнина</w:t>
            </w:r>
          </w:p>
        </w:tc>
      </w:tr>
    </w:tbl>
    <w:p w:rsidR="00E5378B" w:rsidRPr="00522E3C" w:rsidRDefault="00E5378B" w:rsidP="00522E3C">
      <w:pPr>
        <w:ind w:firstLine="709"/>
        <w:rPr>
          <w:color w:val="FF0000"/>
          <w:szCs w:val="28"/>
        </w:rPr>
      </w:pPr>
    </w:p>
    <w:sectPr w:rsidR="00E5378B" w:rsidRPr="00522E3C" w:rsidSect="008A7AC3">
      <w:headerReference w:type="default" r:id="rId24"/>
      <w:pgSz w:w="11906" w:h="16838"/>
      <w:pgMar w:top="1134" w:right="567" w:bottom="1134" w:left="1985" w:header="851"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1E" w:rsidRDefault="0093651E" w:rsidP="00A252B9">
      <w:r>
        <w:separator/>
      </w:r>
    </w:p>
  </w:endnote>
  <w:endnote w:type="continuationSeparator" w:id="0">
    <w:p w:rsidR="0093651E" w:rsidRDefault="0093651E" w:rsidP="00A2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1E" w:rsidRDefault="0093651E" w:rsidP="00A252B9">
      <w:r>
        <w:separator/>
      </w:r>
    </w:p>
  </w:footnote>
  <w:footnote w:type="continuationSeparator" w:id="0">
    <w:p w:rsidR="0093651E" w:rsidRDefault="0093651E" w:rsidP="00A25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29" w:rsidRDefault="00196629">
    <w:pPr>
      <w:pStyle w:val="a7"/>
      <w:jc w:val="right"/>
    </w:pPr>
  </w:p>
  <w:p w:rsidR="00196629" w:rsidRDefault="0019662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B9"/>
    <w:rsid w:val="00010204"/>
    <w:rsid w:val="00014D26"/>
    <w:rsid w:val="0005063E"/>
    <w:rsid w:val="00073E3A"/>
    <w:rsid w:val="00095842"/>
    <w:rsid w:val="00096BB8"/>
    <w:rsid w:val="000D0A33"/>
    <w:rsid w:val="000D4E91"/>
    <w:rsid w:val="000D7E27"/>
    <w:rsid w:val="000F2AEA"/>
    <w:rsid w:val="000F43B9"/>
    <w:rsid w:val="000F6618"/>
    <w:rsid w:val="001064B9"/>
    <w:rsid w:val="0013056B"/>
    <w:rsid w:val="00136B3F"/>
    <w:rsid w:val="0014161D"/>
    <w:rsid w:val="0016283D"/>
    <w:rsid w:val="00163DBE"/>
    <w:rsid w:val="00175622"/>
    <w:rsid w:val="00196629"/>
    <w:rsid w:val="001B19E4"/>
    <w:rsid w:val="001C64CA"/>
    <w:rsid w:val="001F21CF"/>
    <w:rsid w:val="00200C92"/>
    <w:rsid w:val="00224F9C"/>
    <w:rsid w:val="00276E06"/>
    <w:rsid w:val="00296BC7"/>
    <w:rsid w:val="002A4FEC"/>
    <w:rsid w:val="002B4B98"/>
    <w:rsid w:val="002B6E11"/>
    <w:rsid w:val="003B4B7B"/>
    <w:rsid w:val="003F7CB3"/>
    <w:rsid w:val="00441EAA"/>
    <w:rsid w:val="00442324"/>
    <w:rsid w:val="0044656D"/>
    <w:rsid w:val="00457118"/>
    <w:rsid w:val="004701DA"/>
    <w:rsid w:val="00472471"/>
    <w:rsid w:val="004F6010"/>
    <w:rsid w:val="005167B7"/>
    <w:rsid w:val="00521703"/>
    <w:rsid w:val="00522E3C"/>
    <w:rsid w:val="0057472A"/>
    <w:rsid w:val="005834F5"/>
    <w:rsid w:val="00586740"/>
    <w:rsid w:val="00600807"/>
    <w:rsid w:val="00601ABA"/>
    <w:rsid w:val="0060203F"/>
    <w:rsid w:val="00645E46"/>
    <w:rsid w:val="00653122"/>
    <w:rsid w:val="00696E07"/>
    <w:rsid w:val="006B19FF"/>
    <w:rsid w:val="006B3F85"/>
    <w:rsid w:val="006C46EF"/>
    <w:rsid w:val="006E61F0"/>
    <w:rsid w:val="00702588"/>
    <w:rsid w:val="007176D6"/>
    <w:rsid w:val="00722AE1"/>
    <w:rsid w:val="007448EB"/>
    <w:rsid w:val="00773EAE"/>
    <w:rsid w:val="007744B8"/>
    <w:rsid w:val="007B5CA9"/>
    <w:rsid w:val="007B686A"/>
    <w:rsid w:val="007C1499"/>
    <w:rsid w:val="007D37D3"/>
    <w:rsid w:val="007E7755"/>
    <w:rsid w:val="0081552F"/>
    <w:rsid w:val="0084016D"/>
    <w:rsid w:val="00853A51"/>
    <w:rsid w:val="00866FB9"/>
    <w:rsid w:val="008A2ABC"/>
    <w:rsid w:val="008A7AC3"/>
    <w:rsid w:val="008D0C17"/>
    <w:rsid w:val="008F2700"/>
    <w:rsid w:val="00901193"/>
    <w:rsid w:val="009037D8"/>
    <w:rsid w:val="0093651E"/>
    <w:rsid w:val="00960793"/>
    <w:rsid w:val="009A7BFE"/>
    <w:rsid w:val="009B709D"/>
    <w:rsid w:val="009D5875"/>
    <w:rsid w:val="009E2040"/>
    <w:rsid w:val="009E211D"/>
    <w:rsid w:val="00A252B9"/>
    <w:rsid w:val="00A43D2C"/>
    <w:rsid w:val="00A93E3A"/>
    <w:rsid w:val="00AA63E5"/>
    <w:rsid w:val="00AC7CAD"/>
    <w:rsid w:val="00AE28C8"/>
    <w:rsid w:val="00AE411C"/>
    <w:rsid w:val="00AF428B"/>
    <w:rsid w:val="00B4246A"/>
    <w:rsid w:val="00B85A57"/>
    <w:rsid w:val="00BB51E2"/>
    <w:rsid w:val="00BC4FC5"/>
    <w:rsid w:val="00BD4BFD"/>
    <w:rsid w:val="00BE517B"/>
    <w:rsid w:val="00C06F9E"/>
    <w:rsid w:val="00C07E32"/>
    <w:rsid w:val="00C13A9D"/>
    <w:rsid w:val="00C14B82"/>
    <w:rsid w:val="00C26600"/>
    <w:rsid w:val="00C35027"/>
    <w:rsid w:val="00C40F67"/>
    <w:rsid w:val="00C81383"/>
    <w:rsid w:val="00CA4FBC"/>
    <w:rsid w:val="00CA5E84"/>
    <w:rsid w:val="00D267A2"/>
    <w:rsid w:val="00D326CF"/>
    <w:rsid w:val="00D5093D"/>
    <w:rsid w:val="00D51CBA"/>
    <w:rsid w:val="00DB2D03"/>
    <w:rsid w:val="00DE4A10"/>
    <w:rsid w:val="00E05F1C"/>
    <w:rsid w:val="00E43C11"/>
    <w:rsid w:val="00E5378B"/>
    <w:rsid w:val="00E61E5B"/>
    <w:rsid w:val="00E93203"/>
    <w:rsid w:val="00ED2F46"/>
    <w:rsid w:val="00EE2749"/>
    <w:rsid w:val="00F07C45"/>
    <w:rsid w:val="00F77629"/>
    <w:rsid w:val="00FB0C8F"/>
    <w:rsid w:val="00FC552C"/>
    <w:rsid w:val="00FD3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link w:val="ConsPlusNormal0"/>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A252B9"/>
    <w:rPr>
      <w:rFonts w:ascii="Tahoma" w:hAnsi="Tahoma" w:cs="Tahoma"/>
      <w:sz w:val="16"/>
      <w:szCs w:val="16"/>
    </w:rPr>
  </w:style>
  <w:style w:type="character" w:customStyle="1" w:styleId="a5">
    <w:name w:val="Текст выноски Знак"/>
    <w:basedOn w:val="a0"/>
    <w:link w:val="a4"/>
    <w:uiPriority w:val="99"/>
    <w:semiHidden/>
    <w:rsid w:val="00A252B9"/>
    <w:rPr>
      <w:rFonts w:ascii="Tahoma" w:eastAsia="Calibri" w:hAnsi="Tahoma" w:cs="Tahoma"/>
      <w:sz w:val="16"/>
      <w:szCs w:val="16"/>
    </w:rPr>
  </w:style>
  <w:style w:type="table" w:styleId="a6">
    <w:name w:val="Table Grid"/>
    <w:basedOn w:val="a1"/>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52B9"/>
    <w:pPr>
      <w:tabs>
        <w:tab w:val="center" w:pos="4677"/>
        <w:tab w:val="right" w:pos="9355"/>
      </w:tabs>
    </w:pPr>
  </w:style>
  <w:style w:type="character" w:customStyle="1" w:styleId="a8">
    <w:name w:val="Верхний колонтитул Знак"/>
    <w:basedOn w:val="a0"/>
    <w:link w:val="a7"/>
    <w:uiPriority w:val="99"/>
    <w:rsid w:val="00A252B9"/>
    <w:rPr>
      <w:rFonts w:ascii="Times New Roman" w:eastAsia="Calibri" w:hAnsi="Times New Roman" w:cs="Times New Roman"/>
      <w:sz w:val="28"/>
    </w:rPr>
  </w:style>
  <w:style w:type="paragraph" w:styleId="a9">
    <w:name w:val="footer"/>
    <w:basedOn w:val="a"/>
    <w:link w:val="aa"/>
    <w:uiPriority w:val="99"/>
    <w:unhideWhenUsed/>
    <w:rsid w:val="00A252B9"/>
    <w:pPr>
      <w:tabs>
        <w:tab w:val="center" w:pos="4677"/>
        <w:tab w:val="right" w:pos="9355"/>
      </w:tabs>
    </w:pPr>
  </w:style>
  <w:style w:type="character" w:customStyle="1" w:styleId="aa">
    <w:name w:val="Нижний колонтитул Знак"/>
    <w:basedOn w:val="a0"/>
    <w:link w:val="a9"/>
    <w:uiPriority w:val="99"/>
    <w:rsid w:val="00A252B9"/>
    <w:rPr>
      <w:rFonts w:ascii="Times New Roman" w:eastAsia="Calibri" w:hAnsi="Times New Roman" w:cs="Times New Roman"/>
      <w:sz w:val="28"/>
    </w:rPr>
  </w:style>
  <w:style w:type="paragraph" w:styleId="ab">
    <w:name w:val="Title"/>
    <w:basedOn w:val="a"/>
    <w:link w:val="ac"/>
    <w:qFormat/>
    <w:rsid w:val="00653122"/>
    <w:pPr>
      <w:jc w:val="center"/>
    </w:pPr>
    <w:rPr>
      <w:rFonts w:eastAsia="Times New Roman"/>
      <w:szCs w:val="24"/>
      <w:lang w:eastAsia="ru-RU"/>
    </w:rPr>
  </w:style>
  <w:style w:type="character" w:customStyle="1" w:styleId="ac">
    <w:name w:val="Название Знак"/>
    <w:basedOn w:val="a0"/>
    <w:link w:val="ab"/>
    <w:rsid w:val="00653122"/>
    <w:rPr>
      <w:rFonts w:ascii="Times New Roman" w:eastAsia="Times New Roman" w:hAnsi="Times New Roman" w:cs="Times New Roman"/>
      <w:sz w:val="28"/>
      <w:szCs w:val="24"/>
      <w:lang w:eastAsia="ru-RU"/>
    </w:rPr>
  </w:style>
  <w:style w:type="paragraph" w:styleId="ad">
    <w:name w:val="Normal (Web)"/>
    <w:aliases w:val="Обычный (веб) Знак1,Обычный (веб) Знак Знак"/>
    <w:basedOn w:val="a"/>
    <w:link w:val="ae"/>
    <w:rsid w:val="007744B8"/>
    <w:pPr>
      <w:suppressAutoHyphens/>
      <w:spacing w:before="100" w:after="100"/>
    </w:pPr>
    <w:rPr>
      <w:rFonts w:eastAsia="Times New Roman"/>
      <w:sz w:val="24"/>
      <w:szCs w:val="24"/>
      <w:lang w:eastAsia="ar-SA"/>
    </w:rPr>
  </w:style>
  <w:style w:type="paragraph" w:styleId="af">
    <w:name w:val="No Spacing"/>
    <w:link w:val="af0"/>
    <w:uiPriority w:val="1"/>
    <w:qFormat/>
    <w:rsid w:val="007744B8"/>
    <w:pPr>
      <w:spacing w:after="0" w:line="240" w:lineRule="auto"/>
    </w:pPr>
    <w:rPr>
      <w:rFonts w:ascii="Times New Roman" w:hAnsi="Times New Roman" w:cs="Times New Roman"/>
      <w:sz w:val="28"/>
      <w:szCs w:val="28"/>
    </w:rPr>
  </w:style>
  <w:style w:type="character" w:customStyle="1" w:styleId="ae">
    <w:name w:val="Обычный (веб) Знак"/>
    <w:aliases w:val="Обычный (веб) Знак1 Знак,Обычный (веб) Знак Знак Знак"/>
    <w:link w:val="ad"/>
    <w:locked/>
    <w:rsid w:val="00AF428B"/>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AF428B"/>
    <w:rPr>
      <w:rFonts w:ascii="Arial" w:eastAsia="Calibri" w:hAnsi="Arial" w:cs="Arial"/>
      <w:sz w:val="20"/>
      <w:szCs w:val="20"/>
      <w:lang w:eastAsia="ru-RU"/>
    </w:rPr>
  </w:style>
  <w:style w:type="character" w:customStyle="1" w:styleId="af0">
    <w:name w:val="Без интервала Знак"/>
    <w:link w:val="af"/>
    <w:uiPriority w:val="1"/>
    <w:locked/>
    <w:rsid w:val="00AF428B"/>
    <w:rPr>
      <w:rFonts w:ascii="Times New Roman" w:hAnsi="Times New Roman" w:cs="Times New Roman"/>
      <w:sz w:val="28"/>
      <w:szCs w:val="28"/>
    </w:rPr>
  </w:style>
  <w:style w:type="paragraph" w:styleId="HTML">
    <w:name w:val="HTML Preformatted"/>
    <w:basedOn w:val="a"/>
    <w:link w:val="HTML0"/>
    <w:unhideWhenUsed/>
    <w:rsid w:val="00AE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AE28C8"/>
    <w:rPr>
      <w:rFonts w:ascii="Courier New" w:eastAsia="Times New Roman" w:hAnsi="Courier New" w:cs="Times New Roman"/>
      <w:sz w:val="20"/>
      <w:szCs w:val="20"/>
      <w:lang w:val="x-none" w:eastAsia="x-none"/>
    </w:rPr>
  </w:style>
  <w:style w:type="paragraph" w:styleId="af1">
    <w:name w:val="Body Text Indent"/>
    <w:basedOn w:val="a"/>
    <w:link w:val="af2"/>
    <w:rsid w:val="00BB51E2"/>
    <w:pPr>
      <w:spacing w:after="120"/>
      <w:ind w:left="283"/>
      <w:jc w:val="center"/>
    </w:pPr>
    <w:rPr>
      <w:rFonts w:ascii="Cambria" w:hAnsi="Cambria"/>
      <w:sz w:val="22"/>
      <w:lang w:val="en-US" w:bidi="en-US"/>
    </w:rPr>
  </w:style>
  <w:style w:type="character" w:customStyle="1" w:styleId="af2">
    <w:name w:val="Основной текст с отступом Знак"/>
    <w:basedOn w:val="a0"/>
    <w:link w:val="af1"/>
    <w:rsid w:val="00BB51E2"/>
    <w:rPr>
      <w:rFonts w:ascii="Cambria" w:eastAsia="Calibri" w:hAnsi="Cambria"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link w:val="ConsPlusNormal0"/>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A252B9"/>
    <w:rPr>
      <w:rFonts w:ascii="Tahoma" w:hAnsi="Tahoma" w:cs="Tahoma"/>
      <w:sz w:val="16"/>
      <w:szCs w:val="16"/>
    </w:rPr>
  </w:style>
  <w:style w:type="character" w:customStyle="1" w:styleId="a5">
    <w:name w:val="Текст выноски Знак"/>
    <w:basedOn w:val="a0"/>
    <w:link w:val="a4"/>
    <w:uiPriority w:val="99"/>
    <w:semiHidden/>
    <w:rsid w:val="00A252B9"/>
    <w:rPr>
      <w:rFonts w:ascii="Tahoma" w:eastAsia="Calibri" w:hAnsi="Tahoma" w:cs="Tahoma"/>
      <w:sz w:val="16"/>
      <w:szCs w:val="16"/>
    </w:rPr>
  </w:style>
  <w:style w:type="table" w:styleId="a6">
    <w:name w:val="Table Grid"/>
    <w:basedOn w:val="a1"/>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52B9"/>
    <w:pPr>
      <w:tabs>
        <w:tab w:val="center" w:pos="4677"/>
        <w:tab w:val="right" w:pos="9355"/>
      </w:tabs>
    </w:pPr>
  </w:style>
  <w:style w:type="character" w:customStyle="1" w:styleId="a8">
    <w:name w:val="Верхний колонтитул Знак"/>
    <w:basedOn w:val="a0"/>
    <w:link w:val="a7"/>
    <w:uiPriority w:val="99"/>
    <w:rsid w:val="00A252B9"/>
    <w:rPr>
      <w:rFonts w:ascii="Times New Roman" w:eastAsia="Calibri" w:hAnsi="Times New Roman" w:cs="Times New Roman"/>
      <w:sz w:val="28"/>
    </w:rPr>
  </w:style>
  <w:style w:type="paragraph" w:styleId="a9">
    <w:name w:val="footer"/>
    <w:basedOn w:val="a"/>
    <w:link w:val="aa"/>
    <w:uiPriority w:val="99"/>
    <w:unhideWhenUsed/>
    <w:rsid w:val="00A252B9"/>
    <w:pPr>
      <w:tabs>
        <w:tab w:val="center" w:pos="4677"/>
        <w:tab w:val="right" w:pos="9355"/>
      </w:tabs>
    </w:pPr>
  </w:style>
  <w:style w:type="character" w:customStyle="1" w:styleId="aa">
    <w:name w:val="Нижний колонтитул Знак"/>
    <w:basedOn w:val="a0"/>
    <w:link w:val="a9"/>
    <w:uiPriority w:val="99"/>
    <w:rsid w:val="00A252B9"/>
    <w:rPr>
      <w:rFonts w:ascii="Times New Roman" w:eastAsia="Calibri" w:hAnsi="Times New Roman" w:cs="Times New Roman"/>
      <w:sz w:val="28"/>
    </w:rPr>
  </w:style>
  <w:style w:type="paragraph" w:styleId="ab">
    <w:name w:val="Title"/>
    <w:basedOn w:val="a"/>
    <w:link w:val="ac"/>
    <w:qFormat/>
    <w:rsid w:val="00653122"/>
    <w:pPr>
      <w:jc w:val="center"/>
    </w:pPr>
    <w:rPr>
      <w:rFonts w:eastAsia="Times New Roman"/>
      <w:szCs w:val="24"/>
      <w:lang w:eastAsia="ru-RU"/>
    </w:rPr>
  </w:style>
  <w:style w:type="character" w:customStyle="1" w:styleId="ac">
    <w:name w:val="Название Знак"/>
    <w:basedOn w:val="a0"/>
    <w:link w:val="ab"/>
    <w:rsid w:val="00653122"/>
    <w:rPr>
      <w:rFonts w:ascii="Times New Roman" w:eastAsia="Times New Roman" w:hAnsi="Times New Roman" w:cs="Times New Roman"/>
      <w:sz w:val="28"/>
      <w:szCs w:val="24"/>
      <w:lang w:eastAsia="ru-RU"/>
    </w:rPr>
  </w:style>
  <w:style w:type="paragraph" w:styleId="ad">
    <w:name w:val="Normal (Web)"/>
    <w:aliases w:val="Обычный (веб) Знак1,Обычный (веб) Знак Знак"/>
    <w:basedOn w:val="a"/>
    <w:link w:val="ae"/>
    <w:rsid w:val="007744B8"/>
    <w:pPr>
      <w:suppressAutoHyphens/>
      <w:spacing w:before="100" w:after="100"/>
    </w:pPr>
    <w:rPr>
      <w:rFonts w:eastAsia="Times New Roman"/>
      <w:sz w:val="24"/>
      <w:szCs w:val="24"/>
      <w:lang w:eastAsia="ar-SA"/>
    </w:rPr>
  </w:style>
  <w:style w:type="paragraph" w:styleId="af">
    <w:name w:val="No Spacing"/>
    <w:link w:val="af0"/>
    <w:uiPriority w:val="1"/>
    <w:qFormat/>
    <w:rsid w:val="007744B8"/>
    <w:pPr>
      <w:spacing w:after="0" w:line="240" w:lineRule="auto"/>
    </w:pPr>
    <w:rPr>
      <w:rFonts w:ascii="Times New Roman" w:hAnsi="Times New Roman" w:cs="Times New Roman"/>
      <w:sz w:val="28"/>
      <w:szCs w:val="28"/>
    </w:rPr>
  </w:style>
  <w:style w:type="character" w:customStyle="1" w:styleId="ae">
    <w:name w:val="Обычный (веб) Знак"/>
    <w:aliases w:val="Обычный (веб) Знак1 Знак,Обычный (веб) Знак Знак Знак"/>
    <w:link w:val="ad"/>
    <w:locked/>
    <w:rsid w:val="00AF428B"/>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AF428B"/>
    <w:rPr>
      <w:rFonts w:ascii="Arial" w:eastAsia="Calibri" w:hAnsi="Arial" w:cs="Arial"/>
      <w:sz w:val="20"/>
      <w:szCs w:val="20"/>
      <w:lang w:eastAsia="ru-RU"/>
    </w:rPr>
  </w:style>
  <w:style w:type="character" w:customStyle="1" w:styleId="af0">
    <w:name w:val="Без интервала Знак"/>
    <w:link w:val="af"/>
    <w:uiPriority w:val="1"/>
    <w:locked/>
    <w:rsid w:val="00AF428B"/>
    <w:rPr>
      <w:rFonts w:ascii="Times New Roman" w:hAnsi="Times New Roman" w:cs="Times New Roman"/>
      <w:sz w:val="28"/>
      <w:szCs w:val="28"/>
    </w:rPr>
  </w:style>
  <w:style w:type="paragraph" w:styleId="HTML">
    <w:name w:val="HTML Preformatted"/>
    <w:basedOn w:val="a"/>
    <w:link w:val="HTML0"/>
    <w:unhideWhenUsed/>
    <w:rsid w:val="00AE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AE28C8"/>
    <w:rPr>
      <w:rFonts w:ascii="Courier New" w:eastAsia="Times New Roman" w:hAnsi="Courier New" w:cs="Times New Roman"/>
      <w:sz w:val="20"/>
      <w:szCs w:val="20"/>
      <w:lang w:val="x-none" w:eastAsia="x-none"/>
    </w:rPr>
  </w:style>
  <w:style w:type="paragraph" w:styleId="af1">
    <w:name w:val="Body Text Indent"/>
    <w:basedOn w:val="a"/>
    <w:link w:val="af2"/>
    <w:rsid w:val="00BB51E2"/>
    <w:pPr>
      <w:spacing w:after="120"/>
      <w:ind w:left="283"/>
      <w:jc w:val="center"/>
    </w:pPr>
    <w:rPr>
      <w:rFonts w:ascii="Cambria" w:hAnsi="Cambria"/>
      <w:sz w:val="22"/>
      <w:lang w:val="en-US" w:bidi="en-US"/>
    </w:rPr>
  </w:style>
  <w:style w:type="character" w:customStyle="1" w:styleId="af2">
    <w:name w:val="Основной текст с отступом Знак"/>
    <w:basedOn w:val="a0"/>
    <w:link w:val="af1"/>
    <w:rsid w:val="00BB51E2"/>
    <w:rPr>
      <w:rFonts w:ascii="Cambria" w:eastAsia="Calibri"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80681">
      <w:bodyDiv w:val="1"/>
      <w:marLeft w:val="0"/>
      <w:marRight w:val="0"/>
      <w:marTop w:val="0"/>
      <w:marBottom w:val="0"/>
      <w:divBdr>
        <w:top w:val="none" w:sz="0" w:space="0" w:color="auto"/>
        <w:left w:val="none" w:sz="0" w:space="0" w:color="auto"/>
        <w:bottom w:val="none" w:sz="0" w:space="0" w:color="auto"/>
        <w:right w:val="none" w:sz="0" w:space="0" w:color="auto"/>
      </w:divBdr>
    </w:div>
    <w:div w:id="404032438">
      <w:bodyDiv w:val="1"/>
      <w:marLeft w:val="0"/>
      <w:marRight w:val="0"/>
      <w:marTop w:val="0"/>
      <w:marBottom w:val="0"/>
      <w:divBdr>
        <w:top w:val="none" w:sz="0" w:space="0" w:color="auto"/>
        <w:left w:val="none" w:sz="0" w:space="0" w:color="auto"/>
        <w:bottom w:val="none" w:sz="0" w:space="0" w:color="auto"/>
        <w:right w:val="none" w:sz="0" w:space="0" w:color="auto"/>
      </w:divBdr>
    </w:div>
    <w:div w:id="17936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rsk.ru" TargetMode="External"/><Relationship Id="rId13" Type="http://schemas.openxmlformats.org/officeDocument/2006/relationships/hyperlink" Target="consultantplus://offline/ref=091BC5CC3A75045874F53B481DFEC20F7688E93C447FCF38CD40C9B0078C7B928D0E6065iBcDH" TargetMode="External"/><Relationship Id="rId18" Type="http://schemas.openxmlformats.org/officeDocument/2006/relationships/hyperlink" Target="file:///C:\Users\Vipnet\Desktop\&#1085;&#1086;&#1074;&#1099;&#1081;%20&#1085;&#1077;&#1089;&#1090;&#1072;&#1094;&#1080;&#1086;&#1085;&#1072;&#1088;&#1082;&#1072;\&#8470;%20359%20&#1086;&#1090;%2030.03.18.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352C09A76DD7E5169F0C643359B1CDB9AEF5900BB2B0841DAD39FD5F9A60058B7C9BD256277BD80N3FAM" TargetMode="External"/><Relationship Id="rId7" Type="http://schemas.openxmlformats.org/officeDocument/2006/relationships/hyperlink" Target="consultantplus://offline/ref=C8DF36D858D82F1FD34AD8C5C122D089E743A75769A7834DF5C0987C48C73B3133593F5D87AF7FCEFC5538lEm8E"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091BC5CC3A75045874F53B481DFEC20F7688E93C447FCF38CD40C9B0078C7B928D0E6060BE17DD5Bi3c7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91BC5CC3A75045874F53B481DFEC20F7688E93C447FCF38CD40C9B0078C7B928D0E6060BE17DD5Bi3c7H" TargetMode="External"/><Relationship Id="rId20" Type="http://schemas.openxmlformats.org/officeDocument/2006/relationships/hyperlink" Target="consultantplus://offline/ref=9352C09A76DD7E5169F0C643359B1CDB9AEF5A00BF2F0841DAD39FD5F9NAF6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bmrsk.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91BC5CC3A75045874F53B481DFEC20F7688E93C447FCF38CD40C9B0078C7B928D0E6060BE17DE5Bi3c3H" TargetMode="External"/><Relationship Id="rId23" Type="http://schemas.openxmlformats.org/officeDocument/2006/relationships/hyperlink" Target="consultantplus://offline/ref=22092D2A1ED0BE94446AA06A46AC7E7D3FB1D9D955622D59DB33FB8D8D77E03EBEB3B8411926CE19B832A034D9A46B91A55585840B6ED5FDp0Z0I" TargetMode="External"/><Relationship Id="rId10" Type="http://schemas.openxmlformats.org/officeDocument/2006/relationships/hyperlink" Target="mailto:otdeltorgovli01@mail.ru" TargetMode="External"/><Relationship Id="rId19" Type="http://schemas.openxmlformats.org/officeDocument/2006/relationships/hyperlink" Target="file:///C:\Users\Vipnet\Desktop\&#1085;&#1086;&#1074;&#1099;&#1081;%20&#1085;&#1077;&#1089;&#1090;&#1072;&#1094;&#1080;&#1086;&#1085;&#1072;&#1088;&#1082;&#1072;\&#8470;%20359%20&#1086;&#1090;%2030.03.18.docx" TargetMode="External"/><Relationship Id="rId4" Type="http://schemas.openxmlformats.org/officeDocument/2006/relationships/webSettings" Target="webSettings.xml"/><Relationship Id="rId9" Type="http://schemas.openxmlformats.org/officeDocument/2006/relationships/hyperlink" Target="mailto:abgosk@mail.ru" TargetMode="External"/><Relationship Id="rId14" Type="http://schemas.openxmlformats.org/officeDocument/2006/relationships/hyperlink" Target="consultantplus://offline/ref=BF43E4FC6F6F621B5AEC160220E490B77E7228E7D35F1A48B9BB5C3D1E5D385B0179F14FQBEEI" TargetMode="External"/><Relationship Id="rId22" Type="http://schemas.openxmlformats.org/officeDocument/2006/relationships/hyperlink" Target="consultantplus://offline/ref=9352C09A76DD7E5169F0C643359B1CDB9AEF5900BB2B0841DAD39FD5F9A60058B7C9BDN2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38</Pages>
  <Words>12945</Words>
  <Characters>73792</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Vipnet</cp:lastModifiedBy>
  <cp:revision>18</cp:revision>
  <cp:lastPrinted>2019-08-20T05:49:00Z</cp:lastPrinted>
  <dcterms:created xsi:type="dcterms:W3CDTF">2018-01-31T13:49:00Z</dcterms:created>
  <dcterms:modified xsi:type="dcterms:W3CDTF">2019-08-20T10:31:00Z</dcterms:modified>
</cp:coreProperties>
</file>