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08" w:rsidRPr="001B4E85" w:rsidRDefault="00073C08" w:rsidP="00073C08">
      <w:pPr>
        <w:tabs>
          <w:tab w:val="left" w:pos="7230"/>
        </w:tabs>
        <w:jc w:val="right"/>
        <w:rPr>
          <w:b/>
          <w:szCs w:val="28"/>
        </w:rPr>
      </w:pPr>
      <w:r w:rsidRPr="001B4E85">
        <w:rPr>
          <w:b/>
          <w:szCs w:val="28"/>
        </w:rPr>
        <w:t>Проект</w:t>
      </w:r>
    </w:p>
    <w:p w:rsidR="00FE5B53" w:rsidRPr="001B4E85" w:rsidRDefault="00FE5B53" w:rsidP="00FE5B53">
      <w:pPr>
        <w:tabs>
          <w:tab w:val="left" w:pos="7230"/>
        </w:tabs>
        <w:jc w:val="center"/>
        <w:rPr>
          <w:b/>
          <w:sz w:val="56"/>
          <w:szCs w:val="56"/>
        </w:rPr>
      </w:pPr>
      <w:r w:rsidRPr="001B4E85">
        <w:rPr>
          <w:b/>
          <w:sz w:val="56"/>
          <w:szCs w:val="56"/>
        </w:rPr>
        <w:t>ПОСТАНОВЛЕНИЕ</w:t>
      </w:r>
    </w:p>
    <w:p w:rsidR="00FE5B53" w:rsidRPr="001B4E85" w:rsidRDefault="00FE5B53" w:rsidP="00FE5B53">
      <w:pPr>
        <w:jc w:val="center"/>
        <w:rPr>
          <w:b/>
          <w:szCs w:val="28"/>
        </w:rPr>
      </w:pPr>
    </w:p>
    <w:p w:rsidR="00FE5B53" w:rsidRPr="001B4E85" w:rsidRDefault="00FE5B53" w:rsidP="00FE5B53">
      <w:pPr>
        <w:jc w:val="center"/>
        <w:rPr>
          <w:b/>
          <w:szCs w:val="28"/>
        </w:rPr>
      </w:pPr>
      <w:r w:rsidRPr="001B4E85">
        <w:rPr>
          <w:b/>
          <w:szCs w:val="28"/>
        </w:rPr>
        <w:t>АДМИНИСТРАЦИИ БЛАГ</w:t>
      </w:r>
      <w:r w:rsidR="00F977F0" w:rsidRPr="001B4E85">
        <w:rPr>
          <w:b/>
          <w:szCs w:val="28"/>
        </w:rPr>
        <w:t xml:space="preserve">ОДАРНЕНСКОГО ГОРОДСКОГО ОКРУГА </w:t>
      </w:r>
      <w:r w:rsidRPr="001B4E85">
        <w:rPr>
          <w:b/>
          <w:szCs w:val="28"/>
        </w:rPr>
        <w:t>СТАВРОПОЛЬСКОГО КРАЯ</w:t>
      </w:r>
    </w:p>
    <w:p w:rsidR="003A66ED" w:rsidRPr="001B4E85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1B4E85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E5B53" w:rsidRPr="001B4E85" w:rsidRDefault="00FE5B53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1B4E85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1B4E85" w:rsidRDefault="00F977F0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1B4E85">
        <w:rPr>
          <w:rFonts w:eastAsia="Times New Roman"/>
          <w:szCs w:val="28"/>
          <w:lang w:eastAsia="ru-RU"/>
        </w:rPr>
        <w:t xml:space="preserve">О внесении изменений в </w:t>
      </w:r>
      <w:r w:rsidR="003A66ED" w:rsidRPr="001B4E85">
        <w:rPr>
          <w:rFonts w:eastAsia="Times New Roman"/>
          <w:szCs w:val="28"/>
          <w:lang w:eastAsia="ru-RU"/>
        </w:rPr>
        <w:t>муниципальную</w:t>
      </w:r>
      <w:r w:rsidR="003A66ED" w:rsidRPr="001B4E85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3A66ED" w:rsidRPr="001B4E85">
        <w:rPr>
          <w:b/>
          <w:bCs/>
        </w:rPr>
        <w:t>«</w:t>
      </w:r>
      <w:r w:rsidRPr="001B4E85">
        <w:rPr>
          <w:szCs w:val="28"/>
        </w:rPr>
        <w:t>Безопасный район</w:t>
      </w:r>
      <w:r w:rsidR="003A66ED" w:rsidRPr="001B4E85">
        <w:rPr>
          <w:bCs/>
        </w:rPr>
        <w:t xml:space="preserve">», утвержденную </w:t>
      </w:r>
      <w:r w:rsidR="003A66ED" w:rsidRPr="001B4E85">
        <w:t>постановлением администрации Бла</w:t>
      </w:r>
      <w:r w:rsidRPr="001B4E85">
        <w:t>годарненского городского округа</w:t>
      </w:r>
      <w:r w:rsidR="003A66ED" w:rsidRPr="001B4E85">
        <w:t xml:space="preserve"> Ставропольского края от </w:t>
      </w:r>
      <w:r w:rsidRPr="001B4E85">
        <w:t>13 декабря 2019</w:t>
      </w:r>
      <w:r w:rsidR="003A66ED" w:rsidRPr="001B4E85">
        <w:t xml:space="preserve"> года № </w:t>
      </w:r>
      <w:r w:rsidRPr="001B4E85">
        <w:t>2025</w:t>
      </w:r>
    </w:p>
    <w:p w:rsidR="003A66ED" w:rsidRPr="001B4E85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E5B53" w:rsidRPr="001B4E85" w:rsidRDefault="00FE5B53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3A66ED" w:rsidRPr="001B4E85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3A66ED" w:rsidRPr="001B4E85" w:rsidRDefault="003A66ED" w:rsidP="004B7773">
      <w:pPr>
        <w:tabs>
          <w:tab w:val="left" w:pos="4732"/>
        </w:tabs>
        <w:ind w:firstLine="709"/>
        <w:jc w:val="both"/>
      </w:pPr>
      <w:proofErr w:type="gramStart"/>
      <w:r w:rsidRPr="001B4E85">
        <w:t>В соответствии с пунктом 3</w:t>
      </w:r>
      <w:r w:rsidR="00454C94" w:rsidRPr="001B4E85">
        <w:t>4</w:t>
      </w:r>
      <w:r w:rsidR="00D250D1" w:rsidRPr="001B4E85">
        <w:t>, 35</w:t>
      </w:r>
      <w:r w:rsidRPr="001B4E85">
        <w:t xml:space="preserve">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</w:t>
      </w:r>
      <w:r w:rsidR="00454C94" w:rsidRPr="001B4E85">
        <w:t>30</w:t>
      </w:r>
      <w:r w:rsidRPr="001B4E85">
        <w:t xml:space="preserve"> </w:t>
      </w:r>
      <w:r w:rsidR="00454C94" w:rsidRPr="001B4E85">
        <w:t>декабря</w:t>
      </w:r>
      <w:r w:rsidRPr="001B4E85">
        <w:t xml:space="preserve"> 201</w:t>
      </w:r>
      <w:r w:rsidR="00454C94" w:rsidRPr="001B4E85">
        <w:t>9</w:t>
      </w:r>
      <w:r w:rsidRPr="001B4E85">
        <w:t xml:space="preserve"> года № </w:t>
      </w:r>
      <w:r w:rsidR="00454C94" w:rsidRPr="001B4E85">
        <w:t>2144</w:t>
      </w:r>
      <w:r w:rsidRPr="001B4E85">
        <w:t xml:space="preserve"> «Об утверждении порядка разработки, реализации и оценки эффективности </w:t>
      </w:r>
      <w:r w:rsidRPr="001B4E85">
        <w:rPr>
          <w:rFonts w:eastAsia="Times New Roman"/>
          <w:szCs w:val="28"/>
          <w:lang w:eastAsia="ru-RU"/>
        </w:rPr>
        <w:t>муниципальных</w:t>
      </w:r>
      <w:r w:rsidRPr="001B4E85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="00D250D1" w:rsidRPr="001B4E85">
        <w:rPr>
          <w:bCs/>
          <w:szCs w:val="28"/>
        </w:rPr>
        <w:t xml:space="preserve"> (с изменениями, внесенными постановлением администрации Благодарненского городского округа Ставропольского края от 26</w:t>
      </w:r>
      <w:proofErr w:type="gramEnd"/>
      <w:r w:rsidR="00D250D1" w:rsidRPr="001B4E85">
        <w:rPr>
          <w:bCs/>
          <w:szCs w:val="28"/>
        </w:rPr>
        <w:t xml:space="preserve"> </w:t>
      </w:r>
      <w:proofErr w:type="gramStart"/>
      <w:r w:rsidR="00D250D1" w:rsidRPr="001B4E85">
        <w:rPr>
          <w:bCs/>
          <w:szCs w:val="28"/>
        </w:rPr>
        <w:t>марта 2020 года № 387)</w:t>
      </w:r>
      <w:r w:rsidRPr="001B4E85">
        <w:rPr>
          <w:rFonts w:eastAsia="Times New Roman"/>
          <w:szCs w:val="32"/>
          <w:lang w:eastAsia="ru-RU"/>
        </w:rPr>
        <w:t xml:space="preserve"> </w:t>
      </w:r>
      <w:r w:rsidRPr="001B4E85">
        <w:rPr>
          <w:szCs w:val="28"/>
        </w:rPr>
        <w:t xml:space="preserve">Методическими указаниями </w:t>
      </w:r>
      <w:r w:rsidRPr="001B4E85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1B4E85">
        <w:rPr>
          <w:szCs w:val="28"/>
        </w:rPr>
        <w:t xml:space="preserve">распоряжением администрации Благодарненского городского округа Ставропольского края от </w:t>
      </w:r>
      <w:r w:rsidR="0045275B">
        <w:rPr>
          <w:szCs w:val="28"/>
        </w:rPr>
        <w:t>17 февраля 2020</w:t>
      </w:r>
      <w:r w:rsidRPr="001B4E85">
        <w:rPr>
          <w:szCs w:val="28"/>
        </w:rPr>
        <w:t xml:space="preserve"> года № </w:t>
      </w:r>
      <w:r w:rsidR="0045275B">
        <w:rPr>
          <w:szCs w:val="28"/>
        </w:rPr>
        <w:t>98</w:t>
      </w:r>
      <w:r w:rsidRPr="001B4E85">
        <w:rPr>
          <w:szCs w:val="28"/>
        </w:rPr>
        <w:t xml:space="preserve">-р «Об утверждении Методических указаний </w:t>
      </w:r>
      <w:r w:rsidRPr="001B4E85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1B4E85">
        <w:t>, администрация Благодарненского городского округа Ставропольского края</w:t>
      </w:r>
      <w:proofErr w:type="gramEnd"/>
    </w:p>
    <w:p w:rsidR="003A66ED" w:rsidRPr="001B4E85" w:rsidRDefault="003A66ED" w:rsidP="003A66ED">
      <w:pPr>
        <w:jc w:val="both"/>
        <w:rPr>
          <w:rFonts w:eastAsia="Times New Roman"/>
          <w:bCs/>
          <w:lang w:eastAsia="ru-RU"/>
        </w:rPr>
      </w:pPr>
    </w:p>
    <w:p w:rsidR="004B7773" w:rsidRPr="001B4E85" w:rsidRDefault="004B7773" w:rsidP="003A66ED">
      <w:pPr>
        <w:jc w:val="both"/>
        <w:rPr>
          <w:rFonts w:eastAsia="Times New Roman"/>
          <w:bCs/>
          <w:lang w:eastAsia="ru-RU"/>
        </w:rPr>
      </w:pPr>
    </w:p>
    <w:p w:rsidR="003A66ED" w:rsidRPr="001B4E85" w:rsidRDefault="003A66ED" w:rsidP="003A66ED">
      <w:pPr>
        <w:jc w:val="both"/>
        <w:rPr>
          <w:rFonts w:eastAsia="Times New Roman"/>
          <w:bCs/>
          <w:lang w:eastAsia="ru-RU"/>
        </w:rPr>
      </w:pPr>
      <w:r w:rsidRPr="001B4E85">
        <w:rPr>
          <w:rFonts w:eastAsia="Times New Roman"/>
          <w:bCs/>
          <w:lang w:eastAsia="ru-RU"/>
        </w:rPr>
        <w:t>ПОСТАНОВЛЯЕТ:</w:t>
      </w:r>
    </w:p>
    <w:p w:rsidR="003A66ED" w:rsidRPr="001B4E85" w:rsidRDefault="003A66ED" w:rsidP="003A66ED">
      <w:pPr>
        <w:jc w:val="both"/>
        <w:rPr>
          <w:rFonts w:eastAsia="Times New Roman"/>
          <w:bCs/>
          <w:lang w:eastAsia="ru-RU"/>
        </w:rPr>
      </w:pPr>
    </w:p>
    <w:p w:rsidR="004B7773" w:rsidRPr="001B4E85" w:rsidRDefault="004B7773" w:rsidP="003A66ED">
      <w:pPr>
        <w:jc w:val="both"/>
        <w:rPr>
          <w:rFonts w:eastAsia="Times New Roman"/>
          <w:bCs/>
          <w:lang w:eastAsia="ru-RU"/>
        </w:rPr>
      </w:pPr>
    </w:p>
    <w:p w:rsidR="003A66ED" w:rsidRPr="001B4E85" w:rsidRDefault="003A66ED" w:rsidP="003A66ED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1B4E85">
        <w:rPr>
          <w:rFonts w:eastAsia="Times New Roman"/>
          <w:szCs w:val="24"/>
          <w:lang w:eastAsia="ru-RU"/>
        </w:rPr>
        <w:t xml:space="preserve">1. </w:t>
      </w:r>
      <w:proofErr w:type="gramStart"/>
      <w:r w:rsidRPr="001B4E85">
        <w:rPr>
          <w:rFonts w:eastAsia="Times New Roman"/>
          <w:szCs w:val="24"/>
          <w:lang w:eastAsia="ru-RU"/>
        </w:rPr>
        <w:t xml:space="preserve">Утвердить прилагаемые </w:t>
      </w:r>
      <w:r w:rsidRPr="001B4E85">
        <w:t>изменения, которые вносятся в муниципальную программу Благодарненского городского округа Ставропольского края «</w:t>
      </w:r>
      <w:r w:rsidR="00F977F0" w:rsidRPr="001B4E85">
        <w:t>Безопасный район</w:t>
      </w:r>
      <w:r w:rsidRPr="001B4E85">
        <w:t xml:space="preserve">», утвержденную постановлением администрации Благодарненского </w:t>
      </w:r>
      <w:r w:rsidR="00F977F0" w:rsidRPr="001B4E85">
        <w:t>городского округа</w:t>
      </w:r>
      <w:r w:rsidRPr="001B4E85">
        <w:t xml:space="preserve"> Ставропольского края от </w:t>
      </w:r>
      <w:r w:rsidR="00F977F0" w:rsidRPr="001B4E85">
        <w:t xml:space="preserve">13 декабря 2019 </w:t>
      </w:r>
      <w:r w:rsidRPr="001B4E85">
        <w:t xml:space="preserve">года № </w:t>
      </w:r>
      <w:r w:rsidR="00F977F0" w:rsidRPr="001B4E85">
        <w:t>2025</w:t>
      </w:r>
      <w:r w:rsidRPr="001B4E85">
        <w:t xml:space="preserve"> «</w:t>
      </w:r>
      <w:r w:rsidRPr="001B4E85">
        <w:rPr>
          <w:rFonts w:eastAsia="Times New Roman"/>
          <w:lang w:eastAsia="ru-RU"/>
        </w:rPr>
        <w:t>Об утверждении муниципальной</w:t>
      </w:r>
      <w:r w:rsidRPr="001B4E85">
        <w:rPr>
          <w:bCs/>
        </w:rPr>
        <w:t xml:space="preserve"> программы Благодарненского городского округа Ставропольского края </w:t>
      </w:r>
      <w:r w:rsidRPr="001B4E85">
        <w:rPr>
          <w:b/>
          <w:bCs/>
        </w:rPr>
        <w:t>«</w:t>
      </w:r>
      <w:r w:rsidR="00F977F0" w:rsidRPr="001B4E85">
        <w:t>Безопасный район»</w:t>
      </w:r>
      <w:r w:rsidR="002E2521" w:rsidRPr="001B4E85">
        <w:t xml:space="preserve"> (с изменениями, внесенными постановлением администрации Благодарненского городского округа Ставропольского края</w:t>
      </w:r>
      <w:r w:rsidR="0045275B">
        <w:t xml:space="preserve"> </w:t>
      </w:r>
      <w:r w:rsidR="0045275B">
        <w:lastRenderedPageBreak/>
        <w:t>от 14 февраля 2020 года № 180, от 27 февраля 2020</w:t>
      </w:r>
      <w:proofErr w:type="gramEnd"/>
      <w:r w:rsidR="0045275B">
        <w:t xml:space="preserve"> года № 241 и</w:t>
      </w:r>
      <w:r w:rsidR="002E2521" w:rsidRPr="001B4E85">
        <w:t xml:space="preserve"> от </w:t>
      </w:r>
      <w:r w:rsidR="00D250D1" w:rsidRPr="001B4E85">
        <w:t>11 июня 2020 года № 680</w:t>
      </w:r>
      <w:r w:rsidR="002E2521" w:rsidRPr="001B4E85">
        <w:t>)</w:t>
      </w:r>
      <w:r w:rsidRPr="001B4E85">
        <w:t>.</w:t>
      </w:r>
    </w:p>
    <w:p w:rsidR="00294358" w:rsidRPr="001B4E85" w:rsidRDefault="00294358" w:rsidP="003A66ED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3A66ED" w:rsidRPr="001B4E85" w:rsidRDefault="003A66ED" w:rsidP="003A66ED">
      <w:pPr>
        <w:ind w:firstLine="709"/>
        <w:jc w:val="both"/>
        <w:rPr>
          <w:rFonts w:eastAsia="Times New Roman"/>
        </w:rPr>
      </w:pPr>
      <w:r w:rsidRPr="001B4E85">
        <w:rPr>
          <w:rFonts w:eastAsia="Times New Roman"/>
          <w:lang w:eastAsia="ru-RU"/>
        </w:rPr>
        <w:t xml:space="preserve">2. </w:t>
      </w:r>
      <w:proofErr w:type="gramStart"/>
      <w:r w:rsidRPr="001B4E85">
        <w:rPr>
          <w:rFonts w:eastAsia="Times New Roman"/>
        </w:rPr>
        <w:t>Контроль за</w:t>
      </w:r>
      <w:proofErr w:type="gramEnd"/>
      <w:r w:rsidRPr="001B4E85">
        <w:rPr>
          <w:rFonts w:eastAsia="Times New Roman"/>
        </w:rPr>
        <w:t xml:space="preserve"> выполн</w:t>
      </w:r>
      <w:r w:rsidR="00F977F0" w:rsidRPr="001B4E85">
        <w:rPr>
          <w:rFonts w:eastAsia="Times New Roman"/>
        </w:rPr>
        <w:t xml:space="preserve">ением настоящего постановления </w:t>
      </w:r>
      <w:r w:rsidRPr="001B4E85">
        <w:rPr>
          <w:rFonts w:eastAsia="Times New Roman"/>
        </w:rPr>
        <w:t xml:space="preserve">возложить на заместителя главы администрации </w:t>
      </w:r>
      <w:r w:rsidR="00F977F0" w:rsidRPr="001B4E85">
        <w:rPr>
          <w:rFonts w:eastAsia="Times New Roman"/>
        </w:rPr>
        <w:t>– начальника отдела по обеспечению общественной безопасности, гражданской оборон</w:t>
      </w:r>
      <w:r w:rsidR="005003DB" w:rsidRPr="001B4E85">
        <w:rPr>
          <w:rFonts w:eastAsia="Times New Roman"/>
        </w:rPr>
        <w:t>е</w:t>
      </w:r>
      <w:r w:rsidR="00F977F0" w:rsidRPr="001B4E85">
        <w:rPr>
          <w:rFonts w:eastAsia="Times New Roman"/>
        </w:rPr>
        <w:t xml:space="preserve"> и чрезвычайным ситуациям</w:t>
      </w:r>
      <w:r w:rsidR="005003DB" w:rsidRPr="001B4E85">
        <w:rPr>
          <w:rFonts w:eastAsia="Times New Roman"/>
        </w:rPr>
        <w:t>, информационных технологий и защиты информации</w:t>
      </w:r>
      <w:r w:rsidR="00F977F0" w:rsidRPr="001B4E85">
        <w:rPr>
          <w:rFonts w:eastAsia="Times New Roman"/>
        </w:rPr>
        <w:t xml:space="preserve"> администрации </w:t>
      </w:r>
      <w:r w:rsidRPr="001B4E85">
        <w:rPr>
          <w:rFonts w:eastAsia="Times New Roman"/>
        </w:rPr>
        <w:t>Благодарненского городского округа Ставропольского к</w:t>
      </w:r>
      <w:r w:rsidR="00F977F0" w:rsidRPr="001B4E85">
        <w:rPr>
          <w:rFonts w:eastAsia="Times New Roman"/>
        </w:rPr>
        <w:t>рая Кима С.В.</w:t>
      </w:r>
    </w:p>
    <w:p w:rsidR="00F977F0" w:rsidRPr="001B4E85" w:rsidRDefault="00F977F0" w:rsidP="003A66ED">
      <w:pPr>
        <w:ind w:firstLine="709"/>
        <w:jc w:val="both"/>
        <w:rPr>
          <w:rFonts w:eastAsia="Times New Roman"/>
          <w:lang w:eastAsia="ru-RU"/>
        </w:rPr>
      </w:pPr>
    </w:p>
    <w:p w:rsidR="003A66ED" w:rsidRPr="001B4E85" w:rsidRDefault="003A66ED" w:rsidP="003A66ED">
      <w:pPr>
        <w:ind w:firstLine="798"/>
        <w:jc w:val="both"/>
        <w:rPr>
          <w:szCs w:val="28"/>
        </w:rPr>
      </w:pPr>
      <w:r w:rsidRPr="001B4E85">
        <w:rPr>
          <w:rFonts w:eastAsia="Times New Roman"/>
          <w:bCs/>
          <w:lang w:eastAsia="ru-RU"/>
        </w:rPr>
        <w:t xml:space="preserve">3. </w:t>
      </w:r>
      <w:r w:rsidRPr="001B4E85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A66ED" w:rsidRPr="001B4E85" w:rsidRDefault="003A66ED" w:rsidP="003A66ED">
      <w:pPr>
        <w:jc w:val="both"/>
        <w:rPr>
          <w:szCs w:val="28"/>
        </w:rPr>
      </w:pPr>
    </w:p>
    <w:p w:rsidR="003A66ED" w:rsidRPr="001B4E85" w:rsidRDefault="003A66ED" w:rsidP="003A66ED">
      <w:pPr>
        <w:jc w:val="both"/>
        <w:rPr>
          <w:szCs w:val="28"/>
        </w:rPr>
      </w:pPr>
    </w:p>
    <w:p w:rsidR="003A66ED" w:rsidRPr="001B4E85" w:rsidRDefault="003A66ED" w:rsidP="003A66ED">
      <w:pPr>
        <w:jc w:val="both"/>
        <w:rPr>
          <w:szCs w:val="28"/>
        </w:rPr>
      </w:pPr>
    </w:p>
    <w:p w:rsidR="00FE5B53" w:rsidRPr="001B4E85" w:rsidRDefault="00FE5B53" w:rsidP="003A66ED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3A66ED" w:rsidRPr="001B4E85" w:rsidTr="009C30AB">
        <w:trPr>
          <w:trHeight w:val="708"/>
        </w:trPr>
        <w:tc>
          <w:tcPr>
            <w:tcW w:w="7479" w:type="dxa"/>
            <w:hideMark/>
          </w:tcPr>
          <w:p w:rsidR="003A66ED" w:rsidRPr="001B4E85" w:rsidRDefault="00F977F0" w:rsidP="009C30AB">
            <w:pPr>
              <w:spacing w:line="240" w:lineRule="exact"/>
              <w:rPr>
                <w:szCs w:val="28"/>
              </w:rPr>
            </w:pPr>
            <w:r w:rsidRPr="001B4E85">
              <w:rPr>
                <w:szCs w:val="28"/>
              </w:rPr>
              <w:t>Глава</w:t>
            </w:r>
          </w:p>
          <w:p w:rsidR="003A66ED" w:rsidRPr="001B4E85" w:rsidRDefault="003A66ED" w:rsidP="009C30AB">
            <w:pPr>
              <w:spacing w:line="240" w:lineRule="exact"/>
              <w:rPr>
                <w:szCs w:val="28"/>
              </w:rPr>
            </w:pPr>
            <w:r w:rsidRPr="001B4E85">
              <w:rPr>
                <w:szCs w:val="28"/>
              </w:rPr>
              <w:t xml:space="preserve">Благодарненского городского округа </w:t>
            </w:r>
          </w:p>
          <w:p w:rsidR="003A66ED" w:rsidRPr="001B4E85" w:rsidRDefault="003A66ED" w:rsidP="009C30AB">
            <w:pPr>
              <w:spacing w:line="240" w:lineRule="exact"/>
              <w:rPr>
                <w:szCs w:val="28"/>
              </w:rPr>
            </w:pPr>
            <w:r w:rsidRPr="001B4E85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3A66ED" w:rsidRPr="001B4E85" w:rsidRDefault="003A66ED" w:rsidP="009C30A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A66ED" w:rsidRPr="001B4E85" w:rsidRDefault="003A66ED" w:rsidP="009C30A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A66ED" w:rsidRPr="001B4E85" w:rsidRDefault="003A66ED" w:rsidP="009C30AB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А.И. Теньков</w:t>
            </w:r>
          </w:p>
        </w:tc>
      </w:tr>
    </w:tbl>
    <w:p w:rsidR="009C30AB" w:rsidRPr="001B4E85" w:rsidRDefault="009C30AB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Pr="001B4E85" w:rsidRDefault="000820E1"/>
    <w:p w:rsidR="000820E1" w:rsidRDefault="000820E1"/>
    <w:p w:rsidR="0045275B" w:rsidRPr="001B4E85" w:rsidRDefault="0045275B"/>
    <w:p w:rsidR="000820E1" w:rsidRPr="001B4E85" w:rsidRDefault="000820E1"/>
    <w:p w:rsidR="00073C08" w:rsidRPr="001B4E85" w:rsidRDefault="00073C0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20E1" w:rsidRPr="001B4E85" w:rsidTr="000820E1">
        <w:tc>
          <w:tcPr>
            <w:tcW w:w="4785" w:type="dxa"/>
          </w:tcPr>
          <w:p w:rsidR="000820E1" w:rsidRPr="001B4E85" w:rsidRDefault="000820E1" w:rsidP="000820E1">
            <w:pPr>
              <w:spacing w:line="240" w:lineRule="exact"/>
            </w:pPr>
          </w:p>
        </w:tc>
        <w:tc>
          <w:tcPr>
            <w:tcW w:w="4785" w:type="dxa"/>
          </w:tcPr>
          <w:p w:rsidR="000820E1" w:rsidRPr="001B4E85" w:rsidRDefault="000820E1" w:rsidP="000820E1">
            <w:pPr>
              <w:spacing w:line="240" w:lineRule="exact"/>
              <w:jc w:val="center"/>
            </w:pPr>
            <w:r w:rsidRPr="001B4E85">
              <w:t>УТВЕРЖДЕНЫ</w:t>
            </w:r>
          </w:p>
          <w:p w:rsidR="000820E1" w:rsidRPr="001B4E85" w:rsidRDefault="000820E1" w:rsidP="000820E1">
            <w:pPr>
              <w:spacing w:line="240" w:lineRule="exact"/>
              <w:jc w:val="center"/>
            </w:pPr>
            <w:r w:rsidRPr="001B4E85">
              <w:t>постановлением администрации Благодарненского городского округа Ставропольского края</w:t>
            </w:r>
          </w:p>
        </w:tc>
      </w:tr>
    </w:tbl>
    <w:p w:rsidR="000820E1" w:rsidRPr="001B4E85" w:rsidRDefault="000820E1"/>
    <w:p w:rsidR="000820E1" w:rsidRPr="001B4E85" w:rsidRDefault="000820E1"/>
    <w:p w:rsidR="000820E1" w:rsidRPr="001B4E85" w:rsidRDefault="000820E1"/>
    <w:p w:rsidR="00AB00DA" w:rsidRPr="001B4E85" w:rsidRDefault="00AB00DA" w:rsidP="000820E1">
      <w:pPr>
        <w:pStyle w:val="a3"/>
        <w:widowControl w:val="0"/>
        <w:autoSpaceDE w:val="0"/>
        <w:autoSpaceDN w:val="0"/>
        <w:adjustRightInd w:val="0"/>
        <w:spacing w:line="240" w:lineRule="exact"/>
        <w:ind w:left="0" w:firstLine="709"/>
        <w:jc w:val="center"/>
      </w:pPr>
      <w:r w:rsidRPr="001B4E85">
        <w:t>МУНИЦИПАЛЬНАЯ ПРОГРАММА</w:t>
      </w:r>
    </w:p>
    <w:p w:rsidR="000820E1" w:rsidRPr="001B4E85" w:rsidRDefault="000820E1" w:rsidP="000820E1">
      <w:pPr>
        <w:pStyle w:val="a3"/>
        <w:widowControl w:val="0"/>
        <w:autoSpaceDE w:val="0"/>
        <w:autoSpaceDN w:val="0"/>
        <w:adjustRightInd w:val="0"/>
        <w:spacing w:line="240" w:lineRule="exact"/>
        <w:ind w:left="0" w:firstLine="709"/>
        <w:jc w:val="center"/>
      </w:pPr>
      <w:r w:rsidRPr="001B4E85">
        <w:t>Благодарненского городского округа Ставропол</w:t>
      </w:r>
      <w:r w:rsidR="00AB00DA" w:rsidRPr="001B4E85">
        <w:t>ьского края «Безопасный район»</w:t>
      </w:r>
    </w:p>
    <w:p w:rsidR="00FD15D4" w:rsidRPr="001B4E85" w:rsidRDefault="00FD15D4" w:rsidP="004B7773">
      <w:pPr>
        <w:widowControl w:val="0"/>
        <w:autoSpaceDE w:val="0"/>
        <w:autoSpaceDN w:val="0"/>
        <w:adjustRightInd w:val="0"/>
        <w:spacing w:line="240" w:lineRule="exact"/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1B4E85">
        <w:rPr>
          <w:szCs w:val="28"/>
        </w:rPr>
        <w:t>ПАСПОРТ</w:t>
      </w: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1B4E85">
        <w:rPr>
          <w:bCs/>
          <w:szCs w:val="28"/>
        </w:rPr>
        <w:t>муниципальной программы Благодарненского городского округа Ставропольского края «Безопасный район»</w:t>
      </w:r>
    </w:p>
    <w:p w:rsidR="004B7773" w:rsidRPr="001B4E85" w:rsidRDefault="004B7773" w:rsidP="004B7773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4B7773" w:rsidRPr="001B4E85" w:rsidTr="004B7773">
        <w:trPr>
          <w:trHeight w:val="171"/>
        </w:trPr>
        <w:tc>
          <w:tcPr>
            <w:tcW w:w="2235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Наименование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Программы</w:t>
            </w:r>
          </w:p>
        </w:tc>
        <w:tc>
          <w:tcPr>
            <w:tcW w:w="7365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bCs/>
                <w:szCs w:val="28"/>
              </w:rPr>
              <w:t>муниципальная программа Благодарненского городского округа Ставропольского края «Безопасный район»</w:t>
            </w:r>
            <w:r w:rsidRPr="001B4E85">
              <w:rPr>
                <w:szCs w:val="28"/>
              </w:rPr>
              <w:t xml:space="preserve"> (далее - Программа)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B7773" w:rsidRPr="001B4E85" w:rsidTr="004B7773">
        <w:trPr>
          <w:trHeight w:val="171"/>
        </w:trPr>
        <w:tc>
          <w:tcPr>
            <w:tcW w:w="2235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365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4B7773" w:rsidRPr="001B4E85" w:rsidTr="004B7773">
        <w:trPr>
          <w:trHeight w:val="171"/>
        </w:trPr>
        <w:tc>
          <w:tcPr>
            <w:tcW w:w="2235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Соисполнители Программы</w:t>
            </w:r>
          </w:p>
        </w:tc>
        <w:tc>
          <w:tcPr>
            <w:tcW w:w="7365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финансовое управление администрации Благодарненского городского округа Ставропольского края;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края;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  <w:p w:rsidR="004B7773" w:rsidRPr="001B4E85" w:rsidRDefault="004B7773" w:rsidP="00351C3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 xml:space="preserve">управление физической </w:t>
            </w:r>
            <w:r w:rsidR="00351C39" w:rsidRPr="001B4E85">
              <w:rPr>
                <w:szCs w:val="28"/>
              </w:rPr>
              <w:t>культуры и спорта администрации Благодарненского городского округа Ставропольского края</w:t>
            </w:r>
          </w:p>
        </w:tc>
      </w:tr>
      <w:tr w:rsidR="004B7773" w:rsidRPr="001B4E85" w:rsidTr="004B7773">
        <w:trPr>
          <w:trHeight w:val="171"/>
        </w:trPr>
        <w:tc>
          <w:tcPr>
            <w:tcW w:w="2235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365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подведомственные учреждения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B7773" w:rsidRPr="001B4E85" w:rsidTr="004B7773">
        <w:trPr>
          <w:trHeight w:val="171"/>
        </w:trPr>
        <w:tc>
          <w:tcPr>
            <w:tcW w:w="2235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Подпрограммы Программы</w:t>
            </w:r>
          </w:p>
        </w:tc>
        <w:tc>
          <w:tcPr>
            <w:tcW w:w="7365" w:type="dxa"/>
            <w:hideMark/>
          </w:tcPr>
          <w:p w:rsidR="004B7773" w:rsidRPr="001B4E85" w:rsidRDefault="004B7773" w:rsidP="004B777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szCs w:val="28"/>
              </w:rPr>
              <w:t>подпрограмма</w:t>
            </w:r>
            <w:r w:rsidRPr="001B4E85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1B4E85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1B4E85">
              <w:rPr>
                <w:rFonts w:eastAsia="Times New Roman"/>
                <w:szCs w:val="28"/>
                <w:lang w:eastAsia="ru-RU"/>
              </w:rPr>
              <w:t>»;</w:t>
            </w:r>
          </w:p>
          <w:p w:rsidR="004B7773" w:rsidRPr="001B4E85" w:rsidRDefault="004B7773" w:rsidP="004B7773">
            <w:pPr>
              <w:jc w:val="both"/>
            </w:pPr>
            <w:r w:rsidRPr="001B4E85">
              <w:rPr>
                <w:szCs w:val="28"/>
              </w:rPr>
              <w:t>подпрограмма «Профилактика правонарушений, наркомании и обеспечение общественного порядка»</w:t>
            </w:r>
          </w:p>
        </w:tc>
      </w:tr>
      <w:tr w:rsidR="001209A7" w:rsidRPr="001B4E85" w:rsidTr="004B7773">
        <w:trPr>
          <w:trHeight w:val="868"/>
        </w:trPr>
        <w:tc>
          <w:tcPr>
            <w:tcW w:w="2235" w:type="dxa"/>
            <w:hideMark/>
          </w:tcPr>
          <w:p w:rsidR="001209A7" w:rsidRPr="001B4E85" w:rsidRDefault="001209A7" w:rsidP="00B8758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lastRenderedPageBreak/>
              <w:t>Цели Программы</w:t>
            </w:r>
          </w:p>
        </w:tc>
        <w:tc>
          <w:tcPr>
            <w:tcW w:w="7365" w:type="dxa"/>
            <w:hideMark/>
          </w:tcPr>
          <w:p w:rsidR="001209A7" w:rsidRPr="001B4E85" w:rsidRDefault="001209A7" w:rsidP="00B8758F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1B4E85">
              <w:rPr>
                <w:lang w:eastAsia="en-US"/>
              </w:rPr>
              <w:t>последовательное снижение риска возникновения чрезвычайных ситуаций природного и техногенного характера, предотвращение гибели и травмирования людей при чрезвычайных ситуациях</w:t>
            </w:r>
            <w:r w:rsidR="00BF66F1" w:rsidRPr="001B4E85">
              <w:rPr>
                <w:lang w:eastAsia="en-US"/>
              </w:rPr>
              <w:t>;</w:t>
            </w:r>
          </w:p>
          <w:p w:rsidR="001209A7" w:rsidRPr="001B4E85" w:rsidRDefault="001209A7" w:rsidP="00B8758F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1B4E85">
              <w:rPr>
                <w:lang w:eastAsia="en-US"/>
              </w:rPr>
      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</w:t>
            </w:r>
            <w:r w:rsidR="00BF66F1" w:rsidRPr="001B4E85">
              <w:rPr>
                <w:lang w:eastAsia="en-US"/>
              </w:rPr>
              <w:t>дан от преступных посягательств</w:t>
            </w:r>
          </w:p>
          <w:p w:rsidR="001209A7" w:rsidRPr="001B4E85" w:rsidRDefault="001209A7" w:rsidP="00B8758F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1209A7" w:rsidRPr="001B4E85" w:rsidTr="004B7773">
        <w:trPr>
          <w:trHeight w:val="345"/>
        </w:trPr>
        <w:tc>
          <w:tcPr>
            <w:tcW w:w="2235" w:type="dxa"/>
            <w:hideMark/>
          </w:tcPr>
          <w:p w:rsidR="001209A7" w:rsidRPr="001B4E85" w:rsidRDefault="001209A7" w:rsidP="00B8758F">
            <w:pPr>
              <w:pStyle w:val="ConsPlusCell"/>
              <w:jc w:val="both"/>
              <w:rPr>
                <w:lang w:eastAsia="en-US"/>
              </w:rPr>
            </w:pPr>
            <w:r w:rsidRPr="001B4E85">
              <w:rPr>
                <w:lang w:eastAsia="en-US"/>
              </w:rPr>
              <w:t>Индикаторы</w:t>
            </w:r>
          </w:p>
        </w:tc>
        <w:tc>
          <w:tcPr>
            <w:tcW w:w="7365" w:type="dxa"/>
            <w:hideMark/>
          </w:tcPr>
          <w:p w:rsidR="001209A7" w:rsidRPr="001B4E85" w:rsidRDefault="001209A7" w:rsidP="00B8758F">
            <w:pPr>
              <w:pStyle w:val="ConsPlusCell"/>
              <w:ind w:firstLine="317"/>
              <w:jc w:val="both"/>
            </w:pPr>
            <w:r w:rsidRPr="001B4E85">
              <w:t>доля населения, считающая проживание на территории городского округа безопасным;</w:t>
            </w:r>
          </w:p>
          <w:p w:rsidR="001209A7" w:rsidRPr="001B4E85" w:rsidRDefault="001209A7" w:rsidP="00B8758F">
            <w:pPr>
              <w:pStyle w:val="ConsPlusCell"/>
              <w:ind w:firstLine="317"/>
              <w:jc w:val="both"/>
            </w:pPr>
            <w:r w:rsidRPr="001B4E85">
              <w:t>количество общественных территорий, оснащенных системами видеонаблюдения</w:t>
            </w:r>
          </w:p>
          <w:p w:rsidR="001209A7" w:rsidRPr="001B4E85" w:rsidRDefault="001209A7" w:rsidP="00B8758F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4B7773" w:rsidRPr="001B4E85" w:rsidTr="004B7773">
        <w:trPr>
          <w:trHeight w:val="95"/>
        </w:trPr>
        <w:tc>
          <w:tcPr>
            <w:tcW w:w="2235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Сроки реализации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Программы</w:t>
            </w:r>
          </w:p>
        </w:tc>
        <w:tc>
          <w:tcPr>
            <w:tcW w:w="7365" w:type="dxa"/>
          </w:tcPr>
          <w:p w:rsidR="004B7773" w:rsidRPr="001B4E85" w:rsidRDefault="004B7773" w:rsidP="00120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</w:t>
            </w:r>
            <w:r w:rsidR="001209A7" w:rsidRPr="001B4E85">
              <w:rPr>
                <w:rFonts w:eastAsia="Times New Roman"/>
                <w:szCs w:val="28"/>
              </w:rPr>
              <w:t>1 - 2023</w:t>
            </w:r>
            <w:r w:rsidRPr="001B4E85">
              <w:rPr>
                <w:rFonts w:eastAsia="Times New Roman"/>
                <w:szCs w:val="28"/>
              </w:rPr>
              <w:t xml:space="preserve"> годы</w:t>
            </w:r>
          </w:p>
        </w:tc>
      </w:tr>
      <w:tr w:rsidR="004B7773" w:rsidRPr="001B4E85" w:rsidTr="004B7773">
        <w:trPr>
          <w:trHeight w:val="626"/>
        </w:trPr>
        <w:tc>
          <w:tcPr>
            <w:tcW w:w="2235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1209A7" w:rsidRPr="001B4E85" w:rsidRDefault="001209A7" w:rsidP="00120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Объем финансового обеспечения программы за счет всех источников финансирования составит 71 979,24 тыс. рублей, в том числе по годам:</w:t>
            </w:r>
          </w:p>
          <w:p w:rsidR="001209A7" w:rsidRPr="001B4E85" w:rsidRDefault="001209A7" w:rsidP="00120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2021 год – 25 431,59 тыс. рублей;</w:t>
            </w:r>
          </w:p>
          <w:p w:rsidR="001209A7" w:rsidRPr="001B4E85" w:rsidRDefault="001209A7" w:rsidP="00120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2022 год – 23 271,96 тыс. рублей;</w:t>
            </w:r>
          </w:p>
          <w:p w:rsidR="001209A7" w:rsidRPr="001B4E85" w:rsidRDefault="001209A7" w:rsidP="00120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2023 год – 23 275,69 тыс. рублей</w:t>
            </w:r>
          </w:p>
          <w:p w:rsidR="001209A7" w:rsidRPr="001B4E85" w:rsidRDefault="001209A7" w:rsidP="00120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по источникам финансирования:</w:t>
            </w:r>
          </w:p>
          <w:p w:rsidR="001209A7" w:rsidRPr="001B4E85" w:rsidRDefault="001209A7" w:rsidP="00120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за счет средств бюджета Ставропольского края: 415,47 тыс. рублей, в том числе по годам:</w:t>
            </w:r>
          </w:p>
          <w:p w:rsidR="001209A7" w:rsidRPr="001B4E85" w:rsidRDefault="001209A7" w:rsidP="00120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2021 год – 138,49 тыс. рублей;</w:t>
            </w:r>
          </w:p>
          <w:p w:rsidR="001209A7" w:rsidRPr="001B4E85" w:rsidRDefault="001209A7" w:rsidP="00120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2022 год – 138,49 тыс. рублей;</w:t>
            </w:r>
          </w:p>
          <w:p w:rsidR="001209A7" w:rsidRPr="001B4E85" w:rsidRDefault="001209A7" w:rsidP="00120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2023 год – 138,49 тыс. рублей</w:t>
            </w:r>
          </w:p>
          <w:p w:rsidR="001209A7" w:rsidRPr="001B4E85" w:rsidRDefault="001209A7" w:rsidP="00120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 xml:space="preserve">за счет средств местного бюджета </w:t>
            </w:r>
            <w:r w:rsidR="00844A7B" w:rsidRPr="001B4E85">
              <w:rPr>
                <w:rFonts w:eastAsia="Times New Roman"/>
                <w:szCs w:val="28"/>
              </w:rPr>
              <w:t>71 563,77</w:t>
            </w:r>
            <w:r w:rsidRPr="001B4E85">
              <w:rPr>
                <w:rFonts w:eastAsia="Times New Roman"/>
                <w:szCs w:val="28"/>
              </w:rPr>
              <w:t xml:space="preserve"> тыс. рублей, в том числе по годам:</w:t>
            </w:r>
          </w:p>
          <w:p w:rsidR="001209A7" w:rsidRPr="001B4E85" w:rsidRDefault="001209A7" w:rsidP="00120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2021 год – 25 293,10 тыс. рублей;</w:t>
            </w:r>
          </w:p>
          <w:p w:rsidR="001209A7" w:rsidRPr="001B4E85" w:rsidRDefault="001209A7" w:rsidP="00120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2022 год – 23 133,47 тыс. рублей;</w:t>
            </w:r>
          </w:p>
          <w:p w:rsidR="004B7773" w:rsidRPr="001B4E85" w:rsidRDefault="001209A7" w:rsidP="00844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 xml:space="preserve">2023 год – </w:t>
            </w:r>
            <w:r w:rsidR="00844A7B" w:rsidRPr="001B4E85">
              <w:rPr>
                <w:rFonts w:eastAsia="Times New Roman"/>
                <w:szCs w:val="28"/>
              </w:rPr>
              <w:t>23 137,20</w:t>
            </w:r>
            <w:r w:rsidRPr="001B4E85">
              <w:rPr>
                <w:rFonts w:eastAsia="Times New Roman"/>
                <w:szCs w:val="28"/>
              </w:rPr>
              <w:t xml:space="preserve"> тыс. рублей</w:t>
            </w:r>
          </w:p>
        </w:tc>
      </w:tr>
      <w:tr w:rsidR="004B7773" w:rsidRPr="001B4E85" w:rsidTr="004B7773">
        <w:trPr>
          <w:trHeight w:val="171"/>
        </w:trPr>
        <w:tc>
          <w:tcPr>
            <w:tcW w:w="2235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65" w:type="dxa"/>
            <w:hideMark/>
          </w:tcPr>
          <w:p w:rsidR="004B7773" w:rsidRPr="001B4E85" w:rsidRDefault="004B7773" w:rsidP="0052282C">
            <w:pPr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увеличение</w:t>
            </w:r>
            <w:r w:rsidRPr="001B4E85">
              <w:t xml:space="preserve"> д</w:t>
            </w:r>
            <w:r w:rsidRPr="001B4E85">
              <w:rPr>
                <w:szCs w:val="28"/>
              </w:rPr>
              <w:t>оли населения, считающего проживание на территории Благодарненского городского округа Ставропольского края безопасным к 202</w:t>
            </w:r>
            <w:r w:rsidR="0052282C" w:rsidRPr="001B4E85">
              <w:rPr>
                <w:szCs w:val="28"/>
              </w:rPr>
              <w:t>3</w:t>
            </w:r>
            <w:r w:rsidRPr="001B4E85">
              <w:rPr>
                <w:szCs w:val="28"/>
              </w:rPr>
              <w:t xml:space="preserve"> году, до 7</w:t>
            </w:r>
            <w:r w:rsidR="0052282C" w:rsidRPr="001B4E85">
              <w:rPr>
                <w:szCs w:val="28"/>
              </w:rPr>
              <w:t>3</w:t>
            </w:r>
            <w:r w:rsidRPr="001B4E85">
              <w:rPr>
                <w:szCs w:val="28"/>
              </w:rPr>
              <w:t xml:space="preserve"> процентов</w:t>
            </w:r>
          </w:p>
        </w:tc>
      </w:tr>
    </w:tbl>
    <w:p w:rsidR="004B7773" w:rsidRPr="001B4E85" w:rsidRDefault="004B7773" w:rsidP="004B7773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1B4E85">
        <w:rPr>
          <w:szCs w:val="28"/>
        </w:rPr>
        <w:lastRenderedPageBreak/>
        <w:t>ПРИОРИТЕТЫ И ЦЕЛИ</w:t>
      </w: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1B4E85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4B7773" w:rsidRPr="001B4E85" w:rsidRDefault="004B7773" w:rsidP="004B7773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14A2D" w:rsidRPr="001B4E85" w:rsidRDefault="004B7773" w:rsidP="00914A2D">
      <w:pPr>
        <w:ind w:firstLine="709"/>
        <w:jc w:val="both"/>
        <w:rPr>
          <w:szCs w:val="28"/>
        </w:rPr>
      </w:pPr>
      <w:proofErr w:type="gramStart"/>
      <w:r w:rsidRPr="001B4E85">
        <w:rPr>
          <w:szCs w:val="28"/>
        </w:rPr>
        <w:t xml:space="preserve">Программа разработана в соответствии с распоряжением администрации Благодарненского городского округа Ставропольского края от 06 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(с изменениями, внесенными распоряжением администрации Благодарненского городского округа Ставропольского края от </w:t>
      </w:r>
      <w:r w:rsidR="00914A2D" w:rsidRPr="001B4E85">
        <w:rPr>
          <w:szCs w:val="28"/>
        </w:rPr>
        <w:t>19 июня 2020 года № 397</w:t>
      </w:r>
      <w:r w:rsidRPr="001B4E85">
        <w:rPr>
          <w:szCs w:val="28"/>
        </w:rPr>
        <w:t>-р</w:t>
      </w:r>
      <w:r w:rsidR="0045275B">
        <w:rPr>
          <w:szCs w:val="28"/>
        </w:rPr>
        <w:t>, от 10 сентября 2020 года № 595-р</w:t>
      </w:r>
      <w:r w:rsidRPr="001B4E85">
        <w:rPr>
          <w:szCs w:val="28"/>
        </w:rPr>
        <w:t xml:space="preserve">), </w:t>
      </w:r>
      <w:hyperlink r:id="rId7" w:history="1">
        <w:r w:rsidRPr="001B4E85">
          <w:rPr>
            <w:szCs w:val="28"/>
          </w:rPr>
          <w:t>постановлением</w:t>
        </w:r>
      </w:hyperlink>
      <w:r w:rsidRPr="001B4E85">
        <w:rPr>
          <w:szCs w:val="28"/>
        </w:rPr>
        <w:t xml:space="preserve"> администрации Благодарненского городского округа Ставропольского края</w:t>
      </w:r>
      <w:proofErr w:type="gramEnd"/>
      <w:r w:rsidRPr="001B4E85">
        <w:rPr>
          <w:szCs w:val="28"/>
        </w:rPr>
        <w:t xml:space="preserve"> </w:t>
      </w:r>
      <w:proofErr w:type="gramStart"/>
      <w:r w:rsidR="00914A2D" w:rsidRPr="001B4E85">
        <w:rPr>
          <w:szCs w:val="28"/>
        </w:rPr>
        <w:t>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(с изменениями, внесенными постановлением администрации Благодарненского городского округа Ставропольского края от 26 марта 2020 года № 387)</w:t>
      </w:r>
      <w:r w:rsidRPr="001B4E85">
        <w:rPr>
          <w:szCs w:val="28"/>
        </w:rPr>
        <w:t xml:space="preserve">, распоряжением администрации Благодарненского городского округа Ставропольского края от </w:t>
      </w:r>
      <w:r w:rsidR="0045275B">
        <w:rPr>
          <w:szCs w:val="28"/>
        </w:rPr>
        <w:t>17 февраля 2020</w:t>
      </w:r>
      <w:r w:rsidRPr="001B4E85">
        <w:rPr>
          <w:szCs w:val="28"/>
        </w:rPr>
        <w:t xml:space="preserve"> года № </w:t>
      </w:r>
      <w:r w:rsidR="0045275B">
        <w:rPr>
          <w:szCs w:val="28"/>
        </w:rPr>
        <w:t>98</w:t>
      </w:r>
      <w:r w:rsidRPr="001B4E85">
        <w:rPr>
          <w:szCs w:val="28"/>
        </w:rPr>
        <w:t>-р «Об утверждении Методических указаний по разработке и реализации муниципальных программ</w:t>
      </w:r>
      <w:proofErr w:type="gramEnd"/>
      <w:r w:rsidRPr="001B4E85">
        <w:rPr>
          <w:szCs w:val="28"/>
        </w:rPr>
        <w:t xml:space="preserve"> городского округа Ставропольского края».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 xml:space="preserve">В настоящее время </w:t>
      </w:r>
      <w:proofErr w:type="gramStart"/>
      <w:r w:rsidRPr="001B4E85">
        <w:rPr>
          <w:szCs w:val="28"/>
        </w:rPr>
        <w:t>криминогенная обстановка</w:t>
      </w:r>
      <w:proofErr w:type="gramEnd"/>
      <w:r w:rsidRPr="001B4E85">
        <w:rPr>
          <w:szCs w:val="28"/>
        </w:rPr>
        <w:t xml:space="preserve"> на улицах населенных пунктов Благодарненского городского округа Ставропольского края, несмотря на улучшение ряда показателей, продол</w:t>
      </w:r>
      <w:r w:rsidR="00914A2D" w:rsidRPr="001B4E85">
        <w:rPr>
          <w:szCs w:val="28"/>
        </w:rPr>
        <w:t xml:space="preserve">жает оставаться сложной. Так, по итогам 9 месяцев 2020 </w:t>
      </w:r>
      <w:r w:rsidRPr="001B4E85">
        <w:rPr>
          <w:szCs w:val="28"/>
        </w:rPr>
        <w:t>год</w:t>
      </w:r>
      <w:r w:rsidR="00914A2D" w:rsidRPr="001B4E85">
        <w:rPr>
          <w:szCs w:val="28"/>
        </w:rPr>
        <w:t>а</w:t>
      </w:r>
      <w:r w:rsidRPr="001B4E85">
        <w:rPr>
          <w:szCs w:val="28"/>
        </w:rPr>
        <w:t xml:space="preserve"> зарегистрировано </w:t>
      </w:r>
      <w:r w:rsidR="00751768" w:rsidRPr="001B4E85">
        <w:rPr>
          <w:szCs w:val="28"/>
        </w:rPr>
        <w:t>163</w:t>
      </w:r>
      <w:r w:rsidRPr="001B4E85">
        <w:rPr>
          <w:szCs w:val="28"/>
        </w:rPr>
        <w:t xml:space="preserve"> краж</w:t>
      </w:r>
      <w:r w:rsidR="00751768" w:rsidRPr="001B4E85">
        <w:rPr>
          <w:szCs w:val="28"/>
        </w:rPr>
        <w:t>и</w:t>
      </w:r>
      <w:r w:rsidRPr="001B4E85">
        <w:rPr>
          <w:szCs w:val="28"/>
        </w:rPr>
        <w:t xml:space="preserve"> (АППГ - </w:t>
      </w:r>
      <w:r w:rsidR="00751768" w:rsidRPr="001B4E85">
        <w:rPr>
          <w:szCs w:val="28"/>
        </w:rPr>
        <w:t>179</w:t>
      </w:r>
      <w:r w:rsidRPr="001B4E85">
        <w:rPr>
          <w:szCs w:val="28"/>
        </w:rPr>
        <w:t xml:space="preserve">), </w:t>
      </w:r>
      <w:r w:rsidR="00751768" w:rsidRPr="001B4E85">
        <w:rPr>
          <w:szCs w:val="28"/>
        </w:rPr>
        <w:t>3</w:t>
      </w:r>
      <w:r w:rsidRPr="001B4E85">
        <w:rPr>
          <w:szCs w:val="28"/>
        </w:rPr>
        <w:t xml:space="preserve"> грабежа (АППГ – </w:t>
      </w:r>
      <w:r w:rsidR="00751768" w:rsidRPr="001B4E85">
        <w:rPr>
          <w:szCs w:val="28"/>
        </w:rPr>
        <w:t>4</w:t>
      </w:r>
      <w:r w:rsidRPr="001B4E85">
        <w:rPr>
          <w:szCs w:val="28"/>
        </w:rPr>
        <w:t xml:space="preserve">), </w:t>
      </w:r>
      <w:r w:rsidR="00751768" w:rsidRPr="001B4E85">
        <w:rPr>
          <w:szCs w:val="28"/>
        </w:rPr>
        <w:t>2</w:t>
      </w:r>
      <w:r w:rsidRPr="001B4E85">
        <w:rPr>
          <w:szCs w:val="28"/>
        </w:rPr>
        <w:t xml:space="preserve"> умышленных причинений вреда здоровью (АППГ – </w:t>
      </w:r>
      <w:r w:rsidR="00751768" w:rsidRPr="001B4E85">
        <w:rPr>
          <w:szCs w:val="28"/>
        </w:rPr>
        <w:t>1</w:t>
      </w:r>
      <w:r w:rsidRPr="001B4E85">
        <w:rPr>
          <w:szCs w:val="28"/>
        </w:rPr>
        <w:t>)</w:t>
      </w:r>
      <w:r w:rsidR="00751768" w:rsidRPr="001B4E85">
        <w:rPr>
          <w:szCs w:val="28"/>
        </w:rPr>
        <w:t>, 29 незаконный оборот наркотических средств (АППГ - 22)</w:t>
      </w:r>
      <w:r w:rsidRPr="001B4E85">
        <w:rPr>
          <w:szCs w:val="28"/>
        </w:rPr>
        <w:t>.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В этой связи развертывание, обслуживание и совершенствование ап</w:t>
      </w:r>
      <w:r w:rsidR="00751768" w:rsidRPr="001B4E85">
        <w:rPr>
          <w:szCs w:val="28"/>
        </w:rPr>
        <w:t>паратно-программного комплекса «</w:t>
      </w:r>
      <w:r w:rsidRPr="001B4E85">
        <w:rPr>
          <w:szCs w:val="28"/>
        </w:rPr>
        <w:t>Безопасный город</w:t>
      </w:r>
      <w:r w:rsidR="00751768" w:rsidRPr="001B4E85">
        <w:rPr>
          <w:szCs w:val="28"/>
        </w:rPr>
        <w:t>»</w:t>
      </w:r>
      <w:r w:rsidRPr="001B4E85">
        <w:rPr>
          <w:szCs w:val="28"/>
        </w:rPr>
        <w:t xml:space="preserve"> будет способствовать положительной динамике раскрываемости уличных преступлений, приведет к снижению роста преступности, обеспечению правопорядка и безопасности на улицах и в других общественных местах.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Необходимость подготовки и реализации мероприятий профилактики наркомании и токсикомании вызвана тем, что в Благодарненском городском округе сложилась напряженная ситуация в сфере незаконного оборота наркотиков и незаконного потребления наркотических средств и психоактивных веществ, что представляет серьезную угрозу здоровью населения, экономике и правопорядку.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Проблемы терроризма и экстремизма связаны с основными сферами жизнедеятельности общества: политикой, национальными отношениями, религией, экономикой, правоохранительной деятельностью и др.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 xml:space="preserve">Ситуация в сфере межнациональных отношений имеет устойчивую тенденцию. Необходимо принятие эффективных мер по предупреждению и </w:t>
      </w:r>
      <w:r w:rsidRPr="001B4E85">
        <w:rPr>
          <w:szCs w:val="28"/>
        </w:rPr>
        <w:lastRenderedPageBreak/>
        <w:t>предотвращению террористических угроз в любых формах их проявления (угроза применения взрывных устройств, захват заложников и др.), локализации их последствий.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Благодарненского городского округа Ставропольского края.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Проводимый комплекс мероприятий позволил стабилизировать обстановку с пожарами и возможными последствиями от них.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 xml:space="preserve">Частота </w:t>
      </w:r>
      <w:proofErr w:type="gramStart"/>
      <w:r w:rsidRPr="001B4E85">
        <w:rPr>
          <w:szCs w:val="28"/>
        </w:rPr>
        <w:t>пожаров</w:t>
      </w:r>
      <w:proofErr w:type="gramEnd"/>
      <w:r w:rsidRPr="001B4E85">
        <w:rPr>
          <w:szCs w:val="28"/>
        </w:rPr>
        <w:t xml:space="preserve"> прежде всего отражает общий уровень пожарной безопасности и эффективность противопожарных мероприятий, деятельность местных органов власти и мер, предпринимаемых населением городского округа и собственниками предприятий и учреждений.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Основными направлениями деятельности обеспечения пожарной безопасности являются: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- качественное повышение уровня обеспечения пожарной безопасности населения;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- оптимизация финансовых и материальных ресурсов администрации городского округа и организаций, направляемых на решение проблем пожарной безопасности;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- развитие системы добровольных пожарно-спасательных подразделений;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- разработка и внедрение новых инновационных технологий в области обнаружения пожаров и оповещения населения;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- 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При этом 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человек, проживающих в городском округе.</w:t>
      </w:r>
    </w:p>
    <w:p w:rsidR="004B7773" w:rsidRPr="001B4E85" w:rsidRDefault="004B7773" w:rsidP="004B7773">
      <w:pPr>
        <w:ind w:firstLine="709"/>
        <w:jc w:val="both"/>
        <w:rPr>
          <w:szCs w:val="28"/>
        </w:rPr>
      </w:pPr>
      <w:r w:rsidRPr="001B4E85">
        <w:rPr>
          <w:szCs w:val="28"/>
        </w:rPr>
        <w:t>При реализации мероприятий Программы повысится уровень готовности и оснащенности аварийно-спасательных формирований, что в свою очередь приведет к снижению чрезвычайных ситуаций и материального ущерба.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Целью программы является повышение безопасности в Благодарненском городском округе Ставропольского края.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iCs/>
          <w:szCs w:val="28"/>
          <w:lang w:eastAsia="ru-RU"/>
        </w:rPr>
      </w:pPr>
      <w:r w:rsidRPr="001B4E85">
        <w:rPr>
          <w:rFonts w:eastAsia="Times New Roman"/>
          <w:iCs/>
          <w:szCs w:val="28"/>
          <w:lang w:eastAsia="ru-RU"/>
        </w:rPr>
        <w:lastRenderedPageBreak/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iCs/>
          <w:szCs w:val="28"/>
          <w:lang w:eastAsia="ru-RU"/>
        </w:rPr>
      </w:pPr>
      <w:r w:rsidRPr="001B4E85">
        <w:rPr>
          <w:rFonts w:eastAsia="Times New Roman"/>
          <w:iCs/>
          <w:szCs w:val="28"/>
          <w:lang w:eastAsia="ru-RU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4B7773" w:rsidRPr="001B4E85" w:rsidRDefault="004B7773" w:rsidP="004B777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1B4E85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4B7773" w:rsidRPr="001B4E85" w:rsidRDefault="004B7773" w:rsidP="004B777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1B4E85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4B7773" w:rsidRPr="001B4E85" w:rsidRDefault="004B7773" w:rsidP="004B777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Cs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Сведения о весовых коэффициентах, присвоенных целям Программы, задачам подпрограмм Программы</w:t>
      </w:r>
      <w:r w:rsidRPr="001B4E85">
        <w:rPr>
          <w:rFonts w:eastAsia="Times New Roman"/>
          <w:iCs/>
          <w:szCs w:val="28"/>
          <w:lang w:eastAsia="ru-RU"/>
        </w:rPr>
        <w:t xml:space="preserve"> приведены в приложении 4 к Программе.</w:t>
      </w:r>
    </w:p>
    <w:p w:rsidR="004B7773" w:rsidRPr="001B4E85" w:rsidRDefault="004B7773" w:rsidP="00404F4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4E85">
        <w:rPr>
          <w:szCs w:val="28"/>
        </w:rPr>
        <w:t>Сроки реализации Программы - 202</w:t>
      </w:r>
      <w:r w:rsidR="00404F42" w:rsidRPr="001B4E85">
        <w:rPr>
          <w:szCs w:val="28"/>
        </w:rPr>
        <w:t>1- 2023</w:t>
      </w:r>
      <w:r w:rsidRPr="001B4E85">
        <w:rPr>
          <w:szCs w:val="28"/>
        </w:rPr>
        <w:t xml:space="preserve"> годы.</w:t>
      </w:r>
    </w:p>
    <w:p w:rsidR="00404F42" w:rsidRPr="001B4E85" w:rsidRDefault="00404F42" w:rsidP="00404F4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04F42" w:rsidRPr="001B4E85" w:rsidRDefault="00404F42" w:rsidP="00404F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  <w:sectPr w:rsidR="00404F42" w:rsidRPr="001B4E85" w:rsidSect="004B7773"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912"/>
        <w:gridCol w:w="7655"/>
      </w:tblGrid>
      <w:tr w:rsidR="004B7773" w:rsidRPr="001B4E85" w:rsidTr="004B7773">
        <w:tc>
          <w:tcPr>
            <w:tcW w:w="6912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0" w:name="Par513"/>
            <w:bookmarkEnd w:id="0"/>
          </w:p>
        </w:tc>
        <w:tc>
          <w:tcPr>
            <w:tcW w:w="7655" w:type="dxa"/>
          </w:tcPr>
          <w:p w:rsidR="004B7773" w:rsidRPr="001B4E85" w:rsidRDefault="004B7773" w:rsidP="004B77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1B4E85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4B7773" w:rsidRPr="001B4E85" w:rsidRDefault="004B7773" w:rsidP="004B7773">
            <w:pPr>
              <w:spacing w:line="240" w:lineRule="exact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1B4E85">
              <w:rPr>
                <w:b/>
                <w:bCs/>
                <w:szCs w:val="28"/>
              </w:rPr>
              <w:t>«</w:t>
            </w:r>
            <w:r w:rsidRPr="001B4E85">
              <w:rPr>
                <w:szCs w:val="28"/>
              </w:rPr>
              <w:t>Безопасный район</w:t>
            </w:r>
            <w:r w:rsidRPr="001B4E85">
              <w:rPr>
                <w:b/>
                <w:bCs/>
                <w:szCs w:val="28"/>
              </w:rPr>
              <w:t>»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1B4E85">
        <w:rPr>
          <w:szCs w:val="28"/>
        </w:rPr>
        <w:t>СВЕДЕНИЯ</w:t>
      </w: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1B4E85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1B4E85">
        <w:rPr>
          <w:b/>
          <w:bCs/>
          <w:szCs w:val="28"/>
        </w:rPr>
        <w:t>«</w:t>
      </w:r>
      <w:r w:rsidRPr="001B4E85">
        <w:rPr>
          <w:szCs w:val="28"/>
        </w:rPr>
        <w:t>Безопасный район</w:t>
      </w:r>
      <w:r w:rsidRPr="001B4E85">
        <w:rPr>
          <w:b/>
          <w:bCs/>
          <w:szCs w:val="28"/>
        </w:rPr>
        <w:t>»</w:t>
      </w:r>
      <w:r w:rsidRPr="001B4E85">
        <w:rPr>
          <w:szCs w:val="28"/>
        </w:rPr>
        <w:t xml:space="preserve"> и показателях решения задач подпрограмм Программы и их значениях</w:t>
      </w:r>
    </w:p>
    <w:p w:rsidR="00424568" w:rsidRPr="001B4E85" w:rsidRDefault="00424568" w:rsidP="004B777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"/>
        <w:gridCol w:w="143"/>
        <w:gridCol w:w="6653"/>
        <w:gridCol w:w="8"/>
        <w:gridCol w:w="1268"/>
        <w:gridCol w:w="8"/>
        <w:gridCol w:w="1134"/>
        <w:gridCol w:w="1132"/>
        <w:gridCol w:w="147"/>
        <w:gridCol w:w="992"/>
        <w:gridCol w:w="6"/>
        <w:gridCol w:w="1128"/>
        <w:gridCol w:w="79"/>
        <w:gridCol w:w="913"/>
      </w:tblGrid>
      <w:tr w:rsidR="00424568" w:rsidRPr="001B4E85" w:rsidTr="00424568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№</w:t>
            </w:r>
          </w:p>
          <w:p w:rsidR="00424568" w:rsidRPr="001B4E85" w:rsidRDefault="00424568" w:rsidP="00B875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1B4E85">
              <w:rPr>
                <w:szCs w:val="28"/>
              </w:rPr>
              <w:t>п</w:t>
            </w:r>
            <w:proofErr w:type="gramEnd"/>
            <w:r w:rsidRPr="001B4E85">
              <w:rPr>
                <w:szCs w:val="28"/>
              </w:rPr>
              <w:t>/п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8" w:rsidRPr="001B4E85" w:rsidRDefault="00424568" w:rsidP="00B875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424568" w:rsidRPr="001B4E85" w:rsidRDefault="00424568" w:rsidP="00B875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8" w:rsidRPr="001B4E85" w:rsidRDefault="00424568" w:rsidP="00B875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единица</w:t>
            </w:r>
          </w:p>
          <w:p w:rsidR="00424568" w:rsidRPr="001B4E85" w:rsidRDefault="00424568" w:rsidP="00B8758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измерения</w:t>
            </w:r>
          </w:p>
          <w:p w:rsidR="00424568" w:rsidRPr="001B4E85" w:rsidRDefault="00424568" w:rsidP="00B875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568" w:rsidRPr="001B4E85" w:rsidRDefault="00424568" w:rsidP="00B875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424568" w:rsidRPr="001B4E85" w:rsidTr="00424568">
        <w:trPr>
          <w:trHeight w:val="3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68" w:rsidRPr="001B4E85" w:rsidRDefault="00424568" w:rsidP="00B8758F">
            <w:pPr>
              <w:spacing w:line="240" w:lineRule="exact"/>
              <w:rPr>
                <w:szCs w:val="28"/>
              </w:rPr>
            </w:pPr>
          </w:p>
        </w:tc>
        <w:tc>
          <w:tcPr>
            <w:tcW w:w="6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68" w:rsidRPr="001B4E85" w:rsidRDefault="00424568" w:rsidP="00B8758F">
            <w:pPr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68" w:rsidRPr="001B4E85" w:rsidRDefault="00424568" w:rsidP="00B8758F">
            <w:pPr>
              <w:spacing w:line="240" w:lineRule="exact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568" w:rsidRPr="001B4E85" w:rsidRDefault="009E4D13" w:rsidP="004245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568" w:rsidRPr="001B4E85" w:rsidRDefault="00424568" w:rsidP="004245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2020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568" w:rsidRPr="001B4E85" w:rsidRDefault="00424568" w:rsidP="004245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2021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568" w:rsidRPr="001B4E85" w:rsidRDefault="00424568" w:rsidP="004245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2022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568" w:rsidRPr="001B4E85" w:rsidRDefault="00424568" w:rsidP="0042456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2023</w:t>
            </w:r>
          </w:p>
        </w:tc>
      </w:tr>
      <w:tr w:rsidR="00424568" w:rsidRPr="001B4E85" w:rsidTr="00B8758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424568">
            <w:pPr>
              <w:pStyle w:val="ConsPlusCell"/>
              <w:jc w:val="both"/>
            </w:pPr>
            <w:r w:rsidRPr="001B4E85">
              <w:t>Цели Программы:</w:t>
            </w:r>
          </w:p>
          <w:p w:rsidR="00424568" w:rsidRPr="001B4E85" w:rsidRDefault="00424568" w:rsidP="00424568">
            <w:pPr>
              <w:pStyle w:val="ConsPlusCell"/>
              <w:jc w:val="both"/>
            </w:pPr>
            <w:r w:rsidRPr="001B4E85">
              <w:rPr>
                <w:lang w:eastAsia="en-US"/>
              </w:rPr>
              <w:t>Цель 1 «Последовательное снижение риска возникновения чрезвычайных ситуаций природного и техногенного характера, предотвращение гибели и травмирования людей при чрезвычайных ситуациях</w:t>
            </w:r>
            <w:r w:rsidRPr="001B4E85">
              <w:t>»</w:t>
            </w:r>
          </w:p>
        </w:tc>
      </w:tr>
      <w:tr w:rsidR="00424568" w:rsidRPr="001B4E85" w:rsidTr="00424568">
        <w:trPr>
          <w:cantSplit/>
          <w:trHeight w:val="9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1B4E85">
              <w:rPr>
                <w:lang w:eastAsia="en-US"/>
              </w:rPr>
              <w:t>1.1.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pStyle w:val="ConsPlusCell"/>
              <w:widowControl/>
              <w:jc w:val="both"/>
              <w:rPr>
                <w:lang w:eastAsia="en-US"/>
              </w:rPr>
            </w:pPr>
            <w:r w:rsidRPr="001B4E85">
              <w:rPr>
                <w:lang w:eastAsia="en-US"/>
              </w:rPr>
              <w:t>Доля населения, считающая проживание на территории городского округа безопасным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568" w:rsidRPr="001B4E85" w:rsidRDefault="00424568" w:rsidP="00B8758F">
            <w:pPr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</w:pPr>
            <w:r w:rsidRPr="001B4E85">
              <w:t>64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</w:pPr>
            <w:r w:rsidRPr="001B4E85">
              <w:t>67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</w:pPr>
            <w:r w:rsidRPr="001B4E85"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</w:pPr>
            <w:r w:rsidRPr="001B4E85">
              <w:t>73</w:t>
            </w:r>
          </w:p>
        </w:tc>
      </w:tr>
      <w:tr w:rsidR="00424568" w:rsidRPr="001B4E85" w:rsidTr="00B8758F">
        <w:trPr>
          <w:cantSplit/>
          <w:trHeight w:val="24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424568">
            <w:pPr>
              <w:jc w:val="both"/>
              <w:rPr>
                <w:szCs w:val="28"/>
              </w:rPr>
            </w:pPr>
            <w:r w:rsidRPr="001B4E85">
              <w:rPr>
                <w:szCs w:val="28"/>
                <w:lang w:eastAsia="ru-RU"/>
              </w:rPr>
              <w:t>1. Подпрограмма «</w:t>
            </w:r>
            <w:r w:rsidRPr="001B4E85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424568" w:rsidRPr="001B4E85" w:rsidTr="00B8758F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424568">
            <w:pPr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Задача 1 подпрограммы 1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424568" w:rsidRPr="001B4E85" w:rsidTr="0095261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4E85">
              <w:rPr>
                <w:szCs w:val="28"/>
              </w:rPr>
              <w:lastRenderedPageBreak/>
              <w:t>1.1.1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568" w:rsidRPr="001B4E85" w:rsidRDefault="00424568" w:rsidP="00B8758F">
            <w:pPr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24</w:t>
            </w:r>
          </w:p>
        </w:tc>
      </w:tr>
      <w:tr w:rsidR="00424568" w:rsidRPr="001B4E85" w:rsidTr="0095261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4E85">
              <w:rPr>
                <w:szCs w:val="28"/>
              </w:rPr>
              <w:t>1.1.2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568" w:rsidRPr="001B4E85" w:rsidRDefault="00424568" w:rsidP="00B8758F">
            <w:pPr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100,0</w:t>
            </w:r>
          </w:p>
        </w:tc>
      </w:tr>
      <w:tr w:rsidR="00424568" w:rsidRPr="001B4E85" w:rsidTr="0095261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4E85">
              <w:rPr>
                <w:szCs w:val="28"/>
              </w:rPr>
              <w:t>1.1.3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1B4E85">
              <w:rPr>
                <w:szCs w:val="28"/>
              </w:rPr>
              <w:t>арочными</w:t>
            </w:r>
            <w:proofErr w:type="gramEnd"/>
            <w:r w:rsidRPr="001B4E85">
              <w:rPr>
                <w:szCs w:val="28"/>
              </w:rPr>
              <w:t xml:space="preserve"> </w:t>
            </w:r>
            <w:proofErr w:type="spellStart"/>
            <w:r w:rsidRPr="001B4E85">
              <w:rPr>
                <w:szCs w:val="28"/>
              </w:rPr>
              <w:t>металлодетекторами</w:t>
            </w:r>
            <w:proofErr w:type="spellEnd"/>
            <w:r w:rsidRPr="001B4E85">
              <w:rPr>
                <w:szCs w:val="28"/>
              </w:rPr>
              <w:t>, в общем количестве 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568" w:rsidRPr="001B4E85" w:rsidRDefault="00424568" w:rsidP="00B8758F">
            <w:pPr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89,0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100,0</w:t>
            </w:r>
          </w:p>
        </w:tc>
      </w:tr>
      <w:tr w:rsidR="00424568" w:rsidRPr="001B4E85" w:rsidTr="0095261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4E85">
              <w:rPr>
                <w:szCs w:val="28"/>
              </w:rPr>
              <w:t>1.1.4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568" w:rsidRPr="001B4E85" w:rsidRDefault="00424568" w:rsidP="00B8758F">
            <w:pPr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9</w:t>
            </w:r>
          </w:p>
        </w:tc>
      </w:tr>
      <w:tr w:rsidR="00424568" w:rsidRPr="001B4E85" w:rsidTr="0095261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4E85">
              <w:rPr>
                <w:szCs w:val="28"/>
              </w:rPr>
              <w:lastRenderedPageBreak/>
              <w:t>1.1.5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568" w:rsidRPr="001B4E85" w:rsidRDefault="00424568" w:rsidP="00B8758F">
            <w:pPr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9</w:t>
            </w:r>
          </w:p>
        </w:tc>
      </w:tr>
      <w:tr w:rsidR="00424568" w:rsidRPr="001B4E85" w:rsidTr="00B8758F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424568">
            <w:pPr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Задача 2 подпрограммы 1 «</w:t>
            </w:r>
            <w:r w:rsidRPr="001B4E85"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1B4E85">
              <w:t>дств в гр</w:t>
            </w:r>
            <w:proofErr w:type="gramEnd"/>
            <w:r w:rsidRPr="001B4E85">
              <w:t>аницах городского округа</w:t>
            </w:r>
            <w:r w:rsidRPr="001B4E85">
              <w:rPr>
                <w:szCs w:val="28"/>
              </w:rPr>
              <w:t>»</w:t>
            </w:r>
          </w:p>
        </w:tc>
      </w:tr>
      <w:tr w:rsidR="00424568" w:rsidRPr="001B4E85" w:rsidTr="0095261B">
        <w:trPr>
          <w:cantSplit/>
          <w:trHeight w:val="86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4E85">
              <w:rPr>
                <w:szCs w:val="28"/>
              </w:rPr>
              <w:t>1.1.6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4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568" w:rsidRPr="001B4E85" w:rsidRDefault="00424568" w:rsidP="00B8758F">
            <w:pPr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99</w:t>
            </w:r>
          </w:p>
        </w:tc>
      </w:tr>
      <w:tr w:rsidR="00424568" w:rsidRPr="001B4E85" w:rsidTr="0095261B">
        <w:trPr>
          <w:cantSplit/>
          <w:trHeight w:val="649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4E85">
              <w:rPr>
                <w:szCs w:val="28"/>
              </w:rPr>
              <w:t>1.1.7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68" w:rsidRPr="001B4E85" w:rsidRDefault="00424568" w:rsidP="00B8758F">
            <w:pPr>
              <w:rPr>
                <w:szCs w:val="28"/>
              </w:rPr>
            </w:pPr>
            <w:r w:rsidRPr="001B4E85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568" w:rsidRPr="001B4E85" w:rsidRDefault="00424568" w:rsidP="00B8758F">
            <w:pPr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17</w:t>
            </w:r>
          </w:p>
        </w:tc>
      </w:tr>
      <w:tr w:rsidR="00424568" w:rsidRPr="001B4E85" w:rsidTr="0095261B">
        <w:trPr>
          <w:cantSplit/>
          <w:trHeight w:val="112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4E85">
              <w:rPr>
                <w:szCs w:val="28"/>
              </w:rPr>
              <w:t>1.1.8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568" w:rsidRPr="001B4E85" w:rsidRDefault="00424568" w:rsidP="00B8758F">
            <w:pPr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98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100</w:t>
            </w:r>
          </w:p>
        </w:tc>
      </w:tr>
      <w:tr w:rsidR="00424568" w:rsidRPr="001B4E85" w:rsidTr="00B8758F">
        <w:trPr>
          <w:cantSplit/>
          <w:trHeight w:val="1123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8" w:rsidRPr="001B4E85" w:rsidRDefault="00424568" w:rsidP="00424568">
            <w:pPr>
              <w:pStyle w:val="ConsPlusCell"/>
              <w:jc w:val="both"/>
              <w:rPr>
                <w:lang w:eastAsia="en-US"/>
              </w:rPr>
            </w:pPr>
            <w:r w:rsidRPr="001B4E85">
              <w:t>Цель 2 «</w:t>
            </w:r>
            <w:r w:rsidRPr="001B4E85">
              <w:rPr>
                <w:lang w:eastAsia="en-US"/>
              </w:rPr>
      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424568" w:rsidRPr="001B4E85" w:rsidTr="000D3678">
        <w:trPr>
          <w:cantSplit/>
          <w:trHeight w:val="416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568" w:rsidRPr="001B4E85" w:rsidRDefault="009E4D13" w:rsidP="00B8758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bookmarkStart w:id="1" w:name="_GoBack" w:colFirst="3" w:colLast="7"/>
            <w:r>
              <w:rPr>
                <w:szCs w:val="28"/>
              </w:rPr>
              <w:t>2.1.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9E4D13" w:rsidP="00B8758F">
            <w:pPr>
              <w:jc w:val="both"/>
              <w:rPr>
                <w:szCs w:val="28"/>
              </w:rPr>
            </w:pPr>
            <w:r>
              <w:t>К</w:t>
            </w:r>
            <w:r w:rsidRPr="009E4D13">
              <w:rPr>
                <w:szCs w:val="28"/>
              </w:rPr>
              <w:t>оличество общественных территорий, оснащенных системами видеонаблюдения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9E4D13" w:rsidP="00B875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0D3678" w:rsidP="00B875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0D3678" w:rsidP="00B875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0D3678" w:rsidP="00B875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0D3678" w:rsidP="00B875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0D3678" w:rsidP="00B875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bookmarkEnd w:id="1"/>
      <w:tr w:rsidR="00424568" w:rsidRPr="001B4E85" w:rsidTr="00B8758F">
        <w:trPr>
          <w:cantSplit/>
          <w:trHeight w:val="34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lastRenderedPageBreak/>
              <w:t>Подпрограмма 2 «Профилактика правонарушений, наркомании и обеспечение общественного порядка»</w:t>
            </w:r>
          </w:p>
        </w:tc>
      </w:tr>
      <w:tr w:rsidR="00424568" w:rsidRPr="001B4E85" w:rsidTr="00B8758F">
        <w:trPr>
          <w:cantSplit/>
          <w:trHeight w:val="687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Задача 1 подпрограммы 2: «Развитие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молодежи»</w:t>
            </w:r>
          </w:p>
        </w:tc>
      </w:tr>
      <w:tr w:rsidR="00424568" w:rsidRPr="001B4E85" w:rsidTr="0095261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4E85">
              <w:rPr>
                <w:szCs w:val="28"/>
              </w:rPr>
              <w:t>1.2.1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568" w:rsidRPr="001B4E85" w:rsidRDefault="00424568" w:rsidP="00B8758F">
            <w:pPr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95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91</w:t>
            </w:r>
          </w:p>
        </w:tc>
      </w:tr>
      <w:tr w:rsidR="00424568" w:rsidRPr="001B4E85" w:rsidTr="0095261B">
        <w:trPr>
          <w:cantSplit/>
          <w:trHeight w:val="16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4E85">
              <w:rPr>
                <w:szCs w:val="28"/>
              </w:rPr>
              <w:t>1.2.2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68" w:rsidRPr="001B4E85" w:rsidRDefault="00424568" w:rsidP="00B87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4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20</w:t>
            </w:r>
          </w:p>
        </w:tc>
      </w:tr>
      <w:tr w:rsidR="00424568" w:rsidRPr="001B4E85" w:rsidTr="0095261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4E85">
              <w:rPr>
                <w:szCs w:val="28"/>
              </w:rPr>
              <w:t>1.2.3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8" w:rsidRPr="001B4E85" w:rsidRDefault="00424568" w:rsidP="00B87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4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лиц, состоящих на учете в наркологическом кабинете (диагноз наркомания)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28</w:t>
            </w:r>
          </w:p>
        </w:tc>
      </w:tr>
      <w:tr w:rsidR="00424568" w:rsidRPr="001B4E85" w:rsidTr="0095261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4E85">
              <w:rPr>
                <w:szCs w:val="28"/>
              </w:rPr>
              <w:t>1.2.4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8" w:rsidRPr="001B4E85" w:rsidRDefault="00424568" w:rsidP="00B87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4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мероприятий антинаркотической направленности, проведенных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70</w:t>
            </w:r>
          </w:p>
        </w:tc>
      </w:tr>
      <w:tr w:rsidR="00424568" w:rsidRPr="001B4E85" w:rsidTr="0095261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8" w:rsidRPr="001B4E85" w:rsidRDefault="00424568" w:rsidP="00B8758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4E85">
              <w:rPr>
                <w:szCs w:val="28"/>
              </w:rPr>
              <w:t>1.2.5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8" w:rsidRPr="001B4E85" w:rsidRDefault="00424568" w:rsidP="00B87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4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60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568" w:rsidRPr="001B4E85" w:rsidRDefault="00424568" w:rsidP="00B8758F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100</w:t>
            </w:r>
          </w:p>
        </w:tc>
      </w:tr>
    </w:tbl>
    <w:p w:rsidR="00424568" w:rsidRPr="001B4E85" w:rsidRDefault="00424568" w:rsidP="004B777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424568" w:rsidRPr="001B4E85" w:rsidRDefault="00424568" w:rsidP="004B777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4B7773" w:rsidRPr="001B4E85" w:rsidRDefault="004B7773" w:rsidP="004B7773">
      <w:bookmarkStart w:id="2" w:name="Par522"/>
      <w:bookmarkEnd w:id="2"/>
    </w:p>
    <w:p w:rsidR="004B7773" w:rsidRPr="001B4E85" w:rsidRDefault="004B7773" w:rsidP="004B7773"/>
    <w:p w:rsidR="00073C08" w:rsidRPr="001B4E85" w:rsidRDefault="00073C08" w:rsidP="004B7773"/>
    <w:p w:rsidR="00073C08" w:rsidRPr="001B4E85" w:rsidRDefault="00073C08" w:rsidP="004B7773"/>
    <w:p w:rsidR="00073C08" w:rsidRPr="001B4E85" w:rsidRDefault="00073C08" w:rsidP="004B7773"/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4B7773" w:rsidRPr="001B4E85" w:rsidTr="004B7773">
        <w:tc>
          <w:tcPr>
            <w:tcW w:w="7621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bookmarkStart w:id="3" w:name="Par1160"/>
            <w:bookmarkStart w:id="4" w:name="Par2072"/>
            <w:bookmarkStart w:id="5" w:name="Par2080"/>
            <w:bookmarkEnd w:id="3"/>
            <w:bookmarkEnd w:id="4"/>
            <w:bookmarkEnd w:id="5"/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4B7773" w:rsidRPr="001B4E85" w:rsidRDefault="004B7773" w:rsidP="004B77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1B4E85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4B7773" w:rsidRPr="001B4E85" w:rsidRDefault="004B7773" w:rsidP="004B7773">
            <w:pPr>
              <w:spacing w:line="240" w:lineRule="exact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1B4E85">
              <w:rPr>
                <w:b/>
                <w:bCs/>
                <w:szCs w:val="28"/>
              </w:rPr>
              <w:t>«</w:t>
            </w:r>
            <w:r w:rsidRPr="001B4E85">
              <w:rPr>
                <w:szCs w:val="28"/>
              </w:rPr>
              <w:t>Безопасный район</w:t>
            </w:r>
            <w:r w:rsidRPr="001B4E85">
              <w:rPr>
                <w:b/>
                <w:bCs/>
                <w:szCs w:val="28"/>
              </w:rPr>
              <w:t>»</w:t>
            </w:r>
          </w:p>
        </w:tc>
      </w:tr>
    </w:tbl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1B4E85">
        <w:rPr>
          <w:bCs/>
          <w:szCs w:val="28"/>
        </w:rPr>
        <w:t>ПЕРЕЧЕНЬ</w:t>
      </w: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1B4E85">
        <w:rPr>
          <w:bCs/>
          <w:szCs w:val="28"/>
        </w:rPr>
        <w:t>основных мероприятий подпрограмм</w:t>
      </w:r>
      <w:r w:rsidRPr="001B4E85">
        <w:rPr>
          <w:b/>
          <w:bCs/>
          <w:szCs w:val="28"/>
        </w:rPr>
        <w:t xml:space="preserve"> </w:t>
      </w:r>
      <w:r w:rsidRPr="001B4E8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1B4E85">
        <w:rPr>
          <w:b/>
          <w:bCs/>
          <w:szCs w:val="28"/>
        </w:rPr>
        <w:t>«</w:t>
      </w:r>
      <w:r w:rsidRPr="001B4E85">
        <w:rPr>
          <w:szCs w:val="28"/>
        </w:rPr>
        <w:t>Безопасный район</w:t>
      </w:r>
      <w:r w:rsidRPr="001B4E85">
        <w:rPr>
          <w:b/>
          <w:bCs/>
          <w:szCs w:val="28"/>
        </w:rPr>
        <w:t>»</w:t>
      </w: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6" w:name="Par2088"/>
      <w:bookmarkEnd w:id="6"/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2461"/>
      </w:tblGrid>
      <w:tr w:rsidR="004B7773" w:rsidRPr="001B4E85" w:rsidTr="004B7773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№</w:t>
            </w:r>
            <w:r w:rsidRPr="001B4E85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1B4E85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1B4E85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1B4E85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1B4E85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proofErr w:type="gramStart"/>
            <w:r w:rsidRPr="001B4E85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1B4E85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4B7773" w:rsidRPr="001B4E85" w:rsidTr="004B7773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4B7773" w:rsidRPr="001B4E85" w:rsidTr="004B7773">
        <w:trPr>
          <w:cantSplit/>
          <w:trHeight w:val="7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="009E4D13">
              <w:t>П</w:t>
            </w:r>
            <w:r w:rsidR="009E4D13" w:rsidRPr="009E4D13">
              <w:t>оследовательное снижение риска возникновения чрезвычайных ситуаций природного и техногенного характера, предотвращение гибели и травмирования людей при чрезвычайных ситуациях</w:t>
            </w:r>
            <w:r w:rsidRPr="001B4E85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4B7773" w:rsidRPr="001B4E85" w:rsidTr="004B7773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«</w:t>
            </w:r>
            <w:r w:rsidRPr="001B4E85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АБГО СК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соисполнители: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 xml:space="preserve">УО и МП 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 xml:space="preserve">АБГО СК, </w:t>
            </w:r>
          </w:p>
          <w:p w:rsidR="0037373D" w:rsidRPr="001B4E85" w:rsidRDefault="0037373D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ФУ АБГО СК,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УК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B77561" w:rsidP="004B777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B77561" w:rsidP="004B777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1B4E85">
              <w:rPr>
                <w:szCs w:val="28"/>
              </w:rPr>
              <w:t xml:space="preserve">п.1.1 приложения 1 к Программе </w:t>
            </w:r>
          </w:p>
        </w:tc>
      </w:tr>
      <w:tr w:rsidR="004B7773" w:rsidRPr="001B4E85" w:rsidTr="004B7773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9526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Задача 1</w:t>
            </w:r>
            <w:r w:rsidR="0095261B" w:rsidRPr="001B4E85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  <w:r w:rsidR="009133BB" w:rsidRPr="001B4E85">
              <w:rPr>
                <w:rFonts w:eastAsia="Times New Roman"/>
                <w:szCs w:val="28"/>
                <w:lang w:eastAsia="ru-RU"/>
              </w:rPr>
              <w:t xml:space="preserve"> 1</w:t>
            </w:r>
            <w:r w:rsidR="00B77561" w:rsidRPr="001B4E85">
              <w:rPr>
                <w:rFonts w:eastAsia="Times New Roman"/>
                <w:szCs w:val="28"/>
                <w:lang w:eastAsia="ru-RU"/>
              </w:rPr>
              <w:t xml:space="preserve"> Программы</w:t>
            </w:r>
            <w:r w:rsidR="0095261B" w:rsidRPr="001B4E85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1B4E85">
              <w:rPr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</w:t>
            </w:r>
            <w:r w:rsidR="00B77561" w:rsidRPr="001B4E85">
              <w:rPr>
                <w:szCs w:val="28"/>
              </w:rPr>
              <w:t>н</w:t>
            </w:r>
            <w:r w:rsidRPr="001B4E85">
              <w:rPr>
                <w:szCs w:val="28"/>
              </w:rPr>
              <w:t>фессионального согласия, профилактику межнациональных (межэтнических) конфликт</w:t>
            </w:r>
            <w:r w:rsidR="0095261B" w:rsidRPr="001B4E85">
              <w:rPr>
                <w:szCs w:val="28"/>
              </w:rPr>
              <w:t>ов в границах городского округа»</w:t>
            </w:r>
          </w:p>
        </w:tc>
      </w:tr>
      <w:tr w:rsidR="004B7773" w:rsidRPr="001B4E85" w:rsidTr="004B7773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B77561" w:rsidP="00B7756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4B7773" w:rsidRPr="001B4E85">
              <w:rPr>
                <w:rFonts w:eastAsia="Times New Roman"/>
                <w:szCs w:val="28"/>
                <w:lang w:eastAsia="ru-RU"/>
              </w:rPr>
              <w:t>Реализация мероприятий по профилактике терроризма и экстремизма, создание безопасных условий функционирования объ</w:t>
            </w:r>
            <w:r w:rsidRPr="001B4E85">
              <w:rPr>
                <w:rFonts w:eastAsia="Times New Roman"/>
                <w:szCs w:val="28"/>
                <w:lang w:eastAsia="ru-RU"/>
              </w:rPr>
              <w:t>ектов муниципальных учреждений»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</w:pPr>
            <w:r w:rsidRPr="001B4E85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АБГО СК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соисполнители: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 xml:space="preserve">УО и МП 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 xml:space="preserve">АБГО СК, 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ФУ АБГО СК,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п.1.1.1 приложения 1 к Программе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п.1.1.2 приложения 1 к Программе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п.1.1.3 приложения 1 к Программе</w:t>
            </w:r>
          </w:p>
          <w:p w:rsidR="007E6638" w:rsidRPr="001B4E85" w:rsidRDefault="007E6638" w:rsidP="007E66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п.1.1.4 приложения 1 к Программе</w:t>
            </w:r>
          </w:p>
          <w:p w:rsidR="007E6638" w:rsidRPr="001B4E85" w:rsidRDefault="007E6638" w:rsidP="007E66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п.1.1.5 приложения 1 к Программе</w:t>
            </w:r>
          </w:p>
        </w:tc>
      </w:tr>
      <w:tr w:rsidR="004B7773" w:rsidRPr="001B4E85" w:rsidTr="004B7773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B77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Задача 2 подпрограммы 1 Программы: «</w:t>
            </w:r>
            <w:r w:rsidRPr="001B4E85">
              <w:t>П</w:t>
            </w:r>
            <w:r w:rsidRPr="001B4E85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4B7773" w:rsidRPr="001B4E85" w:rsidTr="004B7773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jc w:val="center"/>
            </w:pPr>
            <w:r w:rsidRPr="001B4E85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jc w:val="center"/>
            </w:pPr>
            <w:r w:rsidRPr="001B4E85">
              <w:t>АБГО СК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соисполнители: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УО и МП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АБГО СК,</w:t>
            </w:r>
          </w:p>
          <w:p w:rsidR="004B7773" w:rsidRPr="001B4E85" w:rsidRDefault="004B7773" w:rsidP="004B7773">
            <w:pPr>
              <w:jc w:val="center"/>
            </w:pPr>
            <w:r w:rsidRPr="001B4E85">
              <w:rPr>
                <w:szCs w:val="28"/>
              </w:rPr>
              <w:t>ФУ АБГО СК, УК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B77561" w:rsidP="004B7773">
            <w:pPr>
              <w:jc w:val="center"/>
            </w:pPr>
            <w:r w:rsidRPr="001B4E85">
              <w:t>2021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B77561" w:rsidP="004B7773">
            <w:pPr>
              <w:jc w:val="center"/>
            </w:pPr>
            <w:r w:rsidRPr="001B4E85">
              <w:t>2023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п.1.1.</w:t>
            </w:r>
            <w:r w:rsidR="007E6638" w:rsidRPr="001B4E85">
              <w:rPr>
                <w:szCs w:val="28"/>
              </w:rPr>
              <w:t>6</w:t>
            </w:r>
            <w:r w:rsidRPr="001B4E85">
              <w:rPr>
                <w:szCs w:val="28"/>
              </w:rPr>
              <w:t xml:space="preserve"> приложения 1 к Программе;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п.1.1.</w:t>
            </w:r>
            <w:r w:rsidR="007E6638" w:rsidRPr="001B4E85">
              <w:rPr>
                <w:szCs w:val="28"/>
              </w:rPr>
              <w:t>7</w:t>
            </w:r>
            <w:r w:rsidRPr="001B4E85">
              <w:rPr>
                <w:szCs w:val="28"/>
              </w:rPr>
              <w:t xml:space="preserve"> приложения 1 к Программе;</w:t>
            </w:r>
          </w:p>
          <w:p w:rsidR="004B7773" w:rsidRPr="001B4E85" w:rsidRDefault="004B7773" w:rsidP="007E66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п.1.1.</w:t>
            </w:r>
            <w:r w:rsidR="007E6638" w:rsidRPr="001B4E85">
              <w:rPr>
                <w:szCs w:val="28"/>
              </w:rPr>
              <w:t>8</w:t>
            </w:r>
            <w:r w:rsidRPr="001B4E85">
              <w:rPr>
                <w:szCs w:val="28"/>
              </w:rPr>
              <w:t xml:space="preserve"> приложения 1 к Программе</w:t>
            </w:r>
          </w:p>
        </w:tc>
      </w:tr>
      <w:tr w:rsidR="009E4D13" w:rsidRPr="001B4E85" w:rsidTr="00DA24A2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3" w:rsidRPr="001B4E85" w:rsidRDefault="009E4D13" w:rsidP="004B77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13" w:rsidRPr="001B4E85" w:rsidRDefault="009E4D13" w:rsidP="009E4D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E4D13">
              <w:rPr>
                <w:szCs w:val="28"/>
              </w:rPr>
              <w:t>Цель Программы</w:t>
            </w:r>
            <w:r>
              <w:rPr>
                <w:szCs w:val="28"/>
              </w:rPr>
              <w:t xml:space="preserve"> «С</w:t>
            </w:r>
            <w:r w:rsidRPr="009E4D13">
              <w:rPr>
                <w:szCs w:val="28"/>
              </w:rPr>
              <w:t>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</w:t>
            </w:r>
            <w:r>
              <w:rPr>
                <w:szCs w:val="28"/>
              </w:rPr>
              <w:t>»</w:t>
            </w:r>
          </w:p>
        </w:tc>
      </w:tr>
      <w:tr w:rsidR="004B7773" w:rsidRPr="001B4E85" w:rsidTr="004B7773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561" w:rsidRPr="001B4E85" w:rsidRDefault="00B77561" w:rsidP="004B77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Подпрограмма 2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szCs w:val="28"/>
              </w:rPr>
              <w:t>«Профилактика правонарушений, наркомании и обеспечение общественного порядка»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jc w:val="center"/>
            </w:pPr>
            <w:r w:rsidRPr="001B4E85">
              <w:t xml:space="preserve">выполнение функций органами местного самоуправления </w:t>
            </w:r>
            <w:r w:rsidRPr="001B4E85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4B7773">
            <w:pPr>
              <w:jc w:val="center"/>
            </w:pPr>
            <w:r w:rsidRPr="001B4E85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773" w:rsidRPr="001B4E85" w:rsidRDefault="00B77561" w:rsidP="004B7773">
            <w:pPr>
              <w:jc w:val="center"/>
            </w:pPr>
            <w:r w:rsidRPr="001B4E85">
              <w:t>2021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773" w:rsidRPr="001B4E85" w:rsidRDefault="00B77561" w:rsidP="004B7773">
            <w:pPr>
              <w:jc w:val="center"/>
            </w:pPr>
            <w:r w:rsidRPr="001B4E85">
              <w:t>2023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773" w:rsidRPr="001B4E85" w:rsidRDefault="004B7773" w:rsidP="009E4D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 xml:space="preserve">п. </w:t>
            </w:r>
            <w:r w:rsidR="009E4D13">
              <w:rPr>
                <w:szCs w:val="28"/>
              </w:rPr>
              <w:t>2.1</w:t>
            </w:r>
            <w:r w:rsidRPr="001B4E85">
              <w:rPr>
                <w:szCs w:val="28"/>
              </w:rPr>
              <w:t>. приложения 1 к Программе</w:t>
            </w:r>
          </w:p>
        </w:tc>
      </w:tr>
      <w:tr w:rsidR="004B7773" w:rsidRPr="001B4E85" w:rsidTr="004B7773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Задача 1подпрограммы 2 Программы «</w:t>
            </w:r>
            <w:r w:rsidRPr="001B4E85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Pr="001B4E85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4B7773" w:rsidRPr="001B4E85" w:rsidTr="004B7773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2.1.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B77561">
            <w:pPr>
              <w:jc w:val="both"/>
            </w:pPr>
            <w:r w:rsidRPr="001B4E85"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jc w:val="center"/>
            </w:pPr>
            <w:r w:rsidRPr="001B4E85">
              <w:t xml:space="preserve">выполнение функций органами местного самоуправления </w:t>
            </w:r>
            <w:r w:rsidRPr="001B4E85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center"/>
            </w:pPr>
            <w:r w:rsidRPr="001B4E85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B77561">
            <w:pPr>
              <w:jc w:val="center"/>
            </w:pPr>
            <w:r w:rsidRPr="001B4E85">
              <w:t>202</w:t>
            </w:r>
            <w:r w:rsidR="00B77561" w:rsidRPr="001B4E85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B77561" w:rsidP="004B7773">
            <w:pPr>
              <w:jc w:val="center"/>
            </w:pPr>
            <w:r w:rsidRPr="001B4E85">
              <w:t>2023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п.1.2.1 приложения 1 к Программе;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п.1.2.2 приложения 1 к Программе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E85">
              <w:rPr>
                <w:szCs w:val="28"/>
              </w:rPr>
              <w:t>п.1.2.3 приложения 1 к Программе</w:t>
            </w:r>
          </w:p>
          <w:p w:rsidR="002454E0" w:rsidRPr="001B4E85" w:rsidRDefault="002454E0" w:rsidP="002454E0">
            <w:pPr>
              <w:autoSpaceDE w:val="0"/>
              <w:autoSpaceDN w:val="0"/>
              <w:adjustRightInd w:val="0"/>
              <w:jc w:val="center"/>
            </w:pPr>
            <w:r w:rsidRPr="001B4E85">
              <w:t>п.1.2.4 приложения 1 к Программе</w:t>
            </w:r>
          </w:p>
          <w:p w:rsidR="002454E0" w:rsidRPr="001B4E85" w:rsidRDefault="002454E0" w:rsidP="002454E0">
            <w:pPr>
              <w:autoSpaceDE w:val="0"/>
              <w:autoSpaceDN w:val="0"/>
              <w:adjustRightInd w:val="0"/>
              <w:jc w:val="center"/>
            </w:pPr>
            <w:r w:rsidRPr="001B4E85">
              <w:t>п.1.2.5 приложения 1 к Программе</w:t>
            </w:r>
          </w:p>
        </w:tc>
      </w:tr>
    </w:tbl>
    <w:p w:rsidR="004B7773" w:rsidRPr="001B4E85" w:rsidRDefault="004B7773" w:rsidP="004B7773">
      <w:pPr>
        <w:rPr>
          <w:szCs w:val="28"/>
        </w:rPr>
      </w:pPr>
    </w:p>
    <w:p w:rsidR="004B7773" w:rsidRPr="001B4E85" w:rsidRDefault="00073C08" w:rsidP="004B7773">
      <w:pPr>
        <w:rPr>
          <w:szCs w:val="28"/>
        </w:rPr>
      </w:pPr>
      <w:r w:rsidRPr="001B4E85">
        <w:rPr>
          <w:szCs w:val="28"/>
        </w:rPr>
        <w:t>Используемые сокращения:</w:t>
      </w:r>
    </w:p>
    <w:tbl>
      <w:tblPr>
        <w:tblStyle w:val="31"/>
        <w:tblW w:w="14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19"/>
      </w:tblGrid>
      <w:tr w:rsidR="004B7773" w:rsidRPr="001B4E85" w:rsidTr="009A37E4">
        <w:tc>
          <w:tcPr>
            <w:tcW w:w="3227" w:type="dxa"/>
            <w:hideMark/>
          </w:tcPr>
          <w:p w:rsidR="009A37E4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1B4E85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1319" w:type="dxa"/>
            <w:hideMark/>
          </w:tcPr>
          <w:p w:rsidR="004B7773" w:rsidRPr="001B4E85" w:rsidRDefault="004B7773" w:rsidP="004B7773">
            <w:pPr>
              <w:rPr>
                <w:sz w:val="28"/>
                <w:szCs w:val="28"/>
                <w:lang w:eastAsia="ru-RU"/>
              </w:rPr>
            </w:pPr>
            <w:r w:rsidRPr="001B4E85">
              <w:rPr>
                <w:sz w:val="28"/>
                <w:szCs w:val="28"/>
                <w:lang w:eastAsia="ru-RU"/>
              </w:rPr>
              <w:t>администрация</w:t>
            </w:r>
            <w:r w:rsidRPr="001B4E8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1B4E85">
              <w:rPr>
                <w:sz w:val="28"/>
                <w:szCs w:val="28"/>
                <w:lang w:eastAsia="ru-RU"/>
              </w:rPr>
              <w:t>лагодарненского</w:t>
            </w:r>
            <w:r w:rsidRPr="001B4E8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1B4E8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1B4E85">
              <w:rPr>
                <w:caps/>
                <w:sz w:val="28"/>
                <w:szCs w:val="28"/>
                <w:lang w:eastAsia="ru-RU"/>
              </w:rPr>
              <w:t>С</w:t>
            </w:r>
            <w:r w:rsidRPr="001B4E8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7773" w:rsidRPr="001B4E85" w:rsidTr="009A37E4">
        <w:tc>
          <w:tcPr>
            <w:tcW w:w="3227" w:type="dxa"/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1B4E85">
              <w:rPr>
                <w:sz w:val="28"/>
                <w:szCs w:val="28"/>
                <w:lang w:eastAsia="ru-RU"/>
              </w:rPr>
              <w:t>УО и МП АБГО СК</w:t>
            </w:r>
          </w:p>
          <w:p w:rsidR="009A37E4" w:rsidRPr="001B4E85" w:rsidRDefault="009A37E4" w:rsidP="004B777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19" w:type="dxa"/>
            <w:hideMark/>
          </w:tcPr>
          <w:p w:rsidR="009A37E4" w:rsidRPr="001B4E85" w:rsidRDefault="004B7773" w:rsidP="004B7773">
            <w:pPr>
              <w:rPr>
                <w:sz w:val="28"/>
                <w:szCs w:val="28"/>
                <w:lang w:eastAsia="ru-RU"/>
              </w:rPr>
            </w:pPr>
            <w:r w:rsidRPr="001B4E85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1B4E8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1B4E85">
              <w:rPr>
                <w:sz w:val="28"/>
                <w:szCs w:val="28"/>
                <w:lang w:eastAsia="ru-RU"/>
              </w:rPr>
              <w:t>лагодарненского</w:t>
            </w:r>
            <w:r w:rsidRPr="001B4E8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1B4E8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1B4E85">
              <w:rPr>
                <w:caps/>
                <w:sz w:val="28"/>
                <w:szCs w:val="28"/>
                <w:lang w:eastAsia="ru-RU"/>
              </w:rPr>
              <w:t>С</w:t>
            </w:r>
            <w:r w:rsidRPr="001B4E8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7773" w:rsidRPr="001B4E85" w:rsidTr="009A37E4">
        <w:tc>
          <w:tcPr>
            <w:tcW w:w="3227" w:type="dxa"/>
            <w:hideMark/>
          </w:tcPr>
          <w:p w:rsidR="0037373D" w:rsidRPr="001B4E85" w:rsidRDefault="009A37E4" w:rsidP="009A37E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1B4E85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1319" w:type="dxa"/>
            <w:hideMark/>
          </w:tcPr>
          <w:p w:rsidR="0037373D" w:rsidRPr="001B4E85" w:rsidRDefault="004B7773" w:rsidP="009A3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B4E85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1B4E8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1B4E85">
              <w:rPr>
                <w:sz w:val="28"/>
                <w:szCs w:val="28"/>
                <w:lang w:eastAsia="ru-RU"/>
              </w:rPr>
              <w:t>лагодарненского</w:t>
            </w:r>
            <w:r w:rsidRPr="001B4E8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1B4E8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1B4E85">
              <w:rPr>
                <w:caps/>
                <w:sz w:val="28"/>
                <w:szCs w:val="28"/>
                <w:lang w:eastAsia="ru-RU"/>
              </w:rPr>
              <w:t>С</w:t>
            </w:r>
            <w:r w:rsidR="009A37E4" w:rsidRPr="001B4E8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9A37E4" w:rsidRPr="001B4E85" w:rsidTr="009A37E4">
        <w:tc>
          <w:tcPr>
            <w:tcW w:w="3227" w:type="dxa"/>
          </w:tcPr>
          <w:p w:rsidR="009A37E4" w:rsidRPr="001B4E85" w:rsidRDefault="009A37E4" w:rsidP="009A37E4">
            <w:pPr>
              <w:rPr>
                <w:sz w:val="28"/>
                <w:szCs w:val="28"/>
              </w:rPr>
            </w:pPr>
            <w:r w:rsidRPr="001B4E85">
              <w:rPr>
                <w:sz w:val="28"/>
                <w:szCs w:val="28"/>
              </w:rPr>
              <w:t>УК АБГО СК</w:t>
            </w:r>
          </w:p>
          <w:p w:rsidR="009A37E4" w:rsidRPr="001B4E85" w:rsidRDefault="009A37E4" w:rsidP="004B777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19" w:type="dxa"/>
          </w:tcPr>
          <w:p w:rsidR="009A37E4" w:rsidRPr="001B4E85" w:rsidRDefault="009A37E4" w:rsidP="004B7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B4E85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1B4E8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1B4E85">
              <w:rPr>
                <w:sz w:val="28"/>
                <w:szCs w:val="28"/>
                <w:lang w:eastAsia="ru-RU"/>
              </w:rPr>
              <w:t>лагодарненского</w:t>
            </w:r>
            <w:r w:rsidRPr="001B4E8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1B4E8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1B4E85">
              <w:rPr>
                <w:caps/>
                <w:sz w:val="28"/>
                <w:szCs w:val="28"/>
                <w:lang w:eastAsia="ru-RU"/>
              </w:rPr>
              <w:t>С</w:t>
            </w:r>
            <w:r w:rsidRPr="001B4E85">
              <w:rPr>
                <w:sz w:val="28"/>
                <w:szCs w:val="28"/>
                <w:lang w:eastAsia="ru-RU"/>
              </w:rPr>
              <w:t>тавропольского края</w:t>
            </w:r>
          </w:p>
          <w:p w:rsidR="00073C08" w:rsidRPr="001B4E85" w:rsidRDefault="00073C08" w:rsidP="004B7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4B7773" w:rsidRPr="001B4E85" w:rsidTr="004B7773">
        <w:tc>
          <w:tcPr>
            <w:tcW w:w="7251" w:type="dxa"/>
            <w:shd w:val="clear" w:color="auto" w:fill="auto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4B7773" w:rsidRPr="001B4E85" w:rsidRDefault="004B7773" w:rsidP="004B77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1B4E85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1B4E8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1B4E85">
              <w:rPr>
                <w:b/>
                <w:bCs/>
                <w:szCs w:val="28"/>
              </w:rPr>
              <w:t>«</w:t>
            </w:r>
            <w:r w:rsidRPr="001B4E85">
              <w:rPr>
                <w:szCs w:val="28"/>
              </w:rPr>
              <w:t>Безопасный район</w:t>
            </w:r>
            <w:r w:rsidRPr="001B4E85">
              <w:rPr>
                <w:b/>
                <w:bCs/>
                <w:szCs w:val="28"/>
              </w:rPr>
              <w:t>»</w:t>
            </w:r>
          </w:p>
        </w:tc>
      </w:tr>
    </w:tbl>
    <w:p w:rsidR="004B7773" w:rsidRPr="001B4E85" w:rsidRDefault="004B7773" w:rsidP="004B777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B7773" w:rsidRPr="001B4E85" w:rsidRDefault="004B7773" w:rsidP="004B777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B7773" w:rsidRPr="001B4E85" w:rsidRDefault="004B7773" w:rsidP="004B7773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1B4E85">
        <w:rPr>
          <w:rFonts w:eastAsia="Times New Roman"/>
          <w:caps/>
          <w:szCs w:val="28"/>
          <w:lang w:eastAsia="ru-RU"/>
        </w:rPr>
        <w:t>Объемы и источники</w:t>
      </w:r>
    </w:p>
    <w:p w:rsidR="004B7773" w:rsidRPr="001B4E85" w:rsidRDefault="004B7773" w:rsidP="004B7773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1B4E85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1B4E8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1B4E85">
        <w:rPr>
          <w:b/>
          <w:bCs/>
          <w:szCs w:val="28"/>
        </w:rPr>
        <w:t>«</w:t>
      </w:r>
      <w:r w:rsidRPr="001B4E85">
        <w:rPr>
          <w:szCs w:val="28"/>
        </w:rPr>
        <w:t>Безопасный район</w:t>
      </w:r>
      <w:r w:rsidRPr="001B4E85">
        <w:rPr>
          <w:b/>
          <w:bCs/>
          <w:szCs w:val="28"/>
        </w:rPr>
        <w:t>»</w:t>
      </w:r>
      <w:bookmarkStart w:id="7" w:name="Par2393"/>
      <w:bookmarkEnd w:id="7"/>
    </w:p>
    <w:p w:rsidR="004B7773" w:rsidRPr="001B4E85" w:rsidRDefault="004B7773" w:rsidP="004B7773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38"/>
        <w:gridCol w:w="5531"/>
        <w:gridCol w:w="1560"/>
        <w:gridCol w:w="1560"/>
        <w:gridCol w:w="1560"/>
      </w:tblGrid>
      <w:tr w:rsidR="004B7773" w:rsidRPr="001B4E85" w:rsidTr="004B7773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1B4E85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1B4E85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1B4E85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4B7773" w:rsidRPr="001B4E85" w:rsidTr="004B7773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8E66EE" w:rsidP="004B777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8E66EE" w:rsidP="004B777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8E66EE" w:rsidP="004B777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2023</w:t>
            </w:r>
          </w:p>
        </w:tc>
      </w:tr>
      <w:tr w:rsidR="004B7773" w:rsidRPr="001B4E85" w:rsidTr="004B7773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9904FC" w:rsidP="002942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25 4</w:t>
            </w:r>
            <w:r w:rsidR="00294292" w:rsidRPr="001B4E85">
              <w:rPr>
                <w:rFonts w:eastAsia="Times New Roman"/>
                <w:szCs w:val="28"/>
                <w:lang w:eastAsia="ru-RU"/>
              </w:rPr>
              <w:t>31</w:t>
            </w:r>
            <w:r w:rsidRPr="001B4E85">
              <w:rPr>
                <w:rFonts w:eastAsia="Times New Roman"/>
                <w:szCs w:val="28"/>
                <w:lang w:eastAsia="ru-RU"/>
              </w:rPr>
              <w:t>,</w:t>
            </w:r>
            <w:r w:rsidR="00294292" w:rsidRPr="001B4E85">
              <w:rPr>
                <w:rFonts w:eastAsia="Times New Roman"/>
                <w:szCs w:val="28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B8758F" w:rsidP="004B777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23 271,96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B8758F" w:rsidP="004B777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23 275,69</w:t>
            </w:r>
          </w:p>
        </w:tc>
      </w:tr>
      <w:tr w:rsidR="00190112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112" w:rsidRPr="001B4E85" w:rsidRDefault="00190112" w:rsidP="004B777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112" w:rsidRPr="001B4E85" w:rsidRDefault="00190112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12" w:rsidRPr="001B4E85" w:rsidRDefault="00190112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112" w:rsidRPr="001B4E85" w:rsidRDefault="00190112" w:rsidP="004B777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25 431,59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112" w:rsidRPr="001B4E85" w:rsidRDefault="00190112" w:rsidP="00831DB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23 271,96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112" w:rsidRPr="001B4E85" w:rsidRDefault="00190112" w:rsidP="00831DB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23 275,69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294292">
            <w:pPr>
              <w:jc w:val="right"/>
            </w:pPr>
            <w:r w:rsidRPr="001B4E85">
              <w:t>138,</w:t>
            </w:r>
            <w:r w:rsidR="00294292" w:rsidRPr="001B4E85">
              <w:t>4</w:t>
            </w:r>
            <w:r w:rsidRPr="001B4E85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190112">
            <w:pPr>
              <w:jc w:val="right"/>
            </w:pPr>
            <w:r w:rsidRPr="001B4E85">
              <w:t>138,</w:t>
            </w:r>
            <w:r w:rsidR="00190112" w:rsidRPr="001B4E85">
              <w:t>4</w:t>
            </w:r>
            <w:r w:rsidRPr="001B4E85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190112">
            <w:pPr>
              <w:jc w:val="right"/>
            </w:pPr>
            <w:r w:rsidRPr="001B4E85">
              <w:t>138,</w:t>
            </w:r>
            <w:r w:rsidR="00190112" w:rsidRPr="001B4E85">
              <w:t>4</w:t>
            </w:r>
            <w:r w:rsidRPr="001B4E85">
              <w:t>9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  <w:rPr>
                <w:szCs w:val="28"/>
              </w:rPr>
            </w:pP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294292">
            <w:pPr>
              <w:jc w:val="right"/>
            </w:pPr>
            <w:r w:rsidRPr="001B4E85">
              <w:t>138,</w:t>
            </w:r>
            <w:r w:rsidR="00294292" w:rsidRPr="001B4E85">
              <w:t>4</w:t>
            </w:r>
            <w:r w:rsidRPr="001B4E85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190112">
            <w:pPr>
              <w:jc w:val="right"/>
            </w:pPr>
            <w:r w:rsidRPr="001B4E85">
              <w:t>138,</w:t>
            </w:r>
            <w:r w:rsidR="00190112" w:rsidRPr="001B4E85">
              <w:t>4</w:t>
            </w:r>
            <w:r w:rsidRPr="001B4E85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190112">
            <w:pPr>
              <w:jc w:val="right"/>
            </w:pPr>
            <w:r w:rsidRPr="001B4E85">
              <w:t>138,</w:t>
            </w:r>
            <w:r w:rsidR="00190112" w:rsidRPr="001B4E85">
              <w:t>4</w:t>
            </w:r>
            <w:r w:rsidRPr="001B4E85">
              <w:t>9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190112" w:rsidP="004B777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25 293,10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133E" w:rsidP="004B777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23 133,47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133E" w:rsidP="004B777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23 137,20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190112" w:rsidP="004B7773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12 340,74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133E" w:rsidP="004B7773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12 020,58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133E" w:rsidP="004B7773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12 006,31</w:t>
            </w:r>
          </w:p>
        </w:tc>
      </w:tr>
      <w:tr w:rsidR="004B7773" w:rsidRPr="001B4E85" w:rsidTr="004B7773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73" w:rsidRPr="001B4E85" w:rsidRDefault="00190112" w:rsidP="004B7773">
            <w:pPr>
              <w:jc w:val="right"/>
            </w:pPr>
            <w:r w:rsidRPr="001B4E85">
              <w:t>12 952,36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73" w:rsidRPr="001B4E85" w:rsidRDefault="004B133E" w:rsidP="004B7773">
            <w:pPr>
              <w:jc w:val="right"/>
            </w:pPr>
            <w:r w:rsidRPr="001B4E85">
              <w:t>11 251,38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73" w:rsidRPr="001B4E85" w:rsidRDefault="004B133E" w:rsidP="004B7773">
            <w:pPr>
              <w:jc w:val="right"/>
            </w:pPr>
            <w:r w:rsidRPr="001B4E85">
              <w:t>11 251,38</w:t>
            </w:r>
          </w:p>
        </w:tc>
      </w:tr>
      <w:tr w:rsidR="00190112" w:rsidRPr="001B4E85" w:rsidTr="00190112">
        <w:trPr>
          <w:trHeight w:val="18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112" w:rsidRPr="001B4E85" w:rsidRDefault="00190112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112" w:rsidRPr="001B4E85" w:rsidRDefault="00190112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112" w:rsidRPr="001B4E85" w:rsidRDefault="00190112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0112" w:rsidRPr="001B4E85" w:rsidRDefault="00190112" w:rsidP="00190112">
            <w:pPr>
              <w:jc w:val="right"/>
            </w:pPr>
            <w:r w:rsidRPr="001B4E85">
              <w:t>30,</w:t>
            </w:r>
            <w:r w:rsidR="004B133E" w:rsidRPr="001B4E85">
              <w:t>0</w:t>
            </w:r>
            <w:r w:rsidRPr="001B4E8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0112" w:rsidRPr="001B4E85" w:rsidRDefault="004B133E" w:rsidP="00190112">
            <w:pPr>
              <w:jc w:val="right"/>
            </w:pPr>
            <w:r w:rsidRPr="001B4E85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0112" w:rsidRPr="001B4E85" w:rsidRDefault="004B133E" w:rsidP="00190112">
            <w:pPr>
              <w:jc w:val="right"/>
            </w:pPr>
            <w:r w:rsidRPr="001B4E85">
              <w:t>30,00</w:t>
            </w:r>
          </w:p>
        </w:tc>
      </w:tr>
      <w:tr w:rsidR="0011569A" w:rsidRPr="001B4E85" w:rsidTr="00171098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9A" w:rsidRPr="001B4E85" w:rsidRDefault="0011569A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9A" w:rsidRPr="001B4E85" w:rsidRDefault="0011569A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9A" w:rsidRPr="001B4E85" w:rsidRDefault="0011569A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569A" w:rsidRPr="001B4E85" w:rsidRDefault="0011569A" w:rsidP="004B7773">
            <w:pPr>
              <w:jc w:val="right"/>
            </w:pPr>
            <w:r w:rsidRPr="001B4E85">
              <w:t>5 564,40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9A" w:rsidRPr="001B4E85" w:rsidRDefault="0011569A" w:rsidP="00831DB2">
            <w:pPr>
              <w:jc w:val="right"/>
            </w:pPr>
            <w:r w:rsidRPr="001B4E85">
              <w:t>3 863,42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9A" w:rsidRPr="001B4E85" w:rsidRDefault="0011569A" w:rsidP="00831DB2">
            <w:pPr>
              <w:jc w:val="right"/>
            </w:pPr>
            <w:r w:rsidRPr="001B4E85">
              <w:t>3 863,42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133E" w:rsidP="004B7773">
            <w:pPr>
              <w:jc w:val="right"/>
            </w:pPr>
            <w:r w:rsidRPr="001B4E85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133E" w:rsidP="004B7773">
            <w:pPr>
              <w:jc w:val="right"/>
            </w:pPr>
            <w:r w:rsidRPr="001B4E85">
              <w:t>7 357,96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133E" w:rsidP="004B7773">
            <w:pPr>
              <w:jc w:val="right"/>
            </w:pPr>
            <w:r w:rsidRPr="001B4E8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133E" w:rsidP="004B7773">
            <w:pPr>
              <w:jc w:val="right"/>
            </w:pPr>
            <w:r w:rsidRPr="001B4E85">
              <w:t>0,00</w:t>
            </w:r>
          </w:p>
        </w:tc>
      </w:tr>
      <w:tr w:rsidR="004B7773" w:rsidRPr="001B4E85" w:rsidTr="004B7773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jc w:val="both"/>
              <w:rPr>
                <w:bCs/>
                <w:szCs w:val="28"/>
              </w:rPr>
            </w:pPr>
            <w:r w:rsidRPr="001B4E85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9904FC" w:rsidP="004B7773">
            <w:pPr>
              <w:jc w:val="right"/>
            </w:pPr>
            <w:r w:rsidRPr="001B4E85">
              <w:t>24 218,12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B8758F" w:rsidP="00C324B6">
            <w:pPr>
              <w:jc w:val="right"/>
            </w:pPr>
            <w:r w:rsidRPr="001B4E85">
              <w:t>22 508,</w:t>
            </w:r>
            <w:r w:rsidR="00C324B6" w:rsidRPr="001B4E85"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B8758F" w:rsidP="004B7773">
            <w:pPr>
              <w:jc w:val="right"/>
            </w:pPr>
            <w:r w:rsidRPr="001B4E85">
              <w:t>22 512,22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9904FC">
            <w:pPr>
              <w:jc w:val="right"/>
            </w:pPr>
            <w:r w:rsidRPr="001B4E85">
              <w:t>24</w:t>
            </w:r>
            <w:r w:rsidR="009904FC" w:rsidRPr="001B4E85">
              <w:t> 218,12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C324B6" w:rsidP="004B7773">
            <w:pPr>
              <w:jc w:val="right"/>
            </w:pPr>
            <w:r w:rsidRPr="001B4E85">
              <w:t>22 508,49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C324B6" w:rsidP="004B7773">
            <w:pPr>
              <w:jc w:val="right"/>
            </w:pPr>
            <w:r w:rsidRPr="001B4E85">
              <w:t>22 512,22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  <w:r w:rsidRPr="001B4E85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  <w:r w:rsidRPr="001B4E85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  <w:r w:rsidRPr="001B4E85">
              <w:t>100,00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  <w:r w:rsidRPr="001B4E85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  <w:r w:rsidRPr="001B4E85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  <w:r w:rsidRPr="001B4E85">
              <w:t>100,00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9904FC" w:rsidP="004B7773">
            <w:pPr>
              <w:jc w:val="right"/>
            </w:pPr>
            <w:r w:rsidRPr="001B4E85">
              <w:t>24 118,12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C324B6" w:rsidP="004B7773">
            <w:pPr>
              <w:jc w:val="right"/>
            </w:pPr>
            <w:r w:rsidRPr="001B4E85">
              <w:t>22 408,49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C324B6" w:rsidP="004B7773">
            <w:pPr>
              <w:jc w:val="right"/>
            </w:pPr>
            <w:r w:rsidRPr="001B4E85">
              <w:t>22 412,22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</w:p>
        </w:tc>
      </w:tr>
      <w:tr w:rsidR="004B7773" w:rsidRPr="001B4E85" w:rsidTr="00C324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A732CA" w:rsidP="00A732CA">
            <w:pPr>
              <w:jc w:val="right"/>
            </w:pPr>
            <w:r w:rsidRPr="001B4E85">
              <w:t>11 165,76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C324B6" w:rsidP="004B7773">
            <w:pPr>
              <w:jc w:val="right"/>
            </w:pPr>
            <w:r w:rsidRPr="001B4E85">
              <w:t>11 257,11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C324B6" w:rsidP="004B7773">
            <w:pPr>
              <w:jc w:val="right"/>
            </w:pPr>
            <w:r w:rsidRPr="001B4E85">
              <w:t>11 260,84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A732CA" w:rsidP="004B7773">
            <w:pPr>
              <w:jc w:val="right"/>
              <w:rPr>
                <w:color w:val="FF0000"/>
              </w:rPr>
            </w:pPr>
            <w:r w:rsidRPr="001B4E85">
              <w:t>12 952,36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B304AF" w:rsidP="004B7773">
            <w:pPr>
              <w:jc w:val="right"/>
            </w:pPr>
            <w:r w:rsidRPr="001B4E85">
              <w:t>11 251,38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B304AF">
            <w:pPr>
              <w:jc w:val="right"/>
            </w:pPr>
            <w:r w:rsidRPr="001B4E85">
              <w:t>11</w:t>
            </w:r>
            <w:r w:rsidR="00B304AF" w:rsidRPr="001B4E85">
              <w:t> 251,38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613358">
            <w:pPr>
              <w:jc w:val="right"/>
            </w:pPr>
            <w:r w:rsidRPr="001B4E85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190112">
            <w:pPr>
              <w:jc w:val="right"/>
            </w:pPr>
            <w:r w:rsidRPr="001B4E85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190112">
            <w:pPr>
              <w:jc w:val="right"/>
            </w:pPr>
            <w:r w:rsidRPr="001B4E85">
              <w:t>30,00</w:t>
            </w:r>
          </w:p>
        </w:tc>
      </w:tr>
      <w:tr w:rsidR="00A732CA" w:rsidRPr="001B4E85" w:rsidTr="00A732CA">
        <w:trPr>
          <w:trHeight w:val="3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2CA" w:rsidRPr="001B4E85" w:rsidRDefault="00A732CA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2CA" w:rsidRPr="001B4E85" w:rsidRDefault="00A732CA" w:rsidP="004B7773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2CA" w:rsidRPr="001B4E85" w:rsidRDefault="00A732CA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CA" w:rsidRPr="001B4E85" w:rsidRDefault="00A732CA" w:rsidP="004B7773">
            <w:pPr>
              <w:jc w:val="right"/>
            </w:pPr>
            <w:r w:rsidRPr="001B4E85">
              <w:t>5 564,40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CA" w:rsidRPr="001B4E85" w:rsidRDefault="00A732CA" w:rsidP="00B304AF">
            <w:pPr>
              <w:jc w:val="right"/>
            </w:pPr>
            <w:r w:rsidRPr="001B4E85">
              <w:t>3 863,</w:t>
            </w:r>
            <w:r w:rsidR="00B304AF" w:rsidRPr="001B4E85"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2CA" w:rsidRPr="001B4E85" w:rsidRDefault="00A732CA" w:rsidP="00B304AF">
            <w:pPr>
              <w:jc w:val="right"/>
            </w:pPr>
            <w:r w:rsidRPr="001B4E85">
              <w:t>3 863,</w:t>
            </w:r>
            <w:r w:rsidR="00B304AF" w:rsidRPr="001B4E85">
              <w:t>42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  <w:r w:rsidRPr="001B4E85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  <w:r w:rsidRPr="001B4E85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  <w:r w:rsidRPr="001B4E85">
              <w:t>7 357,96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</w:tr>
      <w:tr w:rsidR="004B7773" w:rsidRPr="001B4E85" w:rsidTr="004B7773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9904FC" w:rsidP="004B7773">
            <w:pPr>
              <w:jc w:val="right"/>
            </w:pPr>
            <w:r w:rsidRPr="001B4E85">
              <w:t>11 381,60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B8758F" w:rsidP="004B7773">
            <w:pPr>
              <w:jc w:val="right"/>
            </w:pPr>
            <w:r w:rsidRPr="001B4E85">
              <w:t>11 370,55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B8758F" w:rsidP="004B7773">
            <w:pPr>
              <w:jc w:val="right"/>
            </w:pPr>
            <w:r w:rsidRPr="001B4E85">
              <w:t>11 370,55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9904FC" w:rsidP="004B7773">
            <w:pPr>
              <w:jc w:val="right"/>
            </w:pPr>
            <w:r w:rsidRPr="001B4E85">
              <w:t>11 381,60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2314B7" w:rsidP="004B7773">
            <w:pPr>
              <w:jc w:val="right"/>
            </w:pPr>
            <w:r w:rsidRPr="001B4E85">
              <w:t>11 370,55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2314B7" w:rsidP="004B7773">
            <w:pPr>
              <w:jc w:val="right"/>
            </w:pPr>
            <w:r w:rsidRPr="001B4E85">
              <w:t>11 370,55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100,00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100,00</w:t>
            </w:r>
          </w:p>
        </w:tc>
      </w:tr>
      <w:tr w:rsidR="004B7773" w:rsidRPr="001B4E85" w:rsidTr="004B7773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9904FC" w:rsidP="009904FC">
            <w:pPr>
              <w:jc w:val="right"/>
            </w:pPr>
            <w:r w:rsidRPr="001B4E85">
              <w:t>11 281,60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2314B7" w:rsidP="004B7773">
            <w:pPr>
              <w:jc w:val="right"/>
            </w:pPr>
            <w:r w:rsidRPr="001B4E85">
              <w:t>11 270,55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2314B7" w:rsidP="004B7773">
            <w:pPr>
              <w:jc w:val="right"/>
            </w:pPr>
            <w:r w:rsidRPr="001B4E85">
              <w:t>11 270,55</w:t>
            </w:r>
          </w:p>
        </w:tc>
      </w:tr>
      <w:tr w:rsidR="004B7773" w:rsidRPr="001B4E85" w:rsidTr="004B7773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9904FC" w:rsidP="009904FC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2 234,06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68394B" w:rsidP="004B7773">
            <w:pPr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2 323,01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68394B" w:rsidP="004B7773">
            <w:pPr>
              <w:jc w:val="right"/>
            </w:pPr>
            <w:r w:rsidRPr="001B4E85">
              <w:t>2 323,01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9904FC" w:rsidP="004B7773">
            <w:pPr>
              <w:tabs>
                <w:tab w:val="center" w:pos="672"/>
                <w:tab w:val="right" w:pos="1344"/>
              </w:tabs>
              <w:jc w:val="right"/>
            </w:pPr>
            <w:r w:rsidRPr="001B4E85">
              <w:t>9 047,54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2314B7" w:rsidP="004B7773">
            <w:pPr>
              <w:jc w:val="right"/>
            </w:pPr>
            <w:r w:rsidRPr="001B4E85">
              <w:t>9 047,54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2314B7" w:rsidP="004B7773">
            <w:pPr>
              <w:jc w:val="right"/>
            </w:pPr>
            <w:r w:rsidRPr="001B4E85">
              <w:t>9 047,54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jc w:val="right"/>
            </w:pPr>
            <w:r w:rsidRPr="001B4E85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jc w:val="right"/>
            </w:pPr>
            <w:r w:rsidRPr="001B4E85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B304AF" w:rsidP="004B7773">
            <w:pPr>
              <w:jc w:val="right"/>
            </w:pPr>
            <w:r w:rsidRPr="001B4E85">
              <w:t>1 701,58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  <w:r w:rsidRPr="001B4E85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190112" w:rsidP="004B7773">
            <w:pPr>
              <w:jc w:val="right"/>
            </w:pPr>
            <w:r w:rsidRPr="001B4E85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190112" w:rsidP="004B7773">
            <w:pPr>
              <w:jc w:val="right"/>
            </w:pPr>
            <w:r w:rsidRPr="001B4E85">
              <w:t>7 345,96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</w:tr>
      <w:tr w:rsidR="004B7773" w:rsidRPr="001B4E85" w:rsidTr="004B7773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9904FC" w:rsidP="004B7773">
            <w:pPr>
              <w:jc w:val="right"/>
            </w:pPr>
            <w:r w:rsidRPr="001B4E85">
              <w:t>12 836,52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B8758F" w:rsidP="004B7773">
            <w:pPr>
              <w:jc w:val="right"/>
            </w:pPr>
            <w:r w:rsidRPr="001B4E85">
              <w:t>11 137,94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B8758F" w:rsidP="004B7773">
            <w:pPr>
              <w:jc w:val="right"/>
            </w:pPr>
            <w:r w:rsidRPr="001B4E85">
              <w:t>11 141,67</w:t>
            </w:r>
          </w:p>
        </w:tc>
      </w:tr>
      <w:tr w:rsidR="004B7773" w:rsidRPr="001B4E85" w:rsidTr="0068394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</w:t>
            </w:r>
            <w:r w:rsidR="004358B7" w:rsidRPr="001B4E85">
              <w:rPr>
                <w:rFonts w:eastAsia="Times New Roman"/>
                <w:szCs w:val="28"/>
                <w:lang w:eastAsia="ru-RU"/>
              </w:rPr>
              <w:t xml:space="preserve">го округа Ставропольского края </w:t>
            </w:r>
            <w:r w:rsidRPr="001B4E8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9904FC" w:rsidP="004B7773">
            <w:pPr>
              <w:jc w:val="right"/>
            </w:pPr>
            <w:r w:rsidRPr="001B4E85">
              <w:t>12 836,52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68394B" w:rsidP="004B7773">
            <w:pPr>
              <w:jc w:val="right"/>
            </w:pPr>
            <w:r w:rsidRPr="001B4E85">
              <w:t>11 137,94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68394B" w:rsidP="004B7773">
            <w:pPr>
              <w:jc w:val="right"/>
            </w:pPr>
            <w:r w:rsidRPr="001B4E85">
              <w:t>11 141,67</w:t>
            </w:r>
          </w:p>
        </w:tc>
      </w:tr>
      <w:tr w:rsidR="004B7773" w:rsidRPr="001B4E85" w:rsidTr="0068394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9904FC" w:rsidP="004B7773">
            <w:pPr>
              <w:jc w:val="right"/>
            </w:pPr>
            <w:r w:rsidRPr="001B4E85">
              <w:t>12 836,52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68394B" w:rsidP="004B7773">
            <w:pPr>
              <w:jc w:val="right"/>
            </w:pPr>
            <w:r w:rsidRPr="001B4E85">
              <w:t>11 137,94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68394B" w:rsidP="004B7773">
            <w:pPr>
              <w:jc w:val="right"/>
            </w:pPr>
            <w:r w:rsidRPr="001B4E85">
              <w:t>11 141,67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</w:p>
        </w:tc>
      </w:tr>
      <w:tr w:rsidR="004B7773" w:rsidRPr="001B4E85" w:rsidTr="0068394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9904FC" w:rsidP="004B7773">
            <w:pPr>
              <w:jc w:val="right"/>
            </w:pPr>
            <w:r w:rsidRPr="001B4E85">
              <w:t>8 931,70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68394B" w:rsidP="004B7773">
            <w:pPr>
              <w:jc w:val="right"/>
            </w:pPr>
            <w:r w:rsidRPr="001B4E85">
              <w:t>8 934,10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68394B" w:rsidP="004B7773">
            <w:pPr>
              <w:jc w:val="right"/>
            </w:pPr>
            <w:r w:rsidRPr="001B4E85">
              <w:t>8 937,82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9904FC" w:rsidP="004B7773">
            <w:pPr>
              <w:jc w:val="right"/>
            </w:pPr>
            <w:r w:rsidRPr="001B4E85">
              <w:t>3 904,82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68394B" w:rsidP="004B7773">
            <w:pPr>
              <w:jc w:val="right"/>
            </w:pPr>
            <w:r w:rsidRPr="001B4E85">
              <w:t>2 203,84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68394B" w:rsidP="004B7773">
            <w:pPr>
              <w:jc w:val="right"/>
            </w:pPr>
            <w:r w:rsidRPr="001B4E85">
              <w:t>2 203,85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4B7773">
            <w:pPr>
              <w:jc w:val="right"/>
            </w:pPr>
            <w:r w:rsidRPr="001B4E85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4B7773">
            <w:pPr>
              <w:jc w:val="right"/>
            </w:pPr>
            <w:r w:rsidRPr="001B4E85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4B7773">
            <w:pPr>
              <w:jc w:val="right"/>
            </w:pPr>
            <w:r w:rsidRPr="001B4E85">
              <w:t>30,00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613358" w:rsidP="004B7773">
            <w:pPr>
              <w:jc w:val="right"/>
            </w:pPr>
            <w:r w:rsidRPr="001B4E85">
              <w:t>3 862,82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2314B7" w:rsidP="004B7773">
            <w:pPr>
              <w:jc w:val="right"/>
            </w:pPr>
            <w:r w:rsidRPr="001B4E85">
              <w:t>2 161,84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2314B7" w:rsidP="0011569A">
            <w:pPr>
              <w:jc w:val="right"/>
            </w:pPr>
            <w:r w:rsidRPr="001B4E85">
              <w:t>2 161,8</w:t>
            </w:r>
            <w:r w:rsidR="0011569A" w:rsidRPr="001B4E85">
              <w:t>4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  <w:r w:rsidRPr="001B4E85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  <w:r w:rsidRPr="001B4E85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jc w:val="right"/>
            </w:pPr>
            <w:r w:rsidRPr="001B4E85">
              <w:t>12,00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</w:tr>
      <w:tr w:rsidR="004B7773" w:rsidRPr="001B4E85" w:rsidTr="004B7773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1B4E85">
              <w:rPr>
                <w:szCs w:val="28"/>
              </w:rPr>
              <w:t>Профилактика правонарушений, наркомании и обеспечение общественного порядка</w:t>
            </w:r>
            <w:r w:rsidRPr="001B4E85">
              <w:rPr>
                <w:rFonts w:eastAsia="Times New Roman"/>
                <w:szCs w:val="28"/>
                <w:lang w:eastAsia="ru-RU"/>
              </w:rPr>
              <w:t>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358B7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1 213,47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B8758F">
            <w:pPr>
              <w:jc w:val="right"/>
            </w:pPr>
            <w:r w:rsidRPr="001B4E85">
              <w:t>763,</w:t>
            </w:r>
            <w:r w:rsidR="00B8758F" w:rsidRPr="001B4E85"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B8758F">
            <w:pPr>
              <w:jc w:val="right"/>
            </w:pPr>
            <w:r w:rsidRPr="001B4E85">
              <w:t>763,</w:t>
            </w:r>
            <w:r w:rsidR="00B8758F" w:rsidRPr="001B4E85">
              <w:t>4</w:t>
            </w:r>
            <w:r w:rsidRPr="001B4E85">
              <w:t>7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358B7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1 213,47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B8758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763,</w:t>
            </w:r>
            <w:r w:rsidR="00B8758F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B8758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763,</w:t>
            </w:r>
            <w:r w:rsidR="00B8758F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7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563A0A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38,49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B8758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38,</w:t>
            </w:r>
            <w:r w:rsidR="00B8758F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B8758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38,</w:t>
            </w:r>
            <w:r w:rsidR="00B8758F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9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563A0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38,</w:t>
            </w:r>
            <w:r w:rsidR="00563A0A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B8758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38,</w:t>
            </w:r>
            <w:r w:rsidR="00B8758F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B8758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38,</w:t>
            </w:r>
            <w:r w:rsidR="00B8758F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9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358B7" w:rsidP="004B7773">
            <w:pPr>
              <w:jc w:val="right"/>
            </w:pPr>
            <w:r w:rsidRPr="001B4E85">
              <w:t>1 174,98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jc w:val="right"/>
            </w:pPr>
            <w:r w:rsidRPr="001B4E85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jc w:val="right"/>
            </w:pPr>
            <w:r w:rsidRPr="001B4E85">
              <w:t>724,98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358B7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1 174,98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724,98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</w:tr>
      <w:tr w:rsidR="004B7773" w:rsidRPr="001B4E85" w:rsidTr="004B7773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358B7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1 213,47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B8758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763,</w:t>
            </w:r>
            <w:r w:rsidR="00B8758F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B8758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763,</w:t>
            </w:r>
            <w:r w:rsidR="00B8758F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7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A732CA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1 213,47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B8758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763,</w:t>
            </w:r>
            <w:r w:rsidR="00B8758F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B8758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763,</w:t>
            </w:r>
            <w:r w:rsidR="00B8758F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7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563A0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38,</w:t>
            </w:r>
            <w:r w:rsidR="00563A0A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B8758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38,</w:t>
            </w:r>
            <w:r w:rsidR="00B8758F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B8758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38,</w:t>
            </w:r>
            <w:r w:rsidR="00B8758F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9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563A0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38,</w:t>
            </w:r>
            <w:r w:rsidR="00563A0A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B8758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38,</w:t>
            </w:r>
            <w:r w:rsidR="00B8758F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B8758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38,</w:t>
            </w:r>
            <w:r w:rsidR="00B8758F" w:rsidRPr="001B4E85">
              <w:rPr>
                <w:rFonts w:eastAsia="Times New Roman"/>
                <w:bCs/>
                <w:szCs w:val="28"/>
              </w:rPr>
              <w:t>4</w:t>
            </w:r>
            <w:r w:rsidRPr="001B4E85">
              <w:rPr>
                <w:rFonts w:eastAsia="Times New Roman"/>
                <w:bCs/>
                <w:szCs w:val="28"/>
              </w:rPr>
              <w:t>9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A732CA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1 174,98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724,98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1B4E8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1B4E8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A732CA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1 174,98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1B4E85">
              <w:rPr>
                <w:rFonts w:eastAsia="Times New Roman"/>
                <w:bCs/>
                <w:szCs w:val="28"/>
              </w:rPr>
              <w:t>724,98</w:t>
            </w:r>
          </w:p>
        </w:tc>
      </w:tr>
      <w:tr w:rsidR="004B7773" w:rsidRPr="001B4E85" w:rsidTr="004B7773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B4E8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773" w:rsidRPr="001B4E85" w:rsidRDefault="004B7773" w:rsidP="004B7773">
            <w:pPr>
              <w:jc w:val="right"/>
            </w:pPr>
            <w:r w:rsidRPr="001B4E85">
              <w:t>0,00</w:t>
            </w:r>
          </w:p>
        </w:tc>
      </w:tr>
    </w:tbl>
    <w:p w:rsidR="004B7773" w:rsidRPr="001B4E85" w:rsidRDefault="004B7773" w:rsidP="004B7773"/>
    <w:p w:rsidR="004B7773" w:rsidRPr="001B4E85" w:rsidRDefault="004B7773" w:rsidP="004B7773"/>
    <w:p w:rsidR="004B7773" w:rsidRPr="001B4E85" w:rsidRDefault="004B7773" w:rsidP="004B7773"/>
    <w:p w:rsidR="004B7773" w:rsidRPr="001B4E85" w:rsidRDefault="004B7773" w:rsidP="004B7773"/>
    <w:p w:rsidR="004B7773" w:rsidRPr="001B4E85" w:rsidRDefault="004B7773" w:rsidP="004B7773"/>
    <w:p w:rsidR="004B7773" w:rsidRPr="001B4E85" w:rsidRDefault="004B7773" w:rsidP="004B7773"/>
    <w:p w:rsidR="004B7773" w:rsidRPr="001B4E85" w:rsidRDefault="004B7773" w:rsidP="004B7773"/>
    <w:p w:rsidR="004B7773" w:rsidRPr="001B4E85" w:rsidRDefault="004B7773" w:rsidP="004B7773"/>
    <w:p w:rsidR="004B7773" w:rsidRPr="001B4E85" w:rsidRDefault="004B7773" w:rsidP="004B7773"/>
    <w:p w:rsidR="00B304AF" w:rsidRPr="001B4E85" w:rsidRDefault="00B304AF" w:rsidP="004B7773"/>
    <w:p w:rsidR="00B304AF" w:rsidRPr="001B4E85" w:rsidRDefault="00B304AF" w:rsidP="004B7773"/>
    <w:p w:rsidR="00B304AF" w:rsidRPr="001B4E85" w:rsidRDefault="00B304AF" w:rsidP="004B7773"/>
    <w:p w:rsidR="00B304AF" w:rsidRPr="001B4E85" w:rsidRDefault="00B304AF" w:rsidP="004B7773"/>
    <w:p w:rsidR="00B304AF" w:rsidRPr="001B4E85" w:rsidRDefault="00B304AF" w:rsidP="004B7773"/>
    <w:p w:rsidR="00B304AF" w:rsidRPr="001B4E85" w:rsidRDefault="00B304AF" w:rsidP="004B7773"/>
    <w:p w:rsidR="00B304AF" w:rsidRPr="001B4E85" w:rsidRDefault="00B304AF" w:rsidP="004B7773"/>
    <w:p w:rsidR="004B7773" w:rsidRPr="001B4E85" w:rsidRDefault="004B7773" w:rsidP="004B7773"/>
    <w:tbl>
      <w:tblPr>
        <w:tblW w:w="14425" w:type="dxa"/>
        <w:tblLook w:val="04A0" w:firstRow="1" w:lastRow="0" w:firstColumn="1" w:lastColumn="0" w:noHBand="0" w:noVBand="1"/>
      </w:tblPr>
      <w:tblGrid>
        <w:gridCol w:w="7054"/>
        <w:gridCol w:w="7371"/>
      </w:tblGrid>
      <w:tr w:rsidR="004B7773" w:rsidRPr="001B4E85" w:rsidTr="004B7773">
        <w:tc>
          <w:tcPr>
            <w:tcW w:w="7054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71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E85">
              <w:rPr>
                <w:bCs/>
                <w:szCs w:val="28"/>
              </w:rPr>
              <w:t>Приложение 4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E8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1B4E85">
              <w:rPr>
                <w:b/>
                <w:bCs/>
                <w:szCs w:val="28"/>
              </w:rPr>
              <w:t>«</w:t>
            </w:r>
            <w:r w:rsidRPr="001B4E85">
              <w:rPr>
                <w:szCs w:val="28"/>
              </w:rPr>
              <w:t>Безопасный район</w:t>
            </w:r>
            <w:r w:rsidRPr="001B4E85">
              <w:rPr>
                <w:b/>
                <w:bCs/>
                <w:szCs w:val="28"/>
              </w:rPr>
              <w:t>»</w:t>
            </w:r>
          </w:p>
        </w:tc>
      </w:tr>
    </w:tbl>
    <w:p w:rsidR="004B7773" w:rsidRPr="001B4E85" w:rsidRDefault="004B7773" w:rsidP="004B7773">
      <w:pPr>
        <w:spacing w:line="240" w:lineRule="exact"/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4B7773" w:rsidRPr="001B4E85" w:rsidRDefault="004B7773" w:rsidP="00D601E4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СВЕДЕНИЯ</w:t>
      </w: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о весовых коэффициентах, присвоенных целям Программы, задачам подпрограмм Программы</w:t>
      </w: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71"/>
        <w:gridCol w:w="9423"/>
        <w:gridCol w:w="1489"/>
        <w:gridCol w:w="1489"/>
        <w:gridCol w:w="1430"/>
      </w:tblGrid>
      <w:tr w:rsidR="004B7773" w:rsidRPr="001B4E85" w:rsidTr="004B7773">
        <w:tc>
          <w:tcPr>
            <w:tcW w:w="675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№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1B4E85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1B4E85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10065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4613" w:type="dxa"/>
            <w:gridSpan w:val="3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4B7773" w:rsidRPr="001B4E85" w:rsidTr="004B7773">
        <w:tc>
          <w:tcPr>
            <w:tcW w:w="675" w:type="dxa"/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65" w:type="dxa"/>
            <w:vAlign w:val="center"/>
          </w:tcPr>
          <w:p w:rsidR="004B7773" w:rsidRPr="001B4E85" w:rsidRDefault="004B7773" w:rsidP="004B777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7773" w:rsidRPr="001B4E85" w:rsidRDefault="00BF66F1" w:rsidP="004B77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B4E85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4B7773" w:rsidRPr="001B4E85" w:rsidRDefault="00BF66F1" w:rsidP="004B77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B4E85">
              <w:rPr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B7773" w:rsidRPr="001B4E85" w:rsidRDefault="00BF66F1" w:rsidP="004B77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B4E85">
              <w:rPr>
                <w:sz w:val="28"/>
                <w:szCs w:val="28"/>
              </w:rPr>
              <w:t>2023</w:t>
            </w:r>
          </w:p>
        </w:tc>
      </w:tr>
      <w:tr w:rsidR="004B7773" w:rsidRPr="001B4E85" w:rsidTr="004B7773">
        <w:tc>
          <w:tcPr>
            <w:tcW w:w="675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B7773" w:rsidRPr="001B4E85" w:rsidRDefault="004B7773" w:rsidP="00BF66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Цель Программы</w:t>
            </w:r>
            <w:r w:rsidR="00015174" w:rsidRPr="001B4E85">
              <w:rPr>
                <w:rFonts w:eastAsia="Times New Roman"/>
                <w:sz w:val="28"/>
                <w:szCs w:val="28"/>
              </w:rPr>
              <w:t xml:space="preserve"> 1:</w:t>
            </w:r>
            <w:r w:rsidRPr="001B4E85">
              <w:rPr>
                <w:rFonts w:eastAsia="Times New Roman"/>
                <w:sz w:val="28"/>
                <w:szCs w:val="28"/>
              </w:rPr>
              <w:t xml:space="preserve"> «</w:t>
            </w:r>
            <w:r w:rsidR="00BF66F1" w:rsidRPr="001B4E85">
              <w:rPr>
                <w:rFonts w:eastAsia="Times New Roman"/>
                <w:sz w:val="28"/>
                <w:szCs w:val="28"/>
                <w:lang w:eastAsia="ru-RU"/>
              </w:rPr>
              <w:t>Последовательное снижение риска возникновения чрезвычайных ситуаций природного и техногенного характера, предотвращение гибели и травмирования людей при чрезвычайных ситуациях</w:t>
            </w:r>
            <w:r w:rsidRPr="001B4E85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bottom"/>
          </w:tcPr>
          <w:p w:rsidR="004B7773" w:rsidRPr="001B4E85" w:rsidRDefault="00BF66F1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4B7773" w:rsidRPr="001B4E85" w:rsidRDefault="00BF66F1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95" w:type="dxa"/>
            <w:vAlign w:val="bottom"/>
          </w:tcPr>
          <w:p w:rsidR="004B7773" w:rsidRPr="001B4E85" w:rsidRDefault="00BF66F1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4B7773" w:rsidRPr="001B4E85" w:rsidTr="004B7773">
        <w:tc>
          <w:tcPr>
            <w:tcW w:w="675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678" w:type="dxa"/>
            <w:gridSpan w:val="4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bCs/>
                <w:sz w:val="28"/>
                <w:szCs w:val="28"/>
                <w:lang w:eastAsia="ru-RU"/>
              </w:rPr>
              <w:t>Подпрограмма 1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4B7773" w:rsidRPr="001B4E85" w:rsidTr="004B7773">
        <w:tc>
          <w:tcPr>
            <w:tcW w:w="675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10065" w:type="dxa"/>
          </w:tcPr>
          <w:p w:rsidR="004B7773" w:rsidRPr="001B4E85" w:rsidRDefault="004B7773" w:rsidP="004B7773">
            <w:pPr>
              <w:jc w:val="both"/>
              <w:rPr>
                <w:bCs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  <w:lang w:eastAsia="ru-RU"/>
              </w:rPr>
              <w:t>Задача 1подпрограммы 1 Программы «</w:t>
            </w:r>
            <w:r w:rsidRPr="001B4E85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1B4E85">
              <w:rPr>
                <w:sz w:val="28"/>
                <w:szCs w:val="28"/>
              </w:rPr>
              <w:t>межкофессионального</w:t>
            </w:r>
            <w:proofErr w:type="spellEnd"/>
            <w:r w:rsidRPr="001B4E85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округа»</w:t>
            </w:r>
          </w:p>
        </w:tc>
        <w:tc>
          <w:tcPr>
            <w:tcW w:w="1559" w:type="dxa"/>
            <w:vAlign w:val="bottom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95" w:type="dxa"/>
            <w:vAlign w:val="bottom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4B7773" w:rsidRPr="001B4E85" w:rsidTr="004B7773">
        <w:tc>
          <w:tcPr>
            <w:tcW w:w="675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10065" w:type="dxa"/>
          </w:tcPr>
          <w:p w:rsidR="004B7773" w:rsidRPr="001B4E85" w:rsidRDefault="004B7773" w:rsidP="004B77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B4E85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1 Программы: «</w:t>
            </w:r>
            <w:r w:rsidRPr="001B4E85">
              <w:rPr>
                <w:sz w:val="28"/>
                <w:szCs w:val="28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</w:t>
            </w:r>
            <w:r w:rsidRPr="001B4E85">
              <w:rPr>
                <w:sz w:val="28"/>
                <w:szCs w:val="28"/>
              </w:rPr>
              <w:lastRenderedPageBreak/>
              <w:t>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  <w:tc>
          <w:tcPr>
            <w:tcW w:w="1559" w:type="dxa"/>
            <w:vAlign w:val="bottom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vAlign w:val="bottom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95" w:type="dxa"/>
            <w:vAlign w:val="bottom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015174" w:rsidRPr="001B4E85" w:rsidTr="004B7773">
        <w:tc>
          <w:tcPr>
            <w:tcW w:w="675" w:type="dxa"/>
          </w:tcPr>
          <w:p w:rsidR="00015174" w:rsidRPr="001B4E85" w:rsidRDefault="00015174" w:rsidP="004B7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015174" w:rsidRPr="001B4E85" w:rsidRDefault="00015174" w:rsidP="004B77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B4E85">
              <w:rPr>
                <w:rFonts w:eastAsia="Times New Roman"/>
                <w:sz w:val="28"/>
                <w:szCs w:val="28"/>
                <w:lang w:eastAsia="ru-RU"/>
              </w:rPr>
              <w:t>Цель Программы 2:</w:t>
            </w:r>
            <w:r w:rsidR="006E2852" w:rsidRPr="001B4E85">
              <w:rPr>
                <w:rFonts w:eastAsia="Times New Roman"/>
                <w:sz w:val="28"/>
                <w:szCs w:val="28"/>
                <w:lang w:eastAsia="ru-RU"/>
              </w:rPr>
              <w:t xml:space="preserve">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  <w:tc>
          <w:tcPr>
            <w:tcW w:w="1559" w:type="dxa"/>
            <w:vAlign w:val="bottom"/>
          </w:tcPr>
          <w:p w:rsidR="00015174" w:rsidRPr="001B4E85" w:rsidRDefault="00574ED2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bottom"/>
          </w:tcPr>
          <w:p w:rsidR="00015174" w:rsidRPr="001B4E85" w:rsidRDefault="00574ED2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95" w:type="dxa"/>
            <w:vAlign w:val="bottom"/>
          </w:tcPr>
          <w:p w:rsidR="00015174" w:rsidRPr="001B4E85" w:rsidRDefault="00574ED2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4B7773" w:rsidRPr="001B4E85" w:rsidTr="004B7773">
        <w:tc>
          <w:tcPr>
            <w:tcW w:w="675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678" w:type="dxa"/>
            <w:gridSpan w:val="4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  <w:lang w:eastAsia="ru-RU"/>
              </w:rPr>
              <w:t>Подпрограмма 2 «Профилактика правонарушений, наркомании и обеспечение общественного порядка»</w:t>
            </w:r>
          </w:p>
        </w:tc>
      </w:tr>
      <w:tr w:rsidR="004B7773" w:rsidRPr="001B4E85" w:rsidTr="004B7773">
        <w:tc>
          <w:tcPr>
            <w:tcW w:w="675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10065" w:type="dxa"/>
          </w:tcPr>
          <w:p w:rsidR="004B7773" w:rsidRPr="001B4E85" w:rsidRDefault="004B7773" w:rsidP="004B777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B4E85">
              <w:rPr>
                <w:rFonts w:eastAsia="Times New Roman"/>
                <w:sz w:val="28"/>
                <w:szCs w:val="28"/>
                <w:lang w:eastAsia="ru-RU"/>
              </w:rPr>
              <w:t>Задача 1</w:t>
            </w:r>
            <w:r w:rsidR="006E2852" w:rsidRPr="001B4E8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B4E85">
              <w:rPr>
                <w:rFonts w:eastAsia="Times New Roman"/>
                <w:sz w:val="28"/>
                <w:szCs w:val="28"/>
                <w:lang w:eastAsia="ru-RU"/>
              </w:rPr>
              <w:t>подпрограммы 2 Программы «</w:t>
            </w:r>
            <w:r w:rsidRPr="001B4E85">
              <w:rPr>
                <w:sz w:val="28"/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Pr="001B4E85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Align w:val="bottom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Align w:val="bottom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1B4E85"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BF66F1" w:rsidRPr="001B4E85" w:rsidRDefault="00BF66F1" w:rsidP="004B777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sectPr w:rsidR="004B7773" w:rsidRPr="001B4E85" w:rsidSect="00073C08">
          <w:type w:val="continuous"/>
          <w:pgSz w:w="16838" w:h="11906" w:orient="landscape"/>
          <w:pgMar w:top="1985" w:right="567" w:bottom="709" w:left="1985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4B7773" w:rsidRPr="001B4E85" w:rsidTr="004B7773">
        <w:tc>
          <w:tcPr>
            <w:tcW w:w="4503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E85">
              <w:rPr>
                <w:bCs/>
                <w:szCs w:val="28"/>
              </w:rPr>
              <w:t>Приложение 5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E8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1B4E85">
              <w:rPr>
                <w:b/>
                <w:bCs/>
                <w:szCs w:val="28"/>
              </w:rPr>
              <w:t>«</w:t>
            </w:r>
            <w:r w:rsidRPr="001B4E85">
              <w:rPr>
                <w:szCs w:val="28"/>
              </w:rPr>
              <w:t>Безопасный район</w:t>
            </w:r>
            <w:r w:rsidRPr="001B4E85">
              <w:rPr>
                <w:b/>
                <w:bCs/>
                <w:szCs w:val="28"/>
              </w:rPr>
              <w:t>»</w:t>
            </w:r>
          </w:p>
        </w:tc>
      </w:tr>
    </w:tbl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4B7773" w:rsidRPr="001B4E85" w:rsidTr="004B7773">
        <w:tc>
          <w:tcPr>
            <w:tcW w:w="2093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</w:tr>
    </w:tbl>
    <w:p w:rsidR="004B7773" w:rsidRPr="001B4E85" w:rsidRDefault="004B7773" w:rsidP="004B777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ПОДПРОГРАММА</w:t>
      </w:r>
    </w:p>
    <w:p w:rsidR="004B7773" w:rsidRPr="001B4E85" w:rsidRDefault="004B7773" w:rsidP="004B777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1B4E85">
        <w:rPr>
          <w:szCs w:val="28"/>
        </w:rPr>
        <w:t>ПАСПОРТ</w:t>
      </w:r>
    </w:p>
    <w:p w:rsidR="004B7773" w:rsidRPr="001B4E85" w:rsidRDefault="004B7773" w:rsidP="004B777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1B4E85">
        <w:rPr>
          <w:bCs/>
          <w:szCs w:val="28"/>
        </w:rPr>
        <w:t>подпрограммы</w:t>
      </w:r>
      <w:r w:rsidRPr="001B4E85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4B7773" w:rsidRPr="001B4E85" w:rsidRDefault="004B7773" w:rsidP="004B7773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4B7773" w:rsidRPr="001B4E85" w:rsidTr="004B7773">
        <w:trPr>
          <w:trHeight w:val="699"/>
        </w:trPr>
        <w:tc>
          <w:tcPr>
            <w:tcW w:w="2270" w:type="dxa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4B7773" w:rsidRPr="001B4E85" w:rsidRDefault="004B7773" w:rsidP="00627C2E">
            <w:pPr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</w:t>
            </w:r>
            <w:r w:rsidR="00627C2E" w:rsidRPr="001B4E85">
              <w:rPr>
                <w:rFonts w:eastAsia="Times New Roman"/>
                <w:szCs w:val="28"/>
                <w:lang w:eastAsia="ru-RU"/>
              </w:rPr>
              <w:t>и развитие гражданской обороны»</w:t>
            </w:r>
          </w:p>
          <w:p w:rsidR="00627C2E" w:rsidRPr="001B4E85" w:rsidRDefault="00627C2E" w:rsidP="00627C2E">
            <w:pPr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B7773" w:rsidRPr="001B4E85" w:rsidTr="004B7773">
        <w:tc>
          <w:tcPr>
            <w:tcW w:w="2270" w:type="dxa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627C2E" w:rsidRPr="001B4E85" w:rsidRDefault="00627C2E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4B7773" w:rsidRPr="001B4E85" w:rsidRDefault="004B7773" w:rsidP="00627C2E">
            <w:pPr>
              <w:tabs>
                <w:tab w:val="left" w:pos="774"/>
              </w:tabs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4B7773" w:rsidRPr="001B4E85" w:rsidTr="004B7773">
        <w:tc>
          <w:tcPr>
            <w:tcW w:w="2270" w:type="dxa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4B7773" w:rsidRPr="001B4E85" w:rsidRDefault="004B7773" w:rsidP="00627C2E">
            <w:pPr>
              <w:widowControl w:val="0"/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финансовое управление АБГО СК</w:t>
            </w:r>
            <w:r w:rsidR="00627C2E" w:rsidRPr="001B4E85">
              <w:rPr>
                <w:szCs w:val="28"/>
              </w:rPr>
              <w:t>;</w:t>
            </w:r>
          </w:p>
          <w:p w:rsidR="00D601E4" w:rsidRPr="001B4E85" w:rsidRDefault="004B7773" w:rsidP="00627C2E">
            <w:pPr>
              <w:widowControl w:val="0"/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управление образования</w:t>
            </w:r>
            <w:r w:rsidR="00D601E4" w:rsidRPr="001B4E85">
              <w:rPr>
                <w:szCs w:val="28"/>
              </w:rPr>
              <w:t xml:space="preserve"> и молодежной политики АБГО СК;</w:t>
            </w:r>
          </w:p>
          <w:p w:rsidR="004B7773" w:rsidRPr="001B4E85" w:rsidRDefault="00D601E4" w:rsidP="00627C2E">
            <w:pPr>
              <w:widowControl w:val="0"/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управление культуры АБГО СК</w:t>
            </w:r>
          </w:p>
          <w:p w:rsidR="00627C2E" w:rsidRPr="001B4E85" w:rsidRDefault="00627C2E" w:rsidP="00627C2E">
            <w:pPr>
              <w:widowControl w:val="0"/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</w:p>
        </w:tc>
      </w:tr>
      <w:tr w:rsidR="004B7773" w:rsidRPr="001B4E85" w:rsidTr="004B7773">
        <w:tc>
          <w:tcPr>
            <w:tcW w:w="2270" w:type="dxa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4B7773" w:rsidRPr="001B4E85" w:rsidRDefault="004B7773" w:rsidP="00627C2E">
            <w:pPr>
              <w:tabs>
                <w:tab w:val="left" w:pos="774"/>
              </w:tabs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4B7773" w:rsidRPr="001B4E85" w:rsidRDefault="004B7773" w:rsidP="00627C2E">
            <w:pPr>
              <w:tabs>
                <w:tab w:val="left" w:pos="774"/>
              </w:tabs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Отдел Министерства внутренних дел Российской Федерации по Благодарненскому городскому округу</w:t>
            </w:r>
          </w:p>
          <w:p w:rsidR="00627C2E" w:rsidRPr="001B4E85" w:rsidRDefault="00627C2E" w:rsidP="00627C2E">
            <w:pPr>
              <w:tabs>
                <w:tab w:val="left" w:pos="774"/>
              </w:tabs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B7773" w:rsidRPr="004B7773" w:rsidTr="004B7773">
        <w:tc>
          <w:tcPr>
            <w:tcW w:w="2270" w:type="dxa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4B7773" w:rsidRPr="001B4E85" w:rsidRDefault="004B7773" w:rsidP="00627C2E">
            <w:pPr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</w:t>
            </w:r>
            <w:r w:rsidRPr="001B4E85">
              <w:rPr>
                <w:rFonts w:eastAsia="Times New Roman"/>
                <w:szCs w:val="28"/>
                <w:lang w:eastAsia="ru-RU"/>
              </w:rPr>
              <w:lastRenderedPageBreak/>
              <w:t>конфликтов в границах городского округа;</w:t>
            </w:r>
          </w:p>
          <w:p w:rsidR="004B7773" w:rsidRPr="001B4E85" w:rsidRDefault="004B7773" w:rsidP="00627C2E">
            <w:pPr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1B4E85">
              <w:rPr>
                <w:rFonts w:eastAsia="Times New Roman"/>
                <w:szCs w:val="28"/>
                <w:lang w:eastAsia="ru-RU"/>
              </w:rPr>
              <w:t>дс</w:t>
            </w:r>
            <w:r w:rsidR="00627C2E" w:rsidRPr="001B4E85">
              <w:rPr>
                <w:rFonts w:eastAsia="Times New Roman"/>
                <w:szCs w:val="28"/>
                <w:lang w:eastAsia="ru-RU"/>
              </w:rPr>
              <w:t>тв в гр</w:t>
            </w:r>
            <w:proofErr w:type="gramEnd"/>
            <w:r w:rsidR="00627C2E" w:rsidRPr="001B4E85">
              <w:rPr>
                <w:rFonts w:eastAsia="Times New Roman"/>
                <w:szCs w:val="28"/>
                <w:lang w:eastAsia="ru-RU"/>
              </w:rPr>
              <w:t>аницах городского округа</w:t>
            </w:r>
          </w:p>
          <w:p w:rsidR="00627C2E" w:rsidRPr="001B4E85" w:rsidRDefault="00627C2E" w:rsidP="00627C2E">
            <w:pPr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B7773" w:rsidRPr="001B4E85" w:rsidTr="004B7773">
        <w:tc>
          <w:tcPr>
            <w:tcW w:w="2270" w:type="dxa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</w:tc>
        <w:tc>
          <w:tcPr>
            <w:tcW w:w="7375" w:type="dxa"/>
          </w:tcPr>
          <w:p w:rsidR="00F80CD9" w:rsidRPr="001B4E85" w:rsidRDefault="00F80CD9" w:rsidP="00F80CD9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F80CD9" w:rsidRPr="001B4E85" w:rsidRDefault="00F80CD9" w:rsidP="00F80CD9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F80CD9" w:rsidRPr="001B4E85" w:rsidRDefault="00F80CD9" w:rsidP="00F80CD9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1B4E85">
              <w:rPr>
                <w:szCs w:val="28"/>
              </w:rPr>
              <w:t>арочными</w:t>
            </w:r>
            <w:proofErr w:type="gramEnd"/>
            <w:r w:rsidRPr="001B4E85">
              <w:rPr>
                <w:szCs w:val="28"/>
              </w:rPr>
              <w:t xml:space="preserve"> </w:t>
            </w:r>
            <w:proofErr w:type="spellStart"/>
            <w:r w:rsidRPr="001B4E85">
              <w:rPr>
                <w:szCs w:val="28"/>
              </w:rPr>
              <w:t>металлодетекторами</w:t>
            </w:r>
            <w:proofErr w:type="spellEnd"/>
            <w:r w:rsidRPr="001B4E85">
              <w:rPr>
                <w:szCs w:val="28"/>
              </w:rPr>
              <w:t>, в общем количестве мест массового пребывания людей;</w:t>
            </w:r>
          </w:p>
          <w:p w:rsidR="00F80CD9" w:rsidRPr="001B4E85" w:rsidRDefault="00F80CD9" w:rsidP="00F80CD9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выставки);</w:t>
            </w:r>
          </w:p>
          <w:p w:rsidR="00F80CD9" w:rsidRPr="001B4E85" w:rsidRDefault="00F80CD9" w:rsidP="00F80CD9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отношений;</w:t>
            </w:r>
          </w:p>
          <w:p w:rsidR="00F80CD9" w:rsidRPr="001B4E85" w:rsidRDefault="00F80CD9" w:rsidP="00F80CD9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удовлетворительной;</w:t>
            </w:r>
          </w:p>
          <w:p w:rsidR="00F80CD9" w:rsidRPr="001B4E85" w:rsidRDefault="00F80CD9" w:rsidP="00F80CD9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>количество работоспособных систем оповещения, расположенных на территории городского округа;</w:t>
            </w:r>
          </w:p>
          <w:p w:rsidR="004B7773" w:rsidRPr="001B4E85" w:rsidRDefault="00F80CD9" w:rsidP="00F80CD9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 xml:space="preserve">доля муниципальных организаций Благодарненского городского округа Ставропольского края, оснащенных </w:t>
            </w:r>
            <w:r w:rsidRPr="001B4E85">
              <w:rPr>
                <w:szCs w:val="28"/>
              </w:rPr>
              <w:lastRenderedPageBreak/>
              <w:t>системами противопожарной сигнализации от общей численности муниципальных организаций</w:t>
            </w:r>
          </w:p>
          <w:p w:rsidR="00F80CD9" w:rsidRPr="001B4E85" w:rsidRDefault="00F80CD9" w:rsidP="00F80CD9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</w:p>
        </w:tc>
      </w:tr>
      <w:tr w:rsidR="004B7773" w:rsidRPr="001B4E85" w:rsidTr="004B7773">
        <w:tc>
          <w:tcPr>
            <w:tcW w:w="2270" w:type="dxa"/>
            <w:hideMark/>
          </w:tcPr>
          <w:p w:rsidR="004B7773" w:rsidRPr="001B4E85" w:rsidRDefault="004B7773" w:rsidP="004B7773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1B4E85"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  <w:p w:rsidR="00627C2E" w:rsidRPr="001B4E85" w:rsidRDefault="00627C2E" w:rsidP="004B7773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4B7773" w:rsidRPr="001B4E85" w:rsidRDefault="004B7773" w:rsidP="00627C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202</w:t>
            </w:r>
            <w:r w:rsidR="00627C2E" w:rsidRPr="001B4E85">
              <w:rPr>
                <w:rFonts w:eastAsia="Times New Roman"/>
                <w:szCs w:val="28"/>
                <w:lang w:eastAsia="ru-RU"/>
              </w:rPr>
              <w:t>1-2023</w:t>
            </w:r>
            <w:r w:rsidRPr="001B4E85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4B7773" w:rsidRPr="001B4E85" w:rsidTr="004B7773">
        <w:tc>
          <w:tcPr>
            <w:tcW w:w="2270" w:type="dxa"/>
          </w:tcPr>
          <w:p w:rsidR="004B7773" w:rsidRPr="001B4E85" w:rsidRDefault="004B7773" w:rsidP="004B777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1B4E85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4B7773" w:rsidRPr="001B4E85" w:rsidRDefault="004B7773" w:rsidP="004B777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4154E4" w:rsidRPr="001B4E85">
              <w:rPr>
                <w:rFonts w:eastAsia="Times New Roman"/>
                <w:szCs w:val="28"/>
              </w:rPr>
              <w:t>69 238,83</w:t>
            </w:r>
            <w:r w:rsidRPr="001B4E85">
              <w:rPr>
                <w:rFonts w:eastAsia="Times New Roman"/>
                <w:szCs w:val="28"/>
              </w:rPr>
              <w:t xml:space="preserve"> тыс. рублей, в том числе по годам:</w:t>
            </w:r>
          </w:p>
          <w:p w:rsidR="004B7773" w:rsidRPr="001B4E85" w:rsidRDefault="004154E4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2021</w:t>
            </w:r>
            <w:r w:rsidR="004B7773" w:rsidRPr="001B4E85">
              <w:rPr>
                <w:rFonts w:eastAsia="Times New Roman"/>
                <w:szCs w:val="28"/>
              </w:rPr>
              <w:t xml:space="preserve"> год – </w:t>
            </w:r>
            <w:r w:rsidRPr="001B4E85">
              <w:rPr>
                <w:rFonts w:eastAsia="Times New Roman"/>
                <w:szCs w:val="28"/>
              </w:rPr>
              <w:t>24 218,12</w:t>
            </w:r>
            <w:r w:rsidR="004B7773" w:rsidRPr="001B4E85">
              <w:rPr>
                <w:rFonts w:eastAsia="Times New Roman"/>
                <w:szCs w:val="28"/>
              </w:rPr>
              <w:t xml:space="preserve"> тыс. рублей;</w:t>
            </w:r>
          </w:p>
          <w:p w:rsidR="004B7773" w:rsidRPr="001B4E85" w:rsidRDefault="004154E4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2022</w:t>
            </w:r>
            <w:r w:rsidR="004B7773" w:rsidRPr="001B4E85">
              <w:rPr>
                <w:rFonts w:eastAsia="Times New Roman"/>
                <w:szCs w:val="28"/>
              </w:rPr>
              <w:t xml:space="preserve"> год – </w:t>
            </w:r>
            <w:r w:rsidRPr="001B4E85">
              <w:rPr>
                <w:rFonts w:eastAsia="Times New Roman"/>
                <w:szCs w:val="28"/>
              </w:rPr>
              <w:t>22 508,49</w:t>
            </w:r>
            <w:r w:rsidR="004B7773" w:rsidRPr="001B4E85">
              <w:rPr>
                <w:rFonts w:eastAsia="Times New Roman"/>
                <w:szCs w:val="28"/>
              </w:rPr>
              <w:t xml:space="preserve"> тыс. рублей;</w:t>
            </w:r>
          </w:p>
          <w:p w:rsidR="004B7773" w:rsidRPr="001B4E85" w:rsidRDefault="004154E4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2023</w:t>
            </w:r>
            <w:r w:rsidR="004B7773" w:rsidRPr="001B4E85">
              <w:rPr>
                <w:rFonts w:eastAsia="Times New Roman"/>
                <w:szCs w:val="28"/>
              </w:rPr>
              <w:t xml:space="preserve"> год – </w:t>
            </w:r>
            <w:r w:rsidRPr="001B4E85">
              <w:rPr>
                <w:rFonts w:eastAsia="Times New Roman"/>
                <w:szCs w:val="28"/>
              </w:rPr>
              <w:t>22 512,22</w:t>
            </w:r>
            <w:r w:rsidR="004B7773" w:rsidRPr="001B4E85">
              <w:rPr>
                <w:rFonts w:eastAsia="Times New Roman"/>
                <w:szCs w:val="28"/>
              </w:rPr>
              <w:t xml:space="preserve"> тыс. рублей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 xml:space="preserve">за счет </w:t>
            </w:r>
            <w:r w:rsidRPr="001B4E85">
              <w:rPr>
                <w:rFonts w:eastAsia="Times New Roman"/>
                <w:szCs w:val="28"/>
                <w:lang w:eastAsia="ru-RU"/>
              </w:rPr>
              <w:t>средств бюджета Ставропольского края</w:t>
            </w:r>
            <w:r w:rsidRPr="001B4E85">
              <w:rPr>
                <w:rFonts w:eastAsia="Times New Roman"/>
                <w:szCs w:val="28"/>
              </w:rPr>
              <w:t xml:space="preserve"> – 300,00 тыс. рублей, в том числе по годам: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</w:t>
            </w:r>
            <w:r w:rsidR="00627C2E" w:rsidRPr="001B4E85">
              <w:rPr>
                <w:rFonts w:eastAsia="Times New Roman"/>
                <w:szCs w:val="28"/>
              </w:rPr>
              <w:t>1</w:t>
            </w:r>
            <w:r w:rsidRPr="001B4E85">
              <w:rPr>
                <w:rFonts w:eastAsia="Times New Roman"/>
                <w:szCs w:val="28"/>
              </w:rPr>
              <w:t xml:space="preserve"> год – 100,00 тыс. рублей;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</w:t>
            </w:r>
            <w:r w:rsidR="00627C2E" w:rsidRPr="001B4E85">
              <w:rPr>
                <w:rFonts w:eastAsia="Times New Roman"/>
                <w:szCs w:val="28"/>
              </w:rPr>
              <w:t>2</w:t>
            </w:r>
            <w:r w:rsidRPr="001B4E85">
              <w:rPr>
                <w:rFonts w:eastAsia="Times New Roman"/>
                <w:szCs w:val="28"/>
              </w:rPr>
              <w:t xml:space="preserve"> год – 100,00 тыс. рублей;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</w:t>
            </w:r>
            <w:r w:rsidR="00627C2E" w:rsidRPr="001B4E85">
              <w:rPr>
                <w:rFonts w:eastAsia="Times New Roman"/>
                <w:szCs w:val="28"/>
              </w:rPr>
              <w:t>3</w:t>
            </w:r>
            <w:r w:rsidRPr="001B4E85">
              <w:rPr>
                <w:rFonts w:eastAsia="Times New Roman"/>
                <w:szCs w:val="28"/>
              </w:rPr>
              <w:t xml:space="preserve"> год – 100,00 тыс. рублей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 xml:space="preserve">за счет средств местного бюджета </w:t>
            </w:r>
            <w:r w:rsidR="004154E4" w:rsidRPr="001B4E85">
              <w:rPr>
                <w:rFonts w:eastAsia="Times New Roman"/>
                <w:szCs w:val="28"/>
              </w:rPr>
              <w:t>68 938,83</w:t>
            </w:r>
            <w:r w:rsidRPr="001B4E85">
              <w:rPr>
                <w:rFonts w:eastAsia="Times New Roman"/>
                <w:szCs w:val="28"/>
              </w:rPr>
              <w:t xml:space="preserve"> тыс. рублей, в том числе по годам:</w:t>
            </w:r>
          </w:p>
          <w:p w:rsidR="004154E4" w:rsidRPr="001B4E85" w:rsidRDefault="004154E4" w:rsidP="0041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2021 год – 24 118,12 тыс. рублей;</w:t>
            </w:r>
          </w:p>
          <w:p w:rsidR="004154E4" w:rsidRPr="001B4E85" w:rsidRDefault="004154E4" w:rsidP="0041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2022 год – 22 408,49 тыс. рублей;</w:t>
            </w:r>
          </w:p>
          <w:p w:rsidR="004B7773" w:rsidRPr="001B4E85" w:rsidRDefault="004154E4" w:rsidP="0041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2023 год – 22 412,22 тыс. рублей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</w:p>
        </w:tc>
      </w:tr>
      <w:tr w:rsidR="004B7773" w:rsidRPr="001B4E85" w:rsidTr="004B7773">
        <w:tc>
          <w:tcPr>
            <w:tcW w:w="2270" w:type="dxa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4B7773" w:rsidRPr="001B4E85" w:rsidRDefault="004B7773" w:rsidP="004B77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снижени</w:t>
            </w:r>
            <w:r w:rsidR="004154E4" w:rsidRPr="001B4E85">
              <w:rPr>
                <w:rFonts w:eastAsia="Times New Roman"/>
                <w:szCs w:val="28"/>
                <w:lang w:eastAsia="ru-RU"/>
              </w:rPr>
              <w:t>е</w:t>
            </w:r>
            <w:r w:rsidRPr="001B4E85">
              <w:rPr>
                <w:rFonts w:eastAsia="Times New Roman"/>
                <w:szCs w:val="28"/>
                <w:lang w:eastAsia="ru-RU"/>
              </w:rPr>
              <w:t xml:space="preserve"> риска совершения террористического акта, повышения уровня антитеррористической защищенности опасных объектов, предприятий образования, здравоохранения, спорта и культуры, а также мест с массовым посещением </w:t>
            </w:r>
            <w:r w:rsidR="004154E4" w:rsidRPr="001B4E85">
              <w:rPr>
                <w:rFonts w:eastAsia="Times New Roman"/>
                <w:szCs w:val="28"/>
                <w:lang w:eastAsia="ru-RU"/>
              </w:rPr>
              <w:t>граждан</w:t>
            </w:r>
            <w:r w:rsidRPr="001B4E85">
              <w:rPr>
                <w:rFonts w:eastAsia="Times New Roman"/>
                <w:szCs w:val="28"/>
                <w:lang w:eastAsia="ru-RU"/>
              </w:rPr>
              <w:t xml:space="preserve"> путем мониторинга текущей обстановки и круглосуточной передачи поступающей информации в единую дежурную диспетчерскую службу района «Система – 112»;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повышение эффективности информационного обеспечения, предупреждения возникновения чрезвычайных ситуаций;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сокращение времени реагирования аварийно-спасательных служб и подразделений пожарной охраны на чрезвычайные ситуации, происшествия и пожары;</w:t>
            </w:r>
          </w:p>
          <w:p w:rsidR="004B7773" w:rsidRPr="001B4E85" w:rsidRDefault="004B7773" w:rsidP="004B77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создание резервов (запасов) материальных ресурсов для ликвидации последствий чрезвычайных ситуаций</w:t>
            </w:r>
          </w:p>
        </w:tc>
      </w:tr>
    </w:tbl>
    <w:p w:rsidR="004B7773" w:rsidRPr="001B4E85" w:rsidRDefault="004B7773" w:rsidP="004B7773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1B4E85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lastRenderedPageBreak/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реализация мероприятий по обеспечению пожарной безопасности, создание безопасных условий функционирования объектов муниципальных учреждений;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Реализация мероприятий подпрограммы позволит к 202</w:t>
      </w:r>
      <w:r w:rsidR="004154E4" w:rsidRPr="001B4E85">
        <w:rPr>
          <w:rFonts w:eastAsia="Times New Roman"/>
          <w:szCs w:val="28"/>
          <w:lang w:eastAsia="ru-RU"/>
        </w:rPr>
        <w:t>3</w:t>
      </w:r>
      <w:r w:rsidRPr="001B4E85">
        <w:rPr>
          <w:rFonts w:eastAsia="Times New Roman"/>
          <w:szCs w:val="28"/>
          <w:lang w:eastAsia="ru-RU"/>
        </w:rPr>
        <w:t xml:space="preserve"> году: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073C08">
      <w:pPr>
        <w:jc w:val="both"/>
        <w:rPr>
          <w:rFonts w:eastAsia="Times New Roman"/>
          <w:szCs w:val="28"/>
          <w:lang w:eastAsia="ru-RU"/>
        </w:rPr>
      </w:pPr>
    </w:p>
    <w:p w:rsidR="004B7773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9E4D13" w:rsidRDefault="009E4D1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9E4D13" w:rsidRPr="001B4E85" w:rsidRDefault="009E4D1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154E4">
      <w:pPr>
        <w:jc w:val="both"/>
        <w:rPr>
          <w:rFonts w:eastAsia="Times New Roman"/>
          <w:szCs w:val="28"/>
          <w:lang w:eastAsia="ru-RU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4B7773" w:rsidRPr="001B4E85" w:rsidTr="004B7773">
        <w:tc>
          <w:tcPr>
            <w:tcW w:w="5070" w:type="dxa"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394" w:type="dxa"/>
            <w:hideMark/>
          </w:tcPr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1B4E85">
              <w:rPr>
                <w:bCs/>
                <w:szCs w:val="28"/>
              </w:rPr>
              <w:t>Приложение 6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1B4E8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1B4E85">
              <w:rPr>
                <w:b/>
                <w:bCs/>
                <w:szCs w:val="28"/>
              </w:rPr>
              <w:t>«</w:t>
            </w:r>
            <w:r w:rsidRPr="001B4E85">
              <w:rPr>
                <w:szCs w:val="28"/>
              </w:rPr>
              <w:t>Безопасный район</w:t>
            </w:r>
            <w:r w:rsidRPr="001B4E85">
              <w:rPr>
                <w:b/>
                <w:bCs/>
                <w:szCs w:val="28"/>
              </w:rPr>
              <w:t>»</w:t>
            </w:r>
          </w:p>
        </w:tc>
      </w:tr>
    </w:tbl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4B7773" w:rsidRPr="001B4E85" w:rsidRDefault="004B7773" w:rsidP="004B777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ПОДПРОГРАММА</w:t>
      </w:r>
    </w:p>
    <w:p w:rsidR="004B7773" w:rsidRPr="001B4E85" w:rsidRDefault="004B7773" w:rsidP="004B777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«</w:t>
      </w:r>
      <w:r w:rsidRPr="001B4E85">
        <w:rPr>
          <w:szCs w:val="28"/>
        </w:rPr>
        <w:t>Профилактика правонарушений, наркомании и обеспечение общественного порядка</w:t>
      </w:r>
      <w:r w:rsidRPr="001B4E85">
        <w:rPr>
          <w:rFonts w:eastAsia="Times New Roman"/>
          <w:szCs w:val="28"/>
          <w:lang w:eastAsia="ru-RU"/>
        </w:rPr>
        <w:t>»</w:t>
      </w: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4B7773" w:rsidRPr="001B4E85" w:rsidRDefault="004B7773" w:rsidP="004B777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1B4E85">
        <w:rPr>
          <w:szCs w:val="28"/>
        </w:rPr>
        <w:t>ПАСПОРТ</w:t>
      </w:r>
    </w:p>
    <w:p w:rsidR="004B7773" w:rsidRPr="001B4E85" w:rsidRDefault="004B7773" w:rsidP="004B777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1B4E85">
        <w:rPr>
          <w:bCs/>
          <w:szCs w:val="28"/>
        </w:rPr>
        <w:t>подпрограммы</w:t>
      </w:r>
      <w:r w:rsidRPr="001B4E85">
        <w:rPr>
          <w:rFonts w:eastAsia="Times New Roman"/>
          <w:szCs w:val="28"/>
          <w:lang w:eastAsia="ru-RU"/>
        </w:rPr>
        <w:t xml:space="preserve"> «</w:t>
      </w:r>
      <w:r w:rsidRPr="001B4E85">
        <w:rPr>
          <w:szCs w:val="28"/>
        </w:rPr>
        <w:t>Профилактика правонарушений, наркомании и обеспечение общественного порядка</w:t>
      </w:r>
      <w:r w:rsidRPr="001B4E85">
        <w:rPr>
          <w:rFonts w:eastAsia="Times New Roman"/>
          <w:szCs w:val="28"/>
          <w:lang w:eastAsia="ru-RU"/>
        </w:rPr>
        <w:t>»</w:t>
      </w:r>
    </w:p>
    <w:p w:rsidR="004B7773" w:rsidRPr="001B4E85" w:rsidRDefault="004B7773" w:rsidP="004B7773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4B7773" w:rsidRPr="001B4E85" w:rsidTr="004B7773">
        <w:trPr>
          <w:trHeight w:val="699"/>
        </w:trPr>
        <w:tc>
          <w:tcPr>
            <w:tcW w:w="2269" w:type="dxa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4B7773" w:rsidRPr="001B4E85" w:rsidRDefault="004B7773" w:rsidP="00387EA6">
            <w:pPr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 наркомании и обеспечение общественного порядка»</w:t>
            </w:r>
          </w:p>
          <w:p w:rsidR="004B7773" w:rsidRPr="001B4E85" w:rsidRDefault="004B7773" w:rsidP="004B777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4B7773" w:rsidRPr="001B4E85" w:rsidTr="004B7773">
        <w:tc>
          <w:tcPr>
            <w:tcW w:w="2269" w:type="dxa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4B7773" w:rsidRPr="001B4E85" w:rsidRDefault="004B7773" w:rsidP="004B7773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4B7773" w:rsidRPr="001B4E85" w:rsidTr="004B7773">
        <w:tc>
          <w:tcPr>
            <w:tcW w:w="2269" w:type="dxa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B7773" w:rsidRPr="001B4E85" w:rsidRDefault="004B7773" w:rsidP="004B7773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нет</w:t>
            </w:r>
          </w:p>
          <w:p w:rsidR="004B7773" w:rsidRPr="001B4E85" w:rsidRDefault="004B7773" w:rsidP="004B7773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B7773" w:rsidRPr="001B4E85" w:rsidTr="004B7773">
        <w:tc>
          <w:tcPr>
            <w:tcW w:w="2269" w:type="dxa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4B7773" w:rsidRPr="001B4E85" w:rsidRDefault="004B7773" w:rsidP="00387EA6">
            <w:pPr>
              <w:tabs>
                <w:tab w:val="left" w:pos="774"/>
              </w:tabs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4B7773" w:rsidRPr="001B4E85" w:rsidRDefault="004B7773" w:rsidP="00387EA6">
            <w:pPr>
              <w:tabs>
                <w:tab w:val="left" w:pos="774"/>
              </w:tabs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</w:tc>
      </w:tr>
      <w:tr w:rsidR="004B7773" w:rsidRPr="001B4E85" w:rsidTr="004B7773">
        <w:tc>
          <w:tcPr>
            <w:tcW w:w="2269" w:type="dxa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4B7773" w:rsidRPr="001B4E85" w:rsidRDefault="004B7773" w:rsidP="00387EA6">
            <w:pPr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</w:t>
            </w:r>
            <w:r w:rsidR="00387EA6" w:rsidRPr="001B4E85">
              <w:rPr>
                <w:rFonts w:eastAsia="Times New Roman"/>
                <w:szCs w:val="28"/>
                <w:lang w:eastAsia="ru-RU"/>
              </w:rPr>
              <w:t>и несовершеннолетних и молодежи</w:t>
            </w:r>
          </w:p>
          <w:p w:rsidR="00387EA6" w:rsidRPr="001B4E85" w:rsidRDefault="00387EA6" w:rsidP="00387EA6">
            <w:pPr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B7773" w:rsidRPr="001B4E85" w:rsidTr="004B7773">
        <w:tc>
          <w:tcPr>
            <w:tcW w:w="2269" w:type="dxa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387EA6" w:rsidRPr="001B4E85" w:rsidRDefault="00387EA6" w:rsidP="00387E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387EA6" w:rsidRPr="001B4E85" w:rsidRDefault="00387EA6" w:rsidP="00387E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</w:t>
            </w:r>
            <w:r w:rsidRPr="001B4E85">
              <w:rPr>
                <w:rFonts w:eastAsia="Times New Roman"/>
                <w:szCs w:val="28"/>
                <w:lang w:eastAsia="ru-RU"/>
              </w:rPr>
              <w:lastRenderedPageBreak/>
              <w:t>культуры</w:t>
            </w:r>
            <w:r w:rsidR="00CB5F1F">
              <w:rPr>
                <w:rFonts w:eastAsia="Times New Roman"/>
                <w:szCs w:val="28"/>
                <w:lang w:eastAsia="ru-RU"/>
              </w:rPr>
              <w:t>;</w:t>
            </w:r>
          </w:p>
          <w:p w:rsidR="00387EA6" w:rsidRPr="001B4E85" w:rsidRDefault="00387EA6" w:rsidP="00387E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количество лиц, состоящих на учете в наркологическом кабинете (диагноз наркомания);</w:t>
            </w:r>
          </w:p>
          <w:p w:rsidR="00387EA6" w:rsidRPr="001B4E85" w:rsidRDefault="00387EA6" w:rsidP="00387E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количество профилактических мероприятий антинаркотической направленности, проведенных на территории городского округа;</w:t>
            </w:r>
          </w:p>
          <w:p w:rsidR="004B7773" w:rsidRPr="001B4E85" w:rsidRDefault="00387EA6" w:rsidP="00387E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  <w:p w:rsidR="00387EA6" w:rsidRPr="001B4E85" w:rsidRDefault="00387EA6" w:rsidP="00387EA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B7773" w:rsidRPr="001B4E85" w:rsidTr="004B7773">
        <w:tc>
          <w:tcPr>
            <w:tcW w:w="2269" w:type="dxa"/>
            <w:hideMark/>
          </w:tcPr>
          <w:p w:rsidR="004B7773" w:rsidRPr="001B4E85" w:rsidRDefault="004B7773" w:rsidP="004B7773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1B4E85"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371" w:type="dxa"/>
          </w:tcPr>
          <w:p w:rsidR="004B7773" w:rsidRPr="001B4E85" w:rsidRDefault="004B7773" w:rsidP="002454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202</w:t>
            </w:r>
            <w:r w:rsidR="002454E0" w:rsidRPr="001B4E85">
              <w:rPr>
                <w:rFonts w:eastAsia="Times New Roman"/>
                <w:szCs w:val="28"/>
                <w:lang w:eastAsia="ru-RU"/>
              </w:rPr>
              <w:t>1</w:t>
            </w:r>
            <w:r w:rsidRPr="001B4E85">
              <w:rPr>
                <w:rFonts w:eastAsia="Times New Roman"/>
                <w:szCs w:val="28"/>
                <w:lang w:eastAsia="ru-RU"/>
              </w:rPr>
              <w:t>-202</w:t>
            </w:r>
            <w:r w:rsidR="002454E0" w:rsidRPr="001B4E85">
              <w:rPr>
                <w:rFonts w:eastAsia="Times New Roman"/>
                <w:szCs w:val="28"/>
                <w:lang w:eastAsia="ru-RU"/>
              </w:rPr>
              <w:t>3</w:t>
            </w:r>
            <w:r w:rsidRPr="001B4E85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4B7773" w:rsidRPr="001B4E85" w:rsidTr="004B7773">
        <w:tc>
          <w:tcPr>
            <w:tcW w:w="2269" w:type="dxa"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1B4E85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4B7773" w:rsidRPr="001B4E85" w:rsidRDefault="00E554CE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о</w:t>
            </w:r>
            <w:r w:rsidR="004B7773" w:rsidRPr="001B4E85">
              <w:rPr>
                <w:rFonts w:eastAsia="Times New Roman"/>
                <w:szCs w:val="28"/>
              </w:rPr>
              <w:t>бъем финансового обеспечения Подпрограммы за счет всех источников финансирования составит 2</w:t>
            </w:r>
            <w:r w:rsidR="002454E0" w:rsidRPr="001B4E85">
              <w:rPr>
                <w:rFonts w:eastAsia="Times New Roman"/>
                <w:szCs w:val="28"/>
              </w:rPr>
              <w:t> 740,41</w:t>
            </w:r>
            <w:r w:rsidR="004B7773" w:rsidRPr="001B4E85">
              <w:rPr>
                <w:rFonts w:eastAsia="Times New Roman"/>
                <w:szCs w:val="28"/>
              </w:rPr>
              <w:t xml:space="preserve"> тыс. рублей, в том числе по годам: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</w:t>
            </w:r>
            <w:r w:rsidR="002454E0" w:rsidRPr="001B4E85">
              <w:rPr>
                <w:rFonts w:eastAsia="Times New Roman"/>
                <w:szCs w:val="28"/>
              </w:rPr>
              <w:t>1</w:t>
            </w:r>
            <w:r w:rsidRPr="001B4E85">
              <w:rPr>
                <w:rFonts w:eastAsia="Times New Roman"/>
                <w:szCs w:val="28"/>
              </w:rPr>
              <w:t xml:space="preserve"> год </w:t>
            </w:r>
            <w:r w:rsidR="002454E0" w:rsidRPr="001B4E85">
              <w:rPr>
                <w:rFonts w:eastAsia="Times New Roman"/>
                <w:szCs w:val="28"/>
              </w:rPr>
              <w:t>–</w:t>
            </w:r>
            <w:r w:rsidRPr="001B4E85">
              <w:rPr>
                <w:rFonts w:eastAsia="Times New Roman"/>
                <w:szCs w:val="28"/>
              </w:rPr>
              <w:t xml:space="preserve"> </w:t>
            </w:r>
            <w:r w:rsidR="002454E0" w:rsidRPr="001B4E85">
              <w:rPr>
                <w:rFonts w:eastAsia="Times New Roman"/>
                <w:szCs w:val="28"/>
              </w:rPr>
              <w:t>1 213,47</w:t>
            </w:r>
            <w:r w:rsidRPr="001B4E85">
              <w:rPr>
                <w:rFonts w:eastAsia="Times New Roman"/>
                <w:szCs w:val="28"/>
              </w:rPr>
              <w:t xml:space="preserve"> тыс. рублей;</w:t>
            </w:r>
          </w:p>
          <w:p w:rsidR="004B7773" w:rsidRPr="001B4E85" w:rsidRDefault="002454E0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 xml:space="preserve">2022 год - </w:t>
            </w:r>
            <w:r w:rsidR="004B7773" w:rsidRPr="001B4E85">
              <w:rPr>
                <w:rFonts w:eastAsia="Times New Roman"/>
                <w:szCs w:val="28"/>
              </w:rPr>
              <w:t>763,</w:t>
            </w:r>
            <w:r w:rsidRPr="001B4E85">
              <w:rPr>
                <w:rFonts w:eastAsia="Times New Roman"/>
                <w:szCs w:val="28"/>
              </w:rPr>
              <w:t>4</w:t>
            </w:r>
            <w:r w:rsidR="004B7773" w:rsidRPr="001B4E85">
              <w:rPr>
                <w:rFonts w:eastAsia="Times New Roman"/>
                <w:szCs w:val="28"/>
              </w:rPr>
              <w:t>7 тыс. рублей;</w:t>
            </w:r>
          </w:p>
          <w:p w:rsidR="004B7773" w:rsidRPr="001B4E85" w:rsidRDefault="002454E0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2023</w:t>
            </w:r>
            <w:r w:rsidR="004B7773" w:rsidRPr="001B4E85">
              <w:rPr>
                <w:rFonts w:eastAsia="Times New Roman"/>
                <w:szCs w:val="28"/>
              </w:rPr>
              <w:t xml:space="preserve"> год - 763,</w:t>
            </w:r>
            <w:r w:rsidRPr="001B4E85">
              <w:rPr>
                <w:rFonts w:eastAsia="Times New Roman"/>
                <w:szCs w:val="28"/>
              </w:rPr>
              <w:t>4</w:t>
            </w:r>
            <w:r w:rsidR="004B7773" w:rsidRPr="001B4E85">
              <w:rPr>
                <w:rFonts w:eastAsia="Times New Roman"/>
                <w:szCs w:val="28"/>
              </w:rPr>
              <w:t>7 тыс. рублей</w:t>
            </w:r>
            <w:r w:rsidRPr="001B4E85">
              <w:rPr>
                <w:rFonts w:eastAsia="Times New Roman"/>
                <w:szCs w:val="28"/>
              </w:rPr>
              <w:t>.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 xml:space="preserve">за счет </w:t>
            </w:r>
            <w:r w:rsidRPr="001B4E85">
              <w:rPr>
                <w:rFonts w:eastAsia="Times New Roman"/>
                <w:szCs w:val="28"/>
                <w:lang w:eastAsia="ru-RU"/>
              </w:rPr>
              <w:t>средств бюджета Ставропольского края</w:t>
            </w:r>
            <w:r w:rsidRPr="001B4E85">
              <w:rPr>
                <w:rFonts w:eastAsia="Times New Roman"/>
                <w:szCs w:val="28"/>
              </w:rPr>
              <w:t xml:space="preserve"> – 11</w:t>
            </w:r>
            <w:r w:rsidR="00E554CE" w:rsidRPr="001B4E85">
              <w:rPr>
                <w:rFonts w:eastAsia="Times New Roman"/>
                <w:szCs w:val="28"/>
              </w:rPr>
              <w:t>5,4</w:t>
            </w:r>
            <w:r w:rsidRPr="001B4E85">
              <w:rPr>
                <w:rFonts w:eastAsia="Times New Roman"/>
                <w:szCs w:val="28"/>
              </w:rPr>
              <w:t>7 тыс. рублей, в том числе по годам: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</w:t>
            </w:r>
            <w:r w:rsidR="00E554CE" w:rsidRPr="001B4E85">
              <w:rPr>
                <w:rFonts w:eastAsia="Times New Roman"/>
                <w:szCs w:val="28"/>
              </w:rPr>
              <w:t>1</w:t>
            </w:r>
            <w:r w:rsidRPr="001B4E85">
              <w:rPr>
                <w:rFonts w:eastAsia="Times New Roman"/>
                <w:szCs w:val="28"/>
              </w:rPr>
              <w:t xml:space="preserve"> год – 38,</w:t>
            </w:r>
            <w:r w:rsidR="00E554CE" w:rsidRPr="001B4E85">
              <w:rPr>
                <w:rFonts w:eastAsia="Times New Roman"/>
                <w:szCs w:val="28"/>
              </w:rPr>
              <w:t>4</w:t>
            </w:r>
            <w:r w:rsidRPr="001B4E85">
              <w:rPr>
                <w:rFonts w:eastAsia="Times New Roman"/>
                <w:szCs w:val="28"/>
              </w:rPr>
              <w:t>9 тыс. рублей;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</w:t>
            </w:r>
            <w:r w:rsidR="00E554CE" w:rsidRPr="001B4E85">
              <w:rPr>
                <w:rFonts w:eastAsia="Times New Roman"/>
                <w:szCs w:val="28"/>
              </w:rPr>
              <w:t>2</w:t>
            </w:r>
            <w:r w:rsidRPr="001B4E85">
              <w:rPr>
                <w:rFonts w:eastAsia="Times New Roman"/>
                <w:szCs w:val="28"/>
              </w:rPr>
              <w:t xml:space="preserve"> год – 38,</w:t>
            </w:r>
            <w:r w:rsidR="00E554CE" w:rsidRPr="001B4E85">
              <w:rPr>
                <w:rFonts w:eastAsia="Times New Roman"/>
                <w:szCs w:val="28"/>
              </w:rPr>
              <w:t>4</w:t>
            </w:r>
            <w:r w:rsidRPr="001B4E85">
              <w:rPr>
                <w:rFonts w:eastAsia="Times New Roman"/>
                <w:szCs w:val="28"/>
              </w:rPr>
              <w:t>9 тыс. рублей;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</w:t>
            </w:r>
            <w:r w:rsidR="00E554CE" w:rsidRPr="001B4E85">
              <w:rPr>
                <w:rFonts w:eastAsia="Times New Roman"/>
                <w:szCs w:val="28"/>
              </w:rPr>
              <w:t>3</w:t>
            </w:r>
            <w:r w:rsidRPr="001B4E85">
              <w:rPr>
                <w:rFonts w:eastAsia="Times New Roman"/>
                <w:szCs w:val="28"/>
              </w:rPr>
              <w:t xml:space="preserve"> год – 38,</w:t>
            </w:r>
            <w:r w:rsidR="00E554CE" w:rsidRPr="001B4E85">
              <w:rPr>
                <w:rFonts w:eastAsia="Times New Roman"/>
                <w:szCs w:val="28"/>
              </w:rPr>
              <w:t>4</w:t>
            </w:r>
            <w:r w:rsidRPr="001B4E85">
              <w:rPr>
                <w:rFonts w:eastAsia="Times New Roman"/>
                <w:szCs w:val="28"/>
              </w:rPr>
              <w:t>9 тыс. рублей</w:t>
            </w:r>
            <w:r w:rsidR="002454E0" w:rsidRPr="001B4E85">
              <w:rPr>
                <w:rFonts w:eastAsia="Times New Roman"/>
                <w:szCs w:val="28"/>
              </w:rPr>
              <w:t>.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 xml:space="preserve">за счет средств местного бюджета 2 </w:t>
            </w:r>
            <w:r w:rsidR="002454E0" w:rsidRPr="001B4E85">
              <w:rPr>
                <w:rFonts w:eastAsia="Times New Roman"/>
                <w:szCs w:val="28"/>
              </w:rPr>
              <w:t>624</w:t>
            </w:r>
            <w:r w:rsidRPr="001B4E85">
              <w:rPr>
                <w:rFonts w:eastAsia="Times New Roman"/>
                <w:szCs w:val="28"/>
              </w:rPr>
              <w:t>,94 тыс. рублей, в том числе по годам: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</w:t>
            </w:r>
            <w:r w:rsidR="002454E0" w:rsidRPr="001B4E85">
              <w:rPr>
                <w:rFonts w:eastAsia="Times New Roman"/>
                <w:szCs w:val="28"/>
              </w:rPr>
              <w:t>1</w:t>
            </w:r>
            <w:r w:rsidRPr="001B4E85">
              <w:rPr>
                <w:rFonts w:eastAsia="Times New Roman"/>
                <w:szCs w:val="28"/>
              </w:rPr>
              <w:t xml:space="preserve"> год – </w:t>
            </w:r>
            <w:r w:rsidR="002454E0" w:rsidRPr="001B4E85">
              <w:rPr>
                <w:rFonts w:eastAsia="Times New Roman"/>
                <w:szCs w:val="28"/>
              </w:rPr>
              <w:t>1 174,98</w:t>
            </w:r>
            <w:r w:rsidRPr="001B4E85">
              <w:rPr>
                <w:rFonts w:eastAsia="Times New Roman"/>
                <w:szCs w:val="28"/>
              </w:rPr>
              <w:t xml:space="preserve"> тыс. рублей;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</w:t>
            </w:r>
            <w:r w:rsidR="002454E0" w:rsidRPr="001B4E85">
              <w:rPr>
                <w:rFonts w:eastAsia="Times New Roman"/>
                <w:szCs w:val="28"/>
              </w:rPr>
              <w:t>2</w:t>
            </w:r>
            <w:r w:rsidRPr="001B4E85">
              <w:rPr>
                <w:rFonts w:eastAsia="Times New Roman"/>
                <w:szCs w:val="28"/>
              </w:rPr>
              <w:t xml:space="preserve"> год – 724,98 тыс. рублей;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1B4E85">
              <w:rPr>
                <w:rFonts w:eastAsia="Times New Roman"/>
                <w:szCs w:val="28"/>
              </w:rPr>
              <w:t>202</w:t>
            </w:r>
            <w:r w:rsidR="002454E0" w:rsidRPr="001B4E85">
              <w:rPr>
                <w:rFonts w:eastAsia="Times New Roman"/>
                <w:szCs w:val="28"/>
              </w:rPr>
              <w:t>3</w:t>
            </w:r>
            <w:r w:rsidRPr="001B4E85">
              <w:rPr>
                <w:rFonts w:eastAsia="Times New Roman"/>
                <w:szCs w:val="28"/>
              </w:rPr>
              <w:t xml:space="preserve"> год – 724,98 тыс. рублей</w:t>
            </w:r>
            <w:r w:rsidR="002454E0" w:rsidRPr="001B4E85">
              <w:rPr>
                <w:rFonts w:eastAsia="Times New Roman"/>
                <w:szCs w:val="28"/>
              </w:rPr>
              <w:t>.</w:t>
            </w:r>
          </w:p>
          <w:p w:rsidR="004B7773" w:rsidRPr="001B4E85" w:rsidRDefault="004B7773" w:rsidP="004B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</w:p>
        </w:tc>
      </w:tr>
      <w:tr w:rsidR="004B7773" w:rsidRPr="001B4E85" w:rsidTr="004B7773">
        <w:trPr>
          <w:trHeight w:val="1134"/>
        </w:trPr>
        <w:tc>
          <w:tcPr>
            <w:tcW w:w="2269" w:type="dxa"/>
            <w:hideMark/>
          </w:tcPr>
          <w:p w:rsidR="004B7773" w:rsidRPr="001B4E85" w:rsidRDefault="004B7773" w:rsidP="004B7773">
            <w:pPr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hideMark/>
          </w:tcPr>
          <w:p w:rsidR="004B7773" w:rsidRPr="001B4E85" w:rsidRDefault="004B7773" w:rsidP="002454E0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t>снижение количества преступлений, совершенных на территории Благодарненского городского округа Ставропольского края,</w:t>
            </w:r>
            <w:r w:rsidRPr="001B4E85">
              <w:rPr>
                <w:rFonts w:eastAsia="Times New Roman"/>
                <w:szCs w:val="28"/>
                <w:lang w:eastAsia="ru-RU"/>
              </w:rPr>
              <w:t xml:space="preserve"> в том числе среди несовершеннолетних;</w:t>
            </w:r>
          </w:p>
          <w:p w:rsidR="004B7773" w:rsidRPr="001B4E85" w:rsidRDefault="004B7773" w:rsidP="002454E0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1B4E85">
              <w:rPr>
                <w:szCs w:val="28"/>
              </w:rPr>
              <w:t>создание условий для формирования у населения, особенно у несовершеннолетних, здорового образа жизни, желания заниматься спортом, творчеством и общественно полезной деятельностью, для организованного и контролируемого досуга несовершеннолетних, влекущих за собой снижение общего уровня криминогенности;</w:t>
            </w:r>
          </w:p>
          <w:p w:rsidR="004B7773" w:rsidRPr="001B4E85" w:rsidRDefault="004B7773" w:rsidP="002454E0">
            <w:pPr>
              <w:ind w:firstLine="174"/>
              <w:jc w:val="both"/>
              <w:rPr>
                <w:szCs w:val="28"/>
              </w:rPr>
            </w:pPr>
            <w:r w:rsidRPr="001B4E85">
              <w:rPr>
                <w:szCs w:val="28"/>
              </w:rPr>
              <w:t xml:space="preserve">повышение уровня информированности жителей о правомерных способах защиты от преступных посягательств лиц, допускающих правонарушения в сфере </w:t>
            </w:r>
            <w:r w:rsidRPr="001B4E85">
              <w:rPr>
                <w:szCs w:val="28"/>
              </w:rPr>
              <w:lastRenderedPageBreak/>
              <w:t>семейно-бытовых отношений, и действиях в случае их совершения, а также о порядке информирования участковых уполномоченных полици</w:t>
            </w:r>
            <w:r w:rsidR="002454E0" w:rsidRPr="001B4E85">
              <w:rPr>
                <w:szCs w:val="28"/>
              </w:rPr>
              <w:t>и о совершенных правонарушениях</w:t>
            </w:r>
          </w:p>
        </w:tc>
      </w:tr>
    </w:tbl>
    <w:p w:rsidR="004B7773" w:rsidRPr="001B4E85" w:rsidRDefault="004B7773" w:rsidP="004B7773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4B7773" w:rsidRPr="001B4E85" w:rsidRDefault="004B7773" w:rsidP="004B7773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1B4E85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Реализация мероприятий подпрограммы позволит к 202</w:t>
      </w:r>
      <w:r w:rsidR="002454E0" w:rsidRPr="001B4E85">
        <w:rPr>
          <w:rFonts w:eastAsia="Times New Roman"/>
          <w:szCs w:val="28"/>
          <w:lang w:eastAsia="ru-RU"/>
        </w:rPr>
        <w:t>3</w:t>
      </w:r>
      <w:r w:rsidRPr="001B4E85">
        <w:rPr>
          <w:rFonts w:eastAsia="Times New Roman"/>
          <w:szCs w:val="28"/>
          <w:lang w:eastAsia="ru-RU"/>
        </w:rPr>
        <w:t xml:space="preserve"> году: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  <w:r w:rsidRPr="001B4E85">
        <w:t>снизить количество преступлений, совершенных на территории Благодарненского городского округа Ставропольского края,</w:t>
      </w:r>
      <w:r w:rsidRPr="001B4E85">
        <w:rPr>
          <w:rFonts w:eastAsia="Times New Roman"/>
          <w:szCs w:val="28"/>
          <w:lang w:eastAsia="ru-RU"/>
        </w:rPr>
        <w:t xml:space="preserve"> в том числе среди несовершеннолетних;</w:t>
      </w:r>
    </w:p>
    <w:p w:rsidR="004B7773" w:rsidRPr="001B4E85" w:rsidRDefault="004B7773" w:rsidP="004B7773">
      <w:pPr>
        <w:ind w:firstLine="709"/>
        <w:jc w:val="both"/>
        <w:rPr>
          <w:rFonts w:eastAsia="Times New Roman"/>
          <w:szCs w:val="28"/>
          <w:lang w:eastAsia="ru-RU"/>
        </w:rPr>
      </w:pPr>
      <w:r w:rsidRPr="001B4E85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4B7773" w:rsidRPr="001B4E85" w:rsidRDefault="004B7773" w:rsidP="004B7773">
      <w:pPr>
        <w:ind w:firstLine="709"/>
        <w:jc w:val="both"/>
      </w:pPr>
      <w:r w:rsidRPr="001B4E85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Pr="001B4E85">
        <w:t xml:space="preserve"> и добровольных народных дружин.</w:t>
      </w:r>
    </w:p>
    <w:p w:rsidR="004B7773" w:rsidRPr="001B4E85" w:rsidRDefault="004B7773" w:rsidP="004B7773">
      <w:pPr>
        <w:jc w:val="both"/>
      </w:pPr>
    </w:p>
    <w:p w:rsidR="004B7773" w:rsidRPr="001B4E85" w:rsidRDefault="004B7773" w:rsidP="004B7773">
      <w:pPr>
        <w:jc w:val="both"/>
      </w:pPr>
    </w:p>
    <w:p w:rsidR="004B7773" w:rsidRPr="001B4E85" w:rsidRDefault="004B7773" w:rsidP="004B7773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4B7773" w:rsidRPr="004B7773" w:rsidTr="004B7773">
        <w:trPr>
          <w:trHeight w:val="749"/>
        </w:trPr>
        <w:tc>
          <w:tcPr>
            <w:tcW w:w="6852" w:type="dxa"/>
            <w:hideMark/>
          </w:tcPr>
          <w:p w:rsidR="007E6638" w:rsidRPr="001B4E85" w:rsidRDefault="007E6638" w:rsidP="004B7773">
            <w:pPr>
              <w:spacing w:line="240" w:lineRule="exact"/>
              <w:rPr>
                <w:szCs w:val="28"/>
              </w:rPr>
            </w:pPr>
            <w:r w:rsidRPr="001B4E85">
              <w:rPr>
                <w:szCs w:val="28"/>
              </w:rPr>
              <w:t>Заместитель главы администрации</w:t>
            </w:r>
          </w:p>
          <w:p w:rsidR="007E6638" w:rsidRPr="001B4E85" w:rsidRDefault="004B7773" w:rsidP="004B7773">
            <w:pPr>
              <w:spacing w:line="240" w:lineRule="exact"/>
              <w:rPr>
                <w:szCs w:val="28"/>
              </w:rPr>
            </w:pPr>
            <w:r w:rsidRPr="001B4E85">
              <w:rPr>
                <w:szCs w:val="28"/>
              </w:rPr>
              <w:t>Бла</w:t>
            </w:r>
            <w:r w:rsidR="007E6638" w:rsidRPr="001B4E85">
              <w:rPr>
                <w:szCs w:val="28"/>
              </w:rPr>
              <w:t>годарненского городского округа</w:t>
            </w:r>
          </w:p>
          <w:p w:rsidR="004B7773" w:rsidRPr="001B4E85" w:rsidRDefault="004B7773" w:rsidP="004B7773">
            <w:pPr>
              <w:spacing w:line="240" w:lineRule="exact"/>
              <w:rPr>
                <w:szCs w:val="28"/>
              </w:rPr>
            </w:pPr>
            <w:r w:rsidRPr="001B4E85">
              <w:rPr>
                <w:szCs w:val="28"/>
              </w:rPr>
              <w:t>Ставропольского края</w:t>
            </w:r>
          </w:p>
        </w:tc>
        <w:tc>
          <w:tcPr>
            <w:tcW w:w="2549" w:type="dxa"/>
          </w:tcPr>
          <w:p w:rsidR="004B7773" w:rsidRPr="001B4E85" w:rsidRDefault="004B7773" w:rsidP="004B7773">
            <w:pPr>
              <w:spacing w:line="240" w:lineRule="exact"/>
              <w:jc w:val="right"/>
              <w:rPr>
                <w:szCs w:val="28"/>
              </w:rPr>
            </w:pPr>
          </w:p>
          <w:p w:rsidR="004B7773" w:rsidRPr="001B4E85" w:rsidRDefault="004B7773" w:rsidP="007E6638">
            <w:pPr>
              <w:spacing w:line="240" w:lineRule="exact"/>
              <w:rPr>
                <w:szCs w:val="28"/>
              </w:rPr>
            </w:pPr>
          </w:p>
          <w:p w:rsidR="004B7773" w:rsidRPr="004B7773" w:rsidRDefault="004B7773" w:rsidP="004B7773">
            <w:pPr>
              <w:spacing w:line="240" w:lineRule="exact"/>
              <w:jc w:val="right"/>
              <w:rPr>
                <w:szCs w:val="28"/>
              </w:rPr>
            </w:pPr>
            <w:r w:rsidRPr="001B4E85">
              <w:rPr>
                <w:szCs w:val="28"/>
              </w:rPr>
              <w:t>Н.Д. Федюнина</w:t>
            </w:r>
          </w:p>
        </w:tc>
      </w:tr>
    </w:tbl>
    <w:p w:rsidR="00FD15D4" w:rsidRDefault="00FD15D4" w:rsidP="002454E0">
      <w:pPr>
        <w:widowControl w:val="0"/>
        <w:autoSpaceDE w:val="0"/>
        <w:autoSpaceDN w:val="0"/>
        <w:adjustRightInd w:val="0"/>
        <w:spacing w:line="240" w:lineRule="exact"/>
      </w:pPr>
    </w:p>
    <w:sectPr w:rsidR="00FD15D4" w:rsidSect="00081CE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ED"/>
    <w:rsid w:val="00015174"/>
    <w:rsid w:val="00035179"/>
    <w:rsid w:val="00073C08"/>
    <w:rsid w:val="00081CE8"/>
    <w:rsid w:val="000820E1"/>
    <w:rsid w:val="000D3678"/>
    <w:rsid w:val="000E42EB"/>
    <w:rsid w:val="0011569A"/>
    <w:rsid w:val="001209A7"/>
    <w:rsid w:val="00137491"/>
    <w:rsid w:val="00186BCC"/>
    <w:rsid w:val="00190112"/>
    <w:rsid w:val="001B4E85"/>
    <w:rsid w:val="001F3C6E"/>
    <w:rsid w:val="002314B7"/>
    <w:rsid w:val="002454E0"/>
    <w:rsid w:val="002461B2"/>
    <w:rsid w:val="00277B7D"/>
    <w:rsid w:val="00294292"/>
    <w:rsid w:val="00294358"/>
    <w:rsid w:val="00295FF8"/>
    <w:rsid w:val="002B3217"/>
    <w:rsid w:val="002C0FF4"/>
    <w:rsid w:val="002E2521"/>
    <w:rsid w:val="00325AA2"/>
    <w:rsid w:val="00332067"/>
    <w:rsid w:val="00351C39"/>
    <w:rsid w:val="003671A5"/>
    <w:rsid w:val="0037373D"/>
    <w:rsid w:val="00374804"/>
    <w:rsid w:val="00387EA6"/>
    <w:rsid w:val="003A66ED"/>
    <w:rsid w:val="00404F42"/>
    <w:rsid w:val="004154E4"/>
    <w:rsid w:val="00424568"/>
    <w:rsid w:val="004358B7"/>
    <w:rsid w:val="0045275B"/>
    <w:rsid w:val="00454C94"/>
    <w:rsid w:val="004B133E"/>
    <w:rsid w:val="004B7773"/>
    <w:rsid w:val="005003DB"/>
    <w:rsid w:val="0052282C"/>
    <w:rsid w:val="005544A5"/>
    <w:rsid w:val="00563A0A"/>
    <w:rsid w:val="00565DD7"/>
    <w:rsid w:val="00574ED2"/>
    <w:rsid w:val="005F0BBF"/>
    <w:rsid w:val="00606FE3"/>
    <w:rsid w:val="00613358"/>
    <w:rsid w:val="00617D3E"/>
    <w:rsid w:val="00627C2E"/>
    <w:rsid w:val="0068394B"/>
    <w:rsid w:val="006E2852"/>
    <w:rsid w:val="006E5DB4"/>
    <w:rsid w:val="00751768"/>
    <w:rsid w:val="00761BF8"/>
    <w:rsid w:val="00763412"/>
    <w:rsid w:val="007E1920"/>
    <w:rsid w:val="007E6638"/>
    <w:rsid w:val="00844A7B"/>
    <w:rsid w:val="00872B59"/>
    <w:rsid w:val="00883362"/>
    <w:rsid w:val="008D3E9B"/>
    <w:rsid w:val="008E66EE"/>
    <w:rsid w:val="009133BB"/>
    <w:rsid w:val="00914A2D"/>
    <w:rsid w:val="00942D8C"/>
    <w:rsid w:val="0095261B"/>
    <w:rsid w:val="00976D92"/>
    <w:rsid w:val="009904FC"/>
    <w:rsid w:val="009A37E4"/>
    <w:rsid w:val="009C30AB"/>
    <w:rsid w:val="009E4D13"/>
    <w:rsid w:val="00A44B5B"/>
    <w:rsid w:val="00A732CA"/>
    <w:rsid w:val="00A865AA"/>
    <w:rsid w:val="00AB00DA"/>
    <w:rsid w:val="00AE18F0"/>
    <w:rsid w:val="00B17F57"/>
    <w:rsid w:val="00B304AF"/>
    <w:rsid w:val="00B649DE"/>
    <w:rsid w:val="00B77561"/>
    <w:rsid w:val="00B8758F"/>
    <w:rsid w:val="00B9659F"/>
    <w:rsid w:val="00BD55BE"/>
    <w:rsid w:val="00BE3EB0"/>
    <w:rsid w:val="00BF665C"/>
    <w:rsid w:val="00BF66F1"/>
    <w:rsid w:val="00C324B6"/>
    <w:rsid w:val="00C5791F"/>
    <w:rsid w:val="00CA2524"/>
    <w:rsid w:val="00CB5F1F"/>
    <w:rsid w:val="00CC31D6"/>
    <w:rsid w:val="00D250D1"/>
    <w:rsid w:val="00D4311E"/>
    <w:rsid w:val="00D601E4"/>
    <w:rsid w:val="00D94091"/>
    <w:rsid w:val="00E554CE"/>
    <w:rsid w:val="00EB22B5"/>
    <w:rsid w:val="00ED2499"/>
    <w:rsid w:val="00EE79CF"/>
    <w:rsid w:val="00F31E7B"/>
    <w:rsid w:val="00F54259"/>
    <w:rsid w:val="00F73B86"/>
    <w:rsid w:val="00F80CD9"/>
    <w:rsid w:val="00F977F0"/>
    <w:rsid w:val="00FC5AB5"/>
    <w:rsid w:val="00FD15D4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B7773"/>
  </w:style>
  <w:style w:type="numbering" w:customStyle="1" w:styleId="11">
    <w:name w:val="Нет списка11"/>
    <w:next w:val="a2"/>
    <w:uiPriority w:val="99"/>
    <w:semiHidden/>
    <w:unhideWhenUsed/>
    <w:rsid w:val="004B7773"/>
  </w:style>
  <w:style w:type="character" w:styleId="a5">
    <w:name w:val="Hyperlink"/>
    <w:uiPriority w:val="99"/>
    <w:unhideWhenUsed/>
    <w:rsid w:val="004B7773"/>
    <w:rPr>
      <w:color w:val="0000FF"/>
      <w:u w:val="single"/>
    </w:rPr>
  </w:style>
  <w:style w:type="character" w:styleId="a6">
    <w:name w:val="FollowedHyperlink"/>
    <w:unhideWhenUsed/>
    <w:rsid w:val="004B7773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4B777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77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4B7773"/>
    <w:rPr>
      <w:rFonts w:eastAsia="Calibri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4B77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4B7773"/>
    <w:rPr>
      <w:rFonts w:eastAsia="Calibri"/>
      <w:szCs w:val="22"/>
      <w:lang w:val="x-none"/>
    </w:rPr>
  </w:style>
  <w:style w:type="paragraph" w:styleId="ac">
    <w:name w:val="Title"/>
    <w:basedOn w:val="a"/>
    <w:link w:val="ad"/>
    <w:qFormat/>
    <w:rsid w:val="004B7773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4B7773"/>
    <w:rPr>
      <w:rFonts w:eastAsia="Times New Roman"/>
      <w:lang w:val="x-none" w:eastAsia="x-none"/>
    </w:rPr>
  </w:style>
  <w:style w:type="paragraph" w:styleId="ae">
    <w:name w:val="Body Text"/>
    <w:basedOn w:val="a"/>
    <w:link w:val="af"/>
    <w:uiPriority w:val="99"/>
    <w:unhideWhenUsed/>
    <w:rsid w:val="004B7773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4B7773"/>
    <w:rPr>
      <w:rFonts w:ascii="Calibri" w:eastAsia="Calibri" w:hAnsi="Calibri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4B777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7773"/>
    <w:rPr>
      <w:rFonts w:ascii="Tahoma" w:eastAsia="Calibri" w:hAnsi="Tahoma"/>
      <w:sz w:val="16"/>
      <w:szCs w:val="16"/>
      <w:lang w:val="x-none"/>
    </w:rPr>
  </w:style>
  <w:style w:type="character" w:customStyle="1" w:styleId="af2">
    <w:name w:val="Без интервала Знак"/>
    <w:link w:val="af3"/>
    <w:uiPriority w:val="1"/>
    <w:locked/>
    <w:rsid w:val="004B7773"/>
    <w:rPr>
      <w:rFonts w:ascii="Calibri" w:eastAsia="Times New Roman" w:hAnsi="Calibri"/>
      <w:lang w:eastAsia="ru-RU"/>
    </w:rPr>
  </w:style>
  <w:style w:type="paragraph" w:styleId="af3">
    <w:name w:val="No Spacing"/>
    <w:link w:val="af2"/>
    <w:uiPriority w:val="1"/>
    <w:qFormat/>
    <w:rsid w:val="004B7773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Normal">
    <w:name w:val="ConsPlusNormal"/>
    <w:rsid w:val="004B7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4B77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4B777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4B7773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4B7773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4B777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4B777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4B7773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7"/>
    <w:link w:val="0"/>
    <w:qFormat/>
    <w:rsid w:val="004B777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2">
    <w:name w:val="Знак1 Знак Знак Знак"/>
    <w:basedOn w:val="a"/>
    <w:uiPriority w:val="99"/>
    <w:rsid w:val="004B7773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uiPriority w:val="99"/>
    <w:rsid w:val="004B777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Текст письма Знак"/>
    <w:link w:val="af7"/>
    <w:locked/>
    <w:rsid w:val="004B7773"/>
    <w:rPr>
      <w:rFonts w:ascii="Calibri" w:eastAsia="Calibri" w:hAnsi="Calibri"/>
      <w:szCs w:val="28"/>
      <w:lang w:val="x-none"/>
    </w:rPr>
  </w:style>
  <w:style w:type="paragraph" w:customStyle="1" w:styleId="af7">
    <w:name w:val="Текст письма"/>
    <w:basedOn w:val="a"/>
    <w:link w:val="af6"/>
    <w:qFormat/>
    <w:rsid w:val="004B7773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3">
    <w:name w:val="Заголовок №1_"/>
    <w:link w:val="14"/>
    <w:locked/>
    <w:rsid w:val="004B7773"/>
    <w:rPr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4B7773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8">
    <w:name w:val="Знак"/>
    <w:basedOn w:val="a"/>
    <w:uiPriority w:val="99"/>
    <w:rsid w:val="004B77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4B7773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7773"/>
  </w:style>
  <w:style w:type="table" w:customStyle="1" w:styleId="31">
    <w:name w:val="Сетка таблицы3"/>
    <w:basedOn w:val="a1"/>
    <w:next w:val="a4"/>
    <w:rsid w:val="004B7773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4B777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4B7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B7773"/>
  </w:style>
  <w:style w:type="numbering" w:customStyle="1" w:styleId="11">
    <w:name w:val="Нет списка11"/>
    <w:next w:val="a2"/>
    <w:uiPriority w:val="99"/>
    <w:semiHidden/>
    <w:unhideWhenUsed/>
    <w:rsid w:val="004B7773"/>
  </w:style>
  <w:style w:type="character" w:styleId="a5">
    <w:name w:val="Hyperlink"/>
    <w:uiPriority w:val="99"/>
    <w:unhideWhenUsed/>
    <w:rsid w:val="004B7773"/>
    <w:rPr>
      <w:color w:val="0000FF"/>
      <w:u w:val="single"/>
    </w:rPr>
  </w:style>
  <w:style w:type="character" w:styleId="a6">
    <w:name w:val="FollowedHyperlink"/>
    <w:unhideWhenUsed/>
    <w:rsid w:val="004B7773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4B777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77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4B7773"/>
    <w:rPr>
      <w:rFonts w:eastAsia="Calibri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4B77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4B7773"/>
    <w:rPr>
      <w:rFonts w:eastAsia="Calibri"/>
      <w:szCs w:val="22"/>
      <w:lang w:val="x-none"/>
    </w:rPr>
  </w:style>
  <w:style w:type="paragraph" w:styleId="ac">
    <w:name w:val="Title"/>
    <w:basedOn w:val="a"/>
    <w:link w:val="ad"/>
    <w:qFormat/>
    <w:rsid w:val="004B7773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4B7773"/>
    <w:rPr>
      <w:rFonts w:eastAsia="Times New Roman"/>
      <w:lang w:val="x-none" w:eastAsia="x-none"/>
    </w:rPr>
  </w:style>
  <w:style w:type="paragraph" w:styleId="ae">
    <w:name w:val="Body Text"/>
    <w:basedOn w:val="a"/>
    <w:link w:val="af"/>
    <w:uiPriority w:val="99"/>
    <w:unhideWhenUsed/>
    <w:rsid w:val="004B7773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4B7773"/>
    <w:rPr>
      <w:rFonts w:ascii="Calibri" w:eastAsia="Calibri" w:hAnsi="Calibri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4B777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7773"/>
    <w:rPr>
      <w:rFonts w:ascii="Tahoma" w:eastAsia="Calibri" w:hAnsi="Tahoma"/>
      <w:sz w:val="16"/>
      <w:szCs w:val="16"/>
      <w:lang w:val="x-none"/>
    </w:rPr>
  </w:style>
  <w:style w:type="character" w:customStyle="1" w:styleId="af2">
    <w:name w:val="Без интервала Знак"/>
    <w:link w:val="af3"/>
    <w:uiPriority w:val="1"/>
    <w:locked/>
    <w:rsid w:val="004B7773"/>
    <w:rPr>
      <w:rFonts w:ascii="Calibri" w:eastAsia="Times New Roman" w:hAnsi="Calibri"/>
      <w:lang w:eastAsia="ru-RU"/>
    </w:rPr>
  </w:style>
  <w:style w:type="paragraph" w:styleId="af3">
    <w:name w:val="No Spacing"/>
    <w:link w:val="af2"/>
    <w:uiPriority w:val="1"/>
    <w:qFormat/>
    <w:rsid w:val="004B7773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Normal">
    <w:name w:val="ConsPlusNormal"/>
    <w:rsid w:val="004B7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4B77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4B777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4B7773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4B7773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4B777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4B777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4B7773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7"/>
    <w:link w:val="0"/>
    <w:qFormat/>
    <w:rsid w:val="004B777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2">
    <w:name w:val="Знак1 Знак Знак Знак"/>
    <w:basedOn w:val="a"/>
    <w:uiPriority w:val="99"/>
    <w:rsid w:val="004B7773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uiPriority w:val="99"/>
    <w:rsid w:val="004B777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Текст письма Знак"/>
    <w:link w:val="af7"/>
    <w:locked/>
    <w:rsid w:val="004B7773"/>
    <w:rPr>
      <w:rFonts w:ascii="Calibri" w:eastAsia="Calibri" w:hAnsi="Calibri"/>
      <w:szCs w:val="28"/>
      <w:lang w:val="x-none"/>
    </w:rPr>
  </w:style>
  <w:style w:type="paragraph" w:customStyle="1" w:styleId="af7">
    <w:name w:val="Текст письма"/>
    <w:basedOn w:val="a"/>
    <w:link w:val="af6"/>
    <w:qFormat/>
    <w:rsid w:val="004B7773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3">
    <w:name w:val="Заголовок №1_"/>
    <w:link w:val="14"/>
    <w:locked/>
    <w:rsid w:val="004B7773"/>
    <w:rPr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4B7773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8">
    <w:name w:val="Знак"/>
    <w:basedOn w:val="a"/>
    <w:uiPriority w:val="99"/>
    <w:rsid w:val="004B77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4B7773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7773"/>
  </w:style>
  <w:style w:type="table" w:customStyle="1" w:styleId="31">
    <w:name w:val="Сетка таблицы3"/>
    <w:basedOn w:val="a1"/>
    <w:next w:val="a4"/>
    <w:rsid w:val="004B7773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4B777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4B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59B319B10740A3BC5CBB6D07523C8B5241B1D78042FF9573F2F79FCDF9A908DD11B49714EDDC4ED088A83F0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9BDD-0AB3-4D4E-9A72-55812B82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27</Pages>
  <Words>5794</Words>
  <Characters>33029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Медведева</cp:lastModifiedBy>
  <cp:revision>77</cp:revision>
  <cp:lastPrinted>2020-01-24T13:14:00Z</cp:lastPrinted>
  <dcterms:created xsi:type="dcterms:W3CDTF">2020-02-06T05:41:00Z</dcterms:created>
  <dcterms:modified xsi:type="dcterms:W3CDTF">2020-11-19T07:43:00Z</dcterms:modified>
</cp:coreProperties>
</file>