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13" w:rsidRPr="009F76DE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>Уведомление</w:t>
      </w:r>
    </w:p>
    <w:p w:rsidR="008B1F13" w:rsidRDefault="008B1F13" w:rsidP="007265CB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Default="008B1F13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администрации Благодарненского </w:t>
      </w:r>
      <w:r w:rsidR="007265CB">
        <w:rPr>
          <w:b/>
          <w:color w:val="000000"/>
          <w:spacing w:val="2"/>
          <w:sz w:val="28"/>
          <w:szCs w:val="28"/>
        </w:rPr>
        <w:t>городского округа</w:t>
      </w:r>
      <w:r w:rsidRPr="00892FE1">
        <w:rPr>
          <w:b/>
          <w:color w:val="000000"/>
          <w:spacing w:val="2"/>
          <w:sz w:val="28"/>
          <w:szCs w:val="28"/>
        </w:rPr>
        <w:t xml:space="preserve"> 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7265CB" w:rsidRPr="008B1F13" w:rsidRDefault="007265CB" w:rsidP="007265CB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</w:p>
    <w:p w:rsidR="008B1F13" w:rsidRPr="00DB3F62" w:rsidRDefault="008B1F13" w:rsidP="00DB3F62">
      <w:pPr>
        <w:ind w:firstLine="567"/>
        <w:jc w:val="both"/>
        <w:rPr>
          <w:sz w:val="28"/>
          <w:szCs w:val="28"/>
        </w:rPr>
      </w:pPr>
      <w:proofErr w:type="gramStart"/>
      <w:r w:rsidRPr="00F406FD">
        <w:rPr>
          <w:color w:val="000000"/>
          <w:spacing w:val="2"/>
          <w:sz w:val="28"/>
          <w:szCs w:val="28"/>
        </w:rPr>
        <w:t xml:space="preserve"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</w:t>
      </w:r>
      <w:r w:rsidR="00465E1F">
        <w:rPr>
          <w:color w:val="000000"/>
          <w:spacing w:val="2"/>
          <w:sz w:val="28"/>
          <w:szCs w:val="28"/>
        </w:rPr>
        <w:t>городского округа</w:t>
      </w:r>
      <w:r w:rsidRPr="00F406FD">
        <w:rPr>
          <w:color w:val="000000"/>
          <w:spacing w:val="2"/>
          <w:sz w:val="28"/>
          <w:szCs w:val="28"/>
        </w:rPr>
        <w:t xml:space="preserve">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="00FB6824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2"/>
          <w:sz w:val="28"/>
          <w:szCs w:val="28"/>
        </w:rPr>
        <w:t>ем администрации Благодар</w:t>
      </w:r>
      <w:r w:rsidR="00FB6824">
        <w:rPr>
          <w:color w:val="000000"/>
          <w:spacing w:val="2"/>
          <w:sz w:val="28"/>
          <w:szCs w:val="28"/>
        </w:rPr>
        <w:t xml:space="preserve">ненского </w:t>
      </w:r>
      <w:r w:rsidR="00465E1F">
        <w:rPr>
          <w:color w:val="000000"/>
          <w:spacing w:val="2"/>
          <w:sz w:val="28"/>
          <w:szCs w:val="28"/>
        </w:rPr>
        <w:t>городского округа</w:t>
      </w:r>
      <w:r w:rsidR="00FB6824">
        <w:rPr>
          <w:color w:val="000000"/>
          <w:spacing w:val="2"/>
          <w:sz w:val="28"/>
          <w:szCs w:val="28"/>
        </w:rPr>
        <w:t xml:space="preserve"> Ставропольского края от </w:t>
      </w:r>
      <w:r w:rsidR="00465E1F">
        <w:rPr>
          <w:color w:val="000000"/>
          <w:spacing w:val="2"/>
          <w:sz w:val="28"/>
          <w:szCs w:val="28"/>
        </w:rPr>
        <w:t>27</w:t>
      </w:r>
      <w:r w:rsidR="00FB6824">
        <w:rPr>
          <w:color w:val="000000"/>
          <w:spacing w:val="2"/>
          <w:sz w:val="28"/>
          <w:szCs w:val="28"/>
        </w:rPr>
        <w:t xml:space="preserve"> </w:t>
      </w:r>
      <w:r w:rsidR="00465E1F">
        <w:rPr>
          <w:color w:val="000000"/>
          <w:spacing w:val="2"/>
          <w:sz w:val="28"/>
          <w:szCs w:val="28"/>
        </w:rPr>
        <w:t xml:space="preserve">февраля </w:t>
      </w:r>
      <w:r w:rsidR="00FB6824">
        <w:rPr>
          <w:color w:val="000000"/>
          <w:spacing w:val="2"/>
          <w:sz w:val="28"/>
          <w:szCs w:val="28"/>
        </w:rPr>
        <w:t>201</w:t>
      </w:r>
      <w:r w:rsidR="00465E1F">
        <w:rPr>
          <w:color w:val="000000"/>
          <w:spacing w:val="2"/>
          <w:sz w:val="28"/>
          <w:szCs w:val="28"/>
        </w:rPr>
        <w:t>8</w:t>
      </w:r>
      <w:r w:rsidR="00FB6824">
        <w:rPr>
          <w:color w:val="000000"/>
          <w:spacing w:val="2"/>
          <w:sz w:val="28"/>
          <w:szCs w:val="28"/>
        </w:rPr>
        <w:t xml:space="preserve"> года </w:t>
      </w:r>
      <w:r w:rsidRPr="00F406FD">
        <w:rPr>
          <w:color w:val="000000"/>
          <w:spacing w:val="2"/>
          <w:sz w:val="28"/>
          <w:szCs w:val="28"/>
        </w:rPr>
        <w:t xml:space="preserve">№ </w:t>
      </w:r>
      <w:r w:rsidR="00465E1F">
        <w:rPr>
          <w:color w:val="000000"/>
          <w:spacing w:val="2"/>
          <w:sz w:val="28"/>
          <w:szCs w:val="28"/>
        </w:rPr>
        <w:t>234</w:t>
      </w:r>
      <w:r w:rsidRPr="00F406FD">
        <w:rPr>
          <w:color w:val="000000"/>
          <w:spacing w:val="2"/>
          <w:sz w:val="28"/>
          <w:szCs w:val="28"/>
        </w:rPr>
        <w:t xml:space="preserve">, </w:t>
      </w:r>
      <w:r w:rsidR="00737484">
        <w:rPr>
          <w:color w:val="000000"/>
          <w:spacing w:val="2"/>
          <w:sz w:val="28"/>
          <w:szCs w:val="28"/>
        </w:rPr>
        <w:t>администрация</w:t>
      </w:r>
      <w:r>
        <w:rPr>
          <w:color w:val="000000"/>
          <w:spacing w:val="2"/>
          <w:sz w:val="28"/>
          <w:szCs w:val="28"/>
        </w:rPr>
        <w:t xml:space="preserve"> Благодарненского </w:t>
      </w:r>
      <w:r w:rsidR="007265CB">
        <w:rPr>
          <w:color w:val="000000"/>
          <w:spacing w:val="2"/>
          <w:sz w:val="28"/>
          <w:szCs w:val="28"/>
        </w:rPr>
        <w:t>городского округа</w:t>
      </w:r>
      <w:r>
        <w:rPr>
          <w:color w:val="000000"/>
          <w:spacing w:val="2"/>
          <w:sz w:val="28"/>
          <w:szCs w:val="28"/>
        </w:rPr>
        <w:t xml:space="preserve"> Ставропольского края </w:t>
      </w:r>
      <w:r w:rsidR="00DB3F62">
        <w:rPr>
          <w:color w:val="000000"/>
          <w:spacing w:val="2"/>
          <w:sz w:val="28"/>
          <w:szCs w:val="28"/>
        </w:rPr>
        <w:t xml:space="preserve">(далее </w:t>
      </w:r>
      <w:r w:rsidR="00737484">
        <w:rPr>
          <w:color w:val="000000"/>
          <w:spacing w:val="2"/>
          <w:sz w:val="28"/>
          <w:szCs w:val="28"/>
        </w:rPr>
        <w:t>–</w:t>
      </w:r>
      <w:r w:rsidR="00DB3F62">
        <w:rPr>
          <w:color w:val="000000"/>
          <w:spacing w:val="2"/>
          <w:sz w:val="28"/>
          <w:szCs w:val="28"/>
        </w:rPr>
        <w:t xml:space="preserve"> </w:t>
      </w:r>
      <w:r w:rsidR="00737484">
        <w:rPr>
          <w:color w:val="000000"/>
          <w:spacing w:val="2"/>
          <w:sz w:val="28"/>
          <w:szCs w:val="28"/>
        </w:rPr>
        <w:t>администрация</w:t>
      </w:r>
      <w:r w:rsidR="00DB3F62">
        <w:rPr>
          <w:color w:val="000000"/>
          <w:spacing w:val="2"/>
          <w:sz w:val="28"/>
          <w:szCs w:val="28"/>
        </w:rPr>
        <w:t xml:space="preserve">) </w:t>
      </w:r>
      <w:r w:rsidRPr="00F406FD">
        <w:rPr>
          <w:color w:val="000000"/>
          <w:spacing w:val="2"/>
          <w:sz w:val="28"/>
          <w:szCs w:val="28"/>
        </w:rPr>
        <w:t xml:space="preserve">извещает о размещении проекта </w:t>
      </w:r>
      <w:r w:rsidR="00737484">
        <w:rPr>
          <w:color w:val="000000"/>
          <w:spacing w:val="2"/>
          <w:sz w:val="28"/>
          <w:szCs w:val="28"/>
        </w:rPr>
        <w:t xml:space="preserve">постановления </w:t>
      </w:r>
      <w:r w:rsidR="00081A44" w:rsidRPr="00081A44">
        <w:rPr>
          <w:sz w:val="28"/>
          <w:szCs w:val="28"/>
        </w:rPr>
        <w:t>«О внесении изменений в Схему размещения нест</w:t>
      </w:r>
      <w:r w:rsidR="00081A44" w:rsidRPr="00081A44">
        <w:rPr>
          <w:sz w:val="28"/>
          <w:szCs w:val="28"/>
        </w:rPr>
        <w:t>а</w:t>
      </w:r>
      <w:r w:rsidR="00081A44" w:rsidRPr="00081A44">
        <w:rPr>
          <w:sz w:val="28"/>
          <w:szCs w:val="28"/>
        </w:rPr>
        <w:t>ционарных торговых объектов (нестационарных объектов по</w:t>
      </w:r>
      <w:proofErr w:type="gramEnd"/>
      <w:r w:rsidR="00081A44" w:rsidRPr="00081A44">
        <w:rPr>
          <w:sz w:val="28"/>
          <w:szCs w:val="28"/>
        </w:rPr>
        <w:t xml:space="preserve"> предоставл</w:t>
      </w:r>
      <w:r w:rsidR="00081A44" w:rsidRPr="00081A44">
        <w:rPr>
          <w:sz w:val="28"/>
          <w:szCs w:val="28"/>
        </w:rPr>
        <w:t>е</w:t>
      </w:r>
      <w:r w:rsidR="00081A44" w:rsidRPr="00081A44">
        <w:rPr>
          <w:sz w:val="28"/>
          <w:szCs w:val="28"/>
        </w:rPr>
        <w:t>нию услуг)  на территории Благодарненского городского округа Ставропол</w:t>
      </w:r>
      <w:r w:rsidR="00081A44" w:rsidRPr="00081A44">
        <w:rPr>
          <w:sz w:val="28"/>
          <w:szCs w:val="28"/>
        </w:rPr>
        <w:t>ь</w:t>
      </w:r>
      <w:r w:rsidR="00081A44" w:rsidRPr="00081A44">
        <w:rPr>
          <w:sz w:val="28"/>
          <w:szCs w:val="28"/>
        </w:rPr>
        <w:t xml:space="preserve">ского края, </w:t>
      </w:r>
      <w:proofErr w:type="gramStart"/>
      <w:r w:rsidR="00081A44" w:rsidRPr="00081A44">
        <w:rPr>
          <w:sz w:val="28"/>
          <w:szCs w:val="28"/>
        </w:rPr>
        <w:t>утвержденную</w:t>
      </w:r>
      <w:proofErr w:type="gramEnd"/>
      <w:r w:rsidR="00081A44" w:rsidRPr="00081A44">
        <w:rPr>
          <w:sz w:val="28"/>
          <w:szCs w:val="28"/>
        </w:rPr>
        <w:t xml:space="preserve"> постановлением администрации Благодарненского городского округа Ставропольского края от 18 января 2018 года № 32»</w:t>
      </w:r>
      <w:r w:rsidR="00081A44" w:rsidRPr="00535564">
        <w:rPr>
          <w:sz w:val="28"/>
          <w:szCs w:val="28"/>
        </w:rPr>
        <w:t xml:space="preserve"> </w:t>
      </w:r>
      <w:r w:rsidR="00C53371" w:rsidRPr="00535564">
        <w:rPr>
          <w:sz w:val="28"/>
          <w:szCs w:val="28"/>
        </w:rPr>
        <w:t xml:space="preserve">(далее – проект) </w:t>
      </w:r>
      <w:r w:rsidRPr="00535564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="007265CB" w:rsidRPr="00535564">
        <w:rPr>
          <w:color w:val="000000"/>
          <w:spacing w:val="3"/>
          <w:sz w:val="28"/>
          <w:szCs w:val="28"/>
        </w:rPr>
        <w:t xml:space="preserve">«Документы», подраздел </w:t>
      </w:r>
      <w:r w:rsidRPr="00535564">
        <w:rPr>
          <w:color w:val="000000"/>
          <w:spacing w:val="2"/>
          <w:sz w:val="28"/>
          <w:szCs w:val="28"/>
        </w:rPr>
        <w:t xml:space="preserve">«Общественное обсуждение социально значимых проектов </w:t>
      </w:r>
      <w:r w:rsidR="007265CB" w:rsidRPr="00535564">
        <w:rPr>
          <w:color w:val="000000"/>
          <w:spacing w:val="2"/>
          <w:sz w:val="28"/>
          <w:szCs w:val="28"/>
        </w:rPr>
        <w:t>правовых актов».</w:t>
      </w:r>
      <w:r w:rsidRPr="00F406FD">
        <w:rPr>
          <w:color w:val="000000"/>
          <w:spacing w:val="2"/>
          <w:sz w:val="28"/>
          <w:szCs w:val="28"/>
        </w:rPr>
        <w:t xml:space="preserve"> </w:t>
      </w:r>
    </w:p>
    <w:p w:rsidR="008B1F13" w:rsidRPr="006C4BE0" w:rsidRDefault="006C4BE0" w:rsidP="00FB68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4BE0">
        <w:rPr>
          <w:sz w:val="28"/>
          <w:szCs w:val="28"/>
        </w:rPr>
        <w:t>Вступление пр</w:t>
      </w:r>
      <w:r>
        <w:rPr>
          <w:sz w:val="28"/>
          <w:szCs w:val="28"/>
        </w:rPr>
        <w:t>оекта</w:t>
      </w:r>
      <w:r w:rsidR="008B1F13" w:rsidRPr="006C4BE0">
        <w:rPr>
          <w:sz w:val="28"/>
          <w:szCs w:val="28"/>
        </w:rPr>
        <w:t xml:space="preserve"> в с</w:t>
      </w:r>
      <w:r w:rsidR="00DB3F62" w:rsidRPr="006C4BE0">
        <w:rPr>
          <w:sz w:val="28"/>
          <w:szCs w:val="28"/>
        </w:rPr>
        <w:t xml:space="preserve">илу планируется с </w:t>
      </w:r>
      <w:r w:rsidRPr="006C4BE0">
        <w:rPr>
          <w:sz w:val="28"/>
          <w:szCs w:val="28"/>
        </w:rPr>
        <w:t>даты подписания</w:t>
      </w:r>
      <w:r w:rsidR="008B1F13" w:rsidRPr="006C4BE0">
        <w:rPr>
          <w:sz w:val="28"/>
          <w:szCs w:val="28"/>
        </w:rPr>
        <w:t xml:space="preserve"> и подлежит официальному опубликованию. </w:t>
      </w:r>
    </w:p>
    <w:p w:rsidR="00535564" w:rsidRPr="00535564" w:rsidRDefault="00535564" w:rsidP="00081A44">
      <w:pPr>
        <w:ind w:firstLine="708"/>
        <w:jc w:val="both"/>
        <w:rPr>
          <w:sz w:val="28"/>
          <w:szCs w:val="28"/>
        </w:rPr>
      </w:pPr>
      <w:r w:rsidRPr="00535564">
        <w:rPr>
          <w:spacing w:val="2"/>
          <w:sz w:val="28"/>
          <w:szCs w:val="28"/>
        </w:rPr>
        <w:t xml:space="preserve">Проектом постановления </w:t>
      </w:r>
      <w:r w:rsidR="00081A44">
        <w:rPr>
          <w:spacing w:val="2"/>
          <w:sz w:val="28"/>
          <w:szCs w:val="28"/>
        </w:rPr>
        <w:t xml:space="preserve">вносятся изменения в схему </w:t>
      </w:r>
      <w:r w:rsidRPr="00535564">
        <w:rPr>
          <w:sz w:val="28"/>
          <w:szCs w:val="28"/>
        </w:rPr>
        <w:t xml:space="preserve"> размещения нестационарных торговых объектов (нестационарных объектов по предоставлению услуг) на территории Благодарненского городск</w:t>
      </w:r>
      <w:r w:rsidR="00081A44">
        <w:rPr>
          <w:sz w:val="28"/>
          <w:szCs w:val="28"/>
        </w:rPr>
        <w:t>ого округа Ставропольского края.</w:t>
      </w:r>
    </w:p>
    <w:p w:rsidR="008B1F13" w:rsidRDefault="000728BB" w:rsidP="008B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</w:t>
      </w:r>
      <w:r w:rsidR="008B1F13">
        <w:rPr>
          <w:sz w:val="28"/>
          <w:szCs w:val="28"/>
        </w:rPr>
        <w:t xml:space="preserve"> администраци</w:t>
      </w:r>
      <w:r w:rsidR="00737484">
        <w:rPr>
          <w:sz w:val="28"/>
          <w:szCs w:val="28"/>
        </w:rPr>
        <w:t>ей</w:t>
      </w:r>
      <w:r w:rsidR="008B1F13">
        <w:rPr>
          <w:sz w:val="28"/>
          <w:szCs w:val="28"/>
        </w:rPr>
        <w:t xml:space="preserve"> Благодарненского </w:t>
      </w:r>
      <w:r w:rsidR="00770F50">
        <w:rPr>
          <w:sz w:val="28"/>
          <w:szCs w:val="28"/>
        </w:rPr>
        <w:t>городского округа</w:t>
      </w:r>
      <w:r w:rsidR="008B1F13">
        <w:rPr>
          <w:sz w:val="28"/>
          <w:szCs w:val="28"/>
        </w:rPr>
        <w:t xml:space="preserve"> Ставропольского края:</w:t>
      </w:r>
    </w:p>
    <w:p w:rsidR="008B1F13" w:rsidRDefault="008B1F13" w:rsidP="00737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и почтовый адрес: 356420, </w:t>
      </w:r>
      <w:r w:rsidR="00DB3F62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>г.</w:t>
      </w:r>
      <w:r w:rsidR="00737484">
        <w:rPr>
          <w:sz w:val="28"/>
          <w:szCs w:val="28"/>
        </w:rPr>
        <w:t xml:space="preserve"> </w:t>
      </w:r>
      <w:r w:rsidR="00DB3F62">
        <w:rPr>
          <w:sz w:val="28"/>
          <w:szCs w:val="28"/>
        </w:rPr>
        <w:t>Благодарный,</w:t>
      </w:r>
      <w:r w:rsidR="00737484">
        <w:rPr>
          <w:sz w:val="28"/>
          <w:szCs w:val="28"/>
        </w:rPr>
        <w:t xml:space="preserve"> пл. Ленина</w:t>
      </w:r>
      <w:r w:rsidR="00DB3F62">
        <w:rPr>
          <w:sz w:val="28"/>
          <w:szCs w:val="28"/>
        </w:rPr>
        <w:t xml:space="preserve">, </w:t>
      </w:r>
      <w:r w:rsidR="00737484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8B1F13" w:rsidRDefault="008B1F13" w:rsidP="007374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356420</w:t>
      </w:r>
      <w:r w:rsidR="00DB3F62">
        <w:rPr>
          <w:sz w:val="28"/>
          <w:szCs w:val="28"/>
        </w:rPr>
        <w:t>, Ставропольский край,</w:t>
      </w:r>
      <w:r w:rsidRPr="00E94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г.Благодарный, </w:t>
      </w:r>
      <w:r w:rsidR="00737484">
        <w:rPr>
          <w:sz w:val="28"/>
          <w:szCs w:val="28"/>
        </w:rPr>
        <w:t>пл. Ленина</w:t>
      </w:r>
      <w:r>
        <w:rPr>
          <w:sz w:val="28"/>
          <w:szCs w:val="28"/>
        </w:rPr>
        <w:t xml:space="preserve">, </w:t>
      </w:r>
      <w:r w:rsidR="00737484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hyperlink r:id="rId5" w:history="1">
        <w:r w:rsidRPr="00E94AA9">
          <w:rPr>
            <w:rStyle w:val="a3"/>
            <w:color w:val="auto"/>
            <w:spacing w:val="3"/>
            <w:sz w:val="28"/>
            <w:szCs w:val="28"/>
            <w:lang w:val="en-US"/>
          </w:rPr>
          <w:t>abmr</w:t>
        </w:r>
        <w:r w:rsidRPr="00E94AA9">
          <w:rPr>
            <w:rStyle w:val="a3"/>
            <w:color w:val="auto"/>
            <w:sz w:val="28"/>
            <w:szCs w:val="28"/>
          </w:rPr>
          <w:t>@</w:t>
        </w:r>
        <w:r w:rsidRPr="00E94AA9">
          <w:rPr>
            <w:rStyle w:val="a3"/>
            <w:color w:val="auto"/>
            <w:sz w:val="28"/>
            <w:szCs w:val="28"/>
            <w:lang w:val="en-US"/>
          </w:rPr>
          <w:t>blag</w:t>
        </w:r>
        <w:r w:rsidRPr="00E94AA9">
          <w:rPr>
            <w:rStyle w:val="a3"/>
            <w:color w:val="auto"/>
            <w:sz w:val="28"/>
            <w:szCs w:val="28"/>
          </w:rPr>
          <w:t>.stv.ru</w:t>
        </w:r>
      </w:hyperlink>
      <w:r w:rsidRPr="00E94AA9">
        <w:rPr>
          <w:sz w:val="28"/>
          <w:szCs w:val="28"/>
        </w:rPr>
        <w:t>;</w:t>
      </w:r>
    </w:p>
    <w:p w:rsidR="00151BC3" w:rsidRDefault="00151BC3" w:rsidP="0015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(86549) </w:t>
      </w:r>
      <w:r w:rsidR="00737484" w:rsidRPr="00737484">
        <w:rPr>
          <w:sz w:val="28"/>
          <w:szCs w:val="28"/>
        </w:rPr>
        <w:t>2-10-80</w:t>
      </w:r>
      <w:r>
        <w:rPr>
          <w:sz w:val="28"/>
          <w:szCs w:val="28"/>
        </w:rPr>
        <w:t>;</w:t>
      </w:r>
    </w:p>
    <w:p w:rsidR="008B1F13" w:rsidRPr="0072474B" w:rsidRDefault="008B1F13" w:rsidP="00737484">
      <w:pPr>
        <w:ind w:firstLine="708"/>
        <w:jc w:val="both"/>
        <w:rPr>
          <w:spacing w:val="3"/>
          <w:sz w:val="28"/>
          <w:szCs w:val="28"/>
          <w:u w:val="single"/>
        </w:rPr>
      </w:pPr>
      <w:r w:rsidRPr="00E94AA9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>
        <w:rPr>
          <w:sz w:val="28"/>
          <w:szCs w:val="28"/>
        </w:rPr>
        <w:t>администраци</w:t>
      </w:r>
      <w:r w:rsidR="00737484">
        <w:rPr>
          <w:sz w:val="28"/>
          <w:szCs w:val="28"/>
        </w:rPr>
        <w:t>ей</w:t>
      </w:r>
      <w:r>
        <w:rPr>
          <w:sz w:val="28"/>
          <w:szCs w:val="28"/>
        </w:rPr>
        <w:t xml:space="preserve"> Благодарненского </w:t>
      </w:r>
      <w:r w:rsidR="00C53371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  <w:r w:rsidRPr="006C4BE0">
        <w:rPr>
          <w:spacing w:val="1"/>
          <w:sz w:val="28"/>
          <w:szCs w:val="28"/>
        </w:rPr>
        <w:t xml:space="preserve">с </w:t>
      </w:r>
      <w:r w:rsidR="00081A44">
        <w:rPr>
          <w:spacing w:val="1"/>
          <w:sz w:val="28"/>
          <w:szCs w:val="28"/>
        </w:rPr>
        <w:t>25 мая</w:t>
      </w:r>
      <w:r w:rsidRPr="006C4BE0">
        <w:rPr>
          <w:spacing w:val="1"/>
          <w:sz w:val="28"/>
          <w:szCs w:val="28"/>
        </w:rPr>
        <w:t xml:space="preserve"> 201</w:t>
      </w:r>
      <w:r w:rsidR="00770F50">
        <w:rPr>
          <w:spacing w:val="1"/>
          <w:sz w:val="28"/>
          <w:szCs w:val="28"/>
        </w:rPr>
        <w:t>8</w:t>
      </w:r>
      <w:r w:rsidRPr="006C4BE0">
        <w:rPr>
          <w:spacing w:val="1"/>
          <w:sz w:val="28"/>
          <w:szCs w:val="28"/>
        </w:rPr>
        <w:t xml:space="preserve"> </w:t>
      </w:r>
      <w:r w:rsidRPr="006C4BE0">
        <w:rPr>
          <w:spacing w:val="-2"/>
          <w:sz w:val="28"/>
          <w:szCs w:val="28"/>
        </w:rPr>
        <w:t xml:space="preserve">года по </w:t>
      </w:r>
      <w:r w:rsidR="00081A44">
        <w:rPr>
          <w:spacing w:val="-2"/>
          <w:sz w:val="28"/>
          <w:szCs w:val="28"/>
        </w:rPr>
        <w:t>05</w:t>
      </w:r>
      <w:r w:rsidRPr="006C4BE0">
        <w:rPr>
          <w:spacing w:val="-2"/>
          <w:sz w:val="28"/>
          <w:szCs w:val="28"/>
        </w:rPr>
        <w:t xml:space="preserve"> </w:t>
      </w:r>
      <w:r w:rsidR="00081A44">
        <w:rPr>
          <w:spacing w:val="-2"/>
          <w:sz w:val="28"/>
          <w:szCs w:val="28"/>
        </w:rPr>
        <w:t>июня</w:t>
      </w:r>
      <w:r w:rsidR="00770F50">
        <w:rPr>
          <w:spacing w:val="-2"/>
          <w:sz w:val="28"/>
          <w:szCs w:val="28"/>
        </w:rPr>
        <w:t xml:space="preserve"> 2018</w:t>
      </w:r>
      <w:r w:rsidRPr="006C4BE0">
        <w:rPr>
          <w:spacing w:val="-2"/>
          <w:sz w:val="28"/>
          <w:szCs w:val="28"/>
        </w:rPr>
        <w:t xml:space="preserve"> года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r>
        <w:rPr>
          <w:color w:val="000000"/>
          <w:spacing w:val="-2"/>
          <w:sz w:val="28"/>
          <w:szCs w:val="28"/>
        </w:rPr>
        <w:t xml:space="preserve">на адрес электронной почты </w:t>
      </w:r>
      <w:proofErr w:type="spellStart"/>
      <w:r w:rsidR="00737484" w:rsidRPr="00737484">
        <w:rPr>
          <w:sz w:val="28"/>
          <w:szCs w:val="28"/>
          <w:u w:val="single"/>
          <w:lang w:val="en-US"/>
        </w:rPr>
        <w:t>economotdel</w:t>
      </w:r>
      <w:proofErr w:type="spellEnd"/>
      <w:r w:rsidR="00737484" w:rsidRPr="00737484">
        <w:rPr>
          <w:sz w:val="28"/>
          <w:szCs w:val="28"/>
          <w:u w:val="single"/>
        </w:rPr>
        <w:t>01</w:t>
      </w:r>
      <w:hyperlink r:id="rId6" w:history="1">
        <w:r w:rsidR="00737484" w:rsidRPr="00737484">
          <w:rPr>
            <w:rStyle w:val="a3"/>
            <w:color w:val="auto"/>
            <w:sz w:val="28"/>
            <w:szCs w:val="28"/>
          </w:rPr>
          <w:t>@</w:t>
        </w:r>
        <w:proofErr w:type="spellStart"/>
        <w:r w:rsidR="00737484" w:rsidRPr="00737484">
          <w:rPr>
            <w:rStyle w:val="a3"/>
            <w:color w:val="auto"/>
            <w:sz w:val="28"/>
            <w:szCs w:val="28"/>
            <w:lang w:val="en-US"/>
          </w:rPr>
          <w:t>yandex</w:t>
        </w:r>
        <w:proofErr w:type="spellEnd"/>
        <w:r w:rsidR="00737484" w:rsidRPr="00737484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37484" w:rsidRPr="00737484">
          <w:rPr>
            <w:rStyle w:val="a3"/>
            <w:color w:val="auto"/>
            <w:sz w:val="28"/>
            <w:szCs w:val="28"/>
          </w:rPr>
          <w:t>ru</w:t>
        </w:r>
        <w:proofErr w:type="spellEnd"/>
      </w:hyperlink>
    </w:p>
    <w:p w:rsidR="008B1F13" w:rsidRDefault="007223D2" w:rsidP="0015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размещения уведомления </w:t>
      </w:r>
      <w:r w:rsidR="00081A44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81A44">
        <w:rPr>
          <w:sz w:val="28"/>
          <w:szCs w:val="28"/>
        </w:rPr>
        <w:t xml:space="preserve">мая </w:t>
      </w:r>
      <w:r>
        <w:rPr>
          <w:sz w:val="28"/>
          <w:szCs w:val="28"/>
        </w:rPr>
        <w:t>2018 года.</w:t>
      </w:r>
    </w:p>
    <w:p w:rsidR="00C53371" w:rsidRDefault="00C53371" w:rsidP="008B1F13">
      <w:pPr>
        <w:jc w:val="both"/>
        <w:rPr>
          <w:sz w:val="28"/>
          <w:szCs w:val="28"/>
        </w:rPr>
      </w:pPr>
    </w:p>
    <w:p w:rsidR="00C53371" w:rsidRDefault="00C53371" w:rsidP="008B1F13">
      <w:pPr>
        <w:jc w:val="both"/>
        <w:rPr>
          <w:sz w:val="28"/>
          <w:szCs w:val="28"/>
        </w:rPr>
      </w:pPr>
    </w:p>
    <w:p w:rsidR="00151BC3" w:rsidRDefault="00917307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торговли администрации</w:t>
      </w:r>
    </w:p>
    <w:p w:rsidR="00917307" w:rsidRDefault="00917307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округа </w:t>
      </w:r>
    </w:p>
    <w:p w:rsidR="00917307" w:rsidRDefault="00917307" w:rsidP="00917307">
      <w:pPr>
        <w:tabs>
          <w:tab w:val="left" w:pos="687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Н.Д. Федюнина</w:t>
      </w:r>
    </w:p>
    <w:p w:rsidR="00151BC3" w:rsidRDefault="00151BC3" w:rsidP="002467E5">
      <w:pPr>
        <w:spacing w:line="240" w:lineRule="exact"/>
        <w:jc w:val="both"/>
        <w:rPr>
          <w:sz w:val="28"/>
          <w:szCs w:val="28"/>
        </w:rPr>
      </w:pPr>
    </w:p>
    <w:p w:rsidR="00151BC3" w:rsidRPr="00151BC3" w:rsidRDefault="00081A44" w:rsidP="002467E5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Федюнина</w:t>
      </w:r>
      <w:bookmarkStart w:id="0" w:name="_GoBack"/>
      <w:bookmarkEnd w:id="0"/>
      <w:r w:rsidR="00151BC3" w:rsidRPr="00151BC3">
        <w:rPr>
          <w:sz w:val="22"/>
          <w:szCs w:val="22"/>
        </w:rPr>
        <w:t xml:space="preserve"> Н.Д.</w:t>
      </w:r>
    </w:p>
    <w:p w:rsidR="00151BC3" w:rsidRPr="00151BC3" w:rsidRDefault="00151BC3" w:rsidP="002467E5">
      <w:pPr>
        <w:spacing w:line="240" w:lineRule="exact"/>
        <w:jc w:val="both"/>
        <w:rPr>
          <w:sz w:val="22"/>
          <w:szCs w:val="22"/>
        </w:rPr>
      </w:pPr>
      <w:r w:rsidRPr="00151BC3">
        <w:rPr>
          <w:sz w:val="22"/>
          <w:szCs w:val="22"/>
        </w:rPr>
        <w:t>2-10-80</w:t>
      </w:r>
    </w:p>
    <w:sectPr w:rsidR="00151BC3" w:rsidRPr="00151BC3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13"/>
    <w:rsid w:val="000728BB"/>
    <w:rsid w:val="00081A44"/>
    <w:rsid w:val="00151BC3"/>
    <w:rsid w:val="002467E5"/>
    <w:rsid w:val="00465E1F"/>
    <w:rsid w:val="00535564"/>
    <w:rsid w:val="006C4BE0"/>
    <w:rsid w:val="006F0659"/>
    <w:rsid w:val="007223D2"/>
    <w:rsid w:val="0072474B"/>
    <w:rsid w:val="007265CB"/>
    <w:rsid w:val="00737484"/>
    <w:rsid w:val="00770F50"/>
    <w:rsid w:val="00793347"/>
    <w:rsid w:val="008B1F13"/>
    <w:rsid w:val="00917307"/>
    <w:rsid w:val="00AE4623"/>
    <w:rsid w:val="00AF6884"/>
    <w:rsid w:val="00B069CC"/>
    <w:rsid w:val="00C53371"/>
    <w:rsid w:val="00DB3F62"/>
    <w:rsid w:val="00F150E8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mr@blag.stv.ru" TargetMode="External"/><Relationship Id="rId5" Type="http://schemas.openxmlformats.org/officeDocument/2006/relationships/hyperlink" Target="mailto:abmr@blag.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GLBUX</dc:creator>
  <cp:lastModifiedBy>Наурузова</cp:lastModifiedBy>
  <cp:revision>2</cp:revision>
  <cp:lastPrinted>2016-05-25T10:21:00Z</cp:lastPrinted>
  <dcterms:created xsi:type="dcterms:W3CDTF">2018-06-04T11:10:00Z</dcterms:created>
  <dcterms:modified xsi:type="dcterms:W3CDTF">2018-06-04T11:10:00Z</dcterms:modified>
</cp:coreProperties>
</file>