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F6" w:rsidRPr="00BA3353" w:rsidRDefault="00217FF6" w:rsidP="00217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53">
        <w:rPr>
          <w:rFonts w:ascii="Times New Roman" w:hAnsi="Times New Roman" w:cs="Times New Roman"/>
          <w:b/>
          <w:sz w:val="28"/>
          <w:szCs w:val="28"/>
        </w:rPr>
        <w:t>СОВЕТ БЛАГОДАРНЕНСКОГО МУНИЦИПАЛЬНОГО РАЙОНА СТАВРОПОЛЬСКОГО КРАЯ</w:t>
      </w:r>
    </w:p>
    <w:p w:rsidR="00217FF6" w:rsidRPr="00BA3353" w:rsidRDefault="00217FF6" w:rsidP="00217F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7FF6" w:rsidRPr="00BA3353" w:rsidRDefault="00217FF6" w:rsidP="00217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7FF6" w:rsidRPr="00BA3353" w:rsidRDefault="00217FF6" w:rsidP="00217F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7FF6" w:rsidRDefault="00217FF6" w:rsidP="00217F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7FF6" w:rsidRPr="00BA3353" w:rsidRDefault="00217FF6" w:rsidP="00217F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 2014</w:t>
      </w:r>
      <w:r w:rsidRPr="00BA335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A3353">
        <w:rPr>
          <w:rFonts w:ascii="Times New Roman" w:hAnsi="Times New Roman" w:cs="Times New Roman"/>
          <w:sz w:val="28"/>
          <w:szCs w:val="28"/>
        </w:rPr>
        <w:t xml:space="preserve">                    г. Благодарный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4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445F8">
        <w:rPr>
          <w:rFonts w:ascii="Times New Roman" w:hAnsi="Times New Roman" w:cs="Times New Roman"/>
          <w:sz w:val="28"/>
          <w:szCs w:val="28"/>
        </w:rPr>
        <w:t>120</w:t>
      </w:r>
    </w:p>
    <w:p w:rsidR="00217FF6" w:rsidRDefault="00217FF6" w:rsidP="0021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FF6" w:rsidRDefault="00217FF6" w:rsidP="005663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7FF6" w:rsidRPr="00217FF6" w:rsidRDefault="00217FF6" w:rsidP="005663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FF6">
        <w:rPr>
          <w:rFonts w:ascii="Times New Roman" w:hAnsi="Times New Roman" w:cs="Times New Roman"/>
          <w:sz w:val="28"/>
          <w:szCs w:val="28"/>
        </w:rPr>
        <w:t>О</w:t>
      </w:r>
      <w:r w:rsidR="008248B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Pr="00217FF6">
        <w:rPr>
          <w:rFonts w:ascii="Times New Roman" w:hAnsi="Times New Roman" w:cs="Times New Roman"/>
          <w:sz w:val="28"/>
          <w:szCs w:val="28"/>
        </w:rPr>
        <w:t>совета Благодарненского муниципального района Ставропольского края от 27 мая 2014 года №113 «Об утверждении Положения о порядке предоставления льгот по взиманию с родителей (законных представителей) платы за присмотр и уход за детьми, осваивающими образовательные прог</w:t>
      </w:r>
      <w:r w:rsidR="0045139F">
        <w:rPr>
          <w:rFonts w:ascii="Times New Roman" w:hAnsi="Times New Roman" w:cs="Times New Roman"/>
          <w:sz w:val="28"/>
          <w:szCs w:val="28"/>
        </w:rPr>
        <w:t>раммы дошкольного образования в муниципальных</w:t>
      </w:r>
      <w:r w:rsidRPr="00217FF6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45139F">
        <w:rPr>
          <w:rFonts w:ascii="Times New Roman" w:hAnsi="Times New Roman" w:cs="Times New Roman"/>
          <w:sz w:val="28"/>
          <w:szCs w:val="28"/>
        </w:rPr>
        <w:t xml:space="preserve">ных </w:t>
      </w:r>
      <w:r w:rsidRPr="00217FF6">
        <w:rPr>
          <w:rFonts w:ascii="Times New Roman" w:hAnsi="Times New Roman" w:cs="Times New Roman"/>
          <w:sz w:val="28"/>
          <w:szCs w:val="28"/>
        </w:rPr>
        <w:t xml:space="preserve">организациях Благодарненского муниципального района Ставропольского края»  </w:t>
      </w:r>
      <w:proofErr w:type="gramEnd"/>
    </w:p>
    <w:p w:rsidR="00217FF6" w:rsidRPr="00217FF6" w:rsidRDefault="00217FF6" w:rsidP="0021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F6" w:rsidRPr="00217FF6" w:rsidRDefault="00217FF6" w:rsidP="0021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F6" w:rsidRPr="00217FF6" w:rsidRDefault="00217FF6" w:rsidP="00217FF6">
      <w:pPr>
        <w:pStyle w:val="2"/>
        <w:tabs>
          <w:tab w:val="left" w:pos="9355"/>
        </w:tabs>
        <w:ind w:right="-79" w:firstLine="851"/>
        <w:rPr>
          <w:szCs w:val="28"/>
        </w:rPr>
      </w:pPr>
      <w:r w:rsidRPr="00217FF6"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совет Благодарненского муниципального района Ставропольского края</w:t>
      </w:r>
    </w:p>
    <w:p w:rsidR="00217FF6" w:rsidRPr="00217FF6" w:rsidRDefault="00217FF6" w:rsidP="0021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F6" w:rsidRPr="00217FF6" w:rsidRDefault="00217FF6" w:rsidP="0021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F6" w:rsidRPr="00217FF6" w:rsidRDefault="00217FF6" w:rsidP="0021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F6">
        <w:rPr>
          <w:rFonts w:ascii="Times New Roman" w:hAnsi="Times New Roman" w:cs="Times New Roman"/>
          <w:sz w:val="28"/>
          <w:szCs w:val="28"/>
        </w:rPr>
        <w:t>РЕШИЛ:</w:t>
      </w:r>
    </w:p>
    <w:p w:rsidR="00217FF6" w:rsidRPr="00217FF6" w:rsidRDefault="00217FF6" w:rsidP="0021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F6" w:rsidRPr="00217FF6" w:rsidRDefault="00217FF6" w:rsidP="0021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F6" w:rsidRPr="00217FF6" w:rsidRDefault="00217FF6" w:rsidP="00217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FF6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17FF6">
        <w:rPr>
          <w:rFonts w:ascii="Times New Roman" w:hAnsi="Times New Roman" w:cs="Times New Roman"/>
          <w:sz w:val="28"/>
          <w:szCs w:val="28"/>
        </w:rPr>
        <w:t xml:space="preserve"> совета Благодарненского муниципального района Ставропольского края от 27 мая 2014 года №113 «Об утверждении Положения о порядке предоставления льгот по взиманию с родителей (законных представителей) платы за присмотр и уход за детьми, осваивающими образовательные прог</w:t>
      </w:r>
      <w:r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 </w:t>
      </w:r>
      <w:r w:rsidRPr="00217FF6">
        <w:rPr>
          <w:rFonts w:ascii="Times New Roman" w:hAnsi="Times New Roman" w:cs="Times New Roman"/>
          <w:sz w:val="28"/>
          <w:szCs w:val="28"/>
        </w:rPr>
        <w:t>в муниципальных  образовательных  организациях Благодарненского муниципального района Ставропольского края»  изменение, изложив пункт 3 решения в следующей редакции:</w:t>
      </w:r>
    </w:p>
    <w:p w:rsidR="00217FF6" w:rsidRPr="00217FF6" w:rsidRDefault="00217FF6" w:rsidP="00217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FF6">
        <w:rPr>
          <w:rFonts w:ascii="Times New Roman" w:hAnsi="Times New Roman" w:cs="Times New Roman"/>
          <w:sz w:val="28"/>
          <w:szCs w:val="28"/>
        </w:rPr>
        <w:t>«3. Настоящее решение вступает в силу со дня его официального опубликования».</w:t>
      </w:r>
    </w:p>
    <w:p w:rsidR="00217FF6" w:rsidRPr="00217FF6" w:rsidRDefault="00217FF6" w:rsidP="00217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FF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27 мая 2014 года.</w:t>
      </w:r>
    </w:p>
    <w:p w:rsidR="00217FF6" w:rsidRPr="00217FF6" w:rsidRDefault="00217FF6" w:rsidP="0021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F6" w:rsidRPr="00217FF6" w:rsidRDefault="00217FF6" w:rsidP="0021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F6" w:rsidRPr="00217FF6" w:rsidRDefault="00217FF6" w:rsidP="007715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FF6"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</w:p>
    <w:p w:rsidR="00217FF6" w:rsidRPr="00217FF6" w:rsidRDefault="00217FF6" w:rsidP="007715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F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4750E" w:rsidRPr="00217FF6" w:rsidRDefault="00217FF6" w:rsidP="007715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FF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7F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И.А.Ерохин </w:t>
      </w:r>
    </w:p>
    <w:sectPr w:rsidR="00E4750E" w:rsidRPr="00217FF6" w:rsidSect="007715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FF6"/>
    <w:rsid w:val="00217FF6"/>
    <w:rsid w:val="00252BA6"/>
    <w:rsid w:val="00291C78"/>
    <w:rsid w:val="0045139F"/>
    <w:rsid w:val="005445F8"/>
    <w:rsid w:val="00566399"/>
    <w:rsid w:val="00771505"/>
    <w:rsid w:val="008248B6"/>
    <w:rsid w:val="00E4750E"/>
    <w:rsid w:val="00F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17F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17FF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semiHidden/>
    <w:unhideWhenUsed/>
    <w:rsid w:val="00217FF6"/>
    <w:pPr>
      <w:spacing w:after="0" w:line="240" w:lineRule="atLeast"/>
      <w:ind w:left="-539" w:right="107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17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2014-07-15T12:49:00Z</dcterms:created>
  <dcterms:modified xsi:type="dcterms:W3CDTF">2014-07-17T12:38:00Z</dcterms:modified>
</cp:coreProperties>
</file>