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CB4" w:rsidRPr="00522501" w:rsidRDefault="00BF2CB4" w:rsidP="00BF2CB4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BF2CB4" w:rsidRPr="00522501" w:rsidRDefault="00BF2CB4" w:rsidP="00BF2CB4">
      <w:pPr>
        <w:jc w:val="center"/>
        <w:rPr>
          <w:b/>
          <w:sz w:val="28"/>
          <w:szCs w:val="28"/>
        </w:rPr>
      </w:pPr>
    </w:p>
    <w:p w:rsidR="00BF2CB4" w:rsidRPr="00522501" w:rsidRDefault="00BF2CB4" w:rsidP="00BF2CB4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BF2CB4" w:rsidRPr="00522501" w:rsidTr="003B7F40">
        <w:trPr>
          <w:trHeight w:val="80"/>
        </w:trPr>
        <w:tc>
          <w:tcPr>
            <w:tcW w:w="655" w:type="dxa"/>
          </w:tcPr>
          <w:p w:rsidR="00BF2CB4" w:rsidRPr="00522501" w:rsidRDefault="00E14137" w:rsidP="003B7F4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16</w:t>
            </w:r>
          </w:p>
        </w:tc>
        <w:tc>
          <w:tcPr>
            <w:tcW w:w="1271" w:type="dxa"/>
          </w:tcPr>
          <w:p w:rsidR="00BF2CB4" w:rsidRPr="006F7E93" w:rsidRDefault="00BF2CB4" w:rsidP="003B7F4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февраля</w:t>
            </w:r>
          </w:p>
        </w:tc>
        <w:tc>
          <w:tcPr>
            <w:tcW w:w="1660" w:type="dxa"/>
          </w:tcPr>
          <w:p w:rsidR="00BF2CB4" w:rsidRPr="00522501" w:rsidRDefault="00BF2CB4" w:rsidP="003B7F4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BF2CB4" w:rsidRPr="00522501" w:rsidRDefault="00BF2CB4" w:rsidP="003B7F4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BF2CB4" w:rsidRPr="00522501" w:rsidRDefault="00BF2CB4" w:rsidP="003B7F4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BF2CB4" w:rsidRPr="00522501" w:rsidRDefault="00E14137" w:rsidP="003B7F40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</w:t>
            </w:r>
          </w:p>
        </w:tc>
      </w:tr>
    </w:tbl>
    <w:p w:rsidR="00460455" w:rsidRDefault="00460455" w:rsidP="00AC635A">
      <w:pPr>
        <w:rPr>
          <w:b/>
          <w:sz w:val="28"/>
          <w:szCs w:val="28"/>
        </w:rPr>
      </w:pPr>
    </w:p>
    <w:p w:rsidR="00BF2CB4" w:rsidRDefault="00BF2CB4" w:rsidP="00AC635A">
      <w:pPr>
        <w:rPr>
          <w:b/>
          <w:sz w:val="28"/>
          <w:szCs w:val="28"/>
        </w:rPr>
      </w:pPr>
    </w:p>
    <w:p w:rsidR="00321D2A" w:rsidRDefault="00321D2A" w:rsidP="0087384C">
      <w:pPr>
        <w:spacing w:line="240" w:lineRule="exact"/>
        <w:jc w:val="both"/>
        <w:rPr>
          <w:sz w:val="28"/>
          <w:szCs w:val="28"/>
        </w:rPr>
      </w:pPr>
      <w:r w:rsidRPr="0013437E">
        <w:rPr>
          <w:sz w:val="28"/>
          <w:szCs w:val="28"/>
        </w:rPr>
        <w:t>О</w:t>
      </w:r>
      <w:r w:rsidR="0087384C" w:rsidRPr="0013437E">
        <w:rPr>
          <w:sz w:val="28"/>
          <w:szCs w:val="28"/>
        </w:rPr>
        <w:t xml:space="preserve">б </w:t>
      </w:r>
      <w:r w:rsidR="00F16A73">
        <w:rPr>
          <w:sz w:val="28"/>
          <w:szCs w:val="28"/>
        </w:rPr>
        <w:t xml:space="preserve">утверждении стоимости услуг по погребению, предоставляемых согласно гарантированному перечню услуг по погребению на территории Благодарненского </w:t>
      </w:r>
      <w:r w:rsidR="008A3705">
        <w:rPr>
          <w:sz w:val="28"/>
          <w:szCs w:val="28"/>
        </w:rPr>
        <w:t>муниципального</w:t>
      </w:r>
      <w:r w:rsidR="00F16A73">
        <w:rPr>
          <w:sz w:val="28"/>
          <w:szCs w:val="28"/>
        </w:rPr>
        <w:t xml:space="preserve"> округа Ставропольского края</w:t>
      </w:r>
      <w:r w:rsidR="008738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bookmarkEnd w:id="0"/>
    <w:p w:rsidR="00490CD3" w:rsidRDefault="00490CD3" w:rsidP="00321D2A">
      <w:pPr>
        <w:rPr>
          <w:sz w:val="28"/>
          <w:szCs w:val="28"/>
        </w:rPr>
      </w:pPr>
    </w:p>
    <w:p w:rsidR="00BF2CB4" w:rsidRDefault="00BF2CB4" w:rsidP="00321D2A">
      <w:pPr>
        <w:rPr>
          <w:sz w:val="28"/>
          <w:szCs w:val="28"/>
        </w:rPr>
      </w:pPr>
    </w:p>
    <w:p w:rsidR="00BF2CB4" w:rsidRDefault="00BF2CB4" w:rsidP="00321D2A">
      <w:pPr>
        <w:rPr>
          <w:sz w:val="28"/>
          <w:szCs w:val="28"/>
        </w:rPr>
      </w:pPr>
    </w:p>
    <w:p w:rsidR="00D01094" w:rsidRDefault="00F16A73" w:rsidP="00321D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соответствии</w:t>
      </w:r>
      <w:r w:rsidR="00BF2CB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с Федеральным </w:t>
      </w:r>
      <w:r w:rsidR="00BF2CB4">
        <w:rPr>
          <w:sz w:val="28"/>
          <w:szCs w:val="28"/>
        </w:rPr>
        <w:t xml:space="preserve">   </w:t>
      </w:r>
      <w:r>
        <w:rPr>
          <w:sz w:val="28"/>
          <w:szCs w:val="28"/>
        </w:rPr>
        <w:t>законом</w:t>
      </w:r>
      <w:r w:rsidR="00BF2CB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от 06 октября</w:t>
      </w:r>
      <w:r w:rsidR="00BF2CB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2003 года № 131-ФЗ «Об общих принципах местного самоуправления в Российской Федерации», Федеральным законом от 12 января 1996 года № 8-ФЗ «</w:t>
      </w:r>
      <w:r w:rsidR="00FA55DB">
        <w:rPr>
          <w:sz w:val="28"/>
          <w:szCs w:val="28"/>
        </w:rPr>
        <w:t>О погребении и похоронном деле</w:t>
      </w:r>
      <w:r>
        <w:rPr>
          <w:sz w:val="28"/>
          <w:szCs w:val="28"/>
        </w:rPr>
        <w:t>»</w:t>
      </w:r>
      <w:r w:rsidR="00FA55DB">
        <w:rPr>
          <w:sz w:val="28"/>
          <w:szCs w:val="28"/>
        </w:rPr>
        <w:t xml:space="preserve">, постановлением региональной тарифной комиссии Ставропольского края от </w:t>
      </w:r>
      <w:r w:rsidR="00096445">
        <w:rPr>
          <w:sz w:val="28"/>
          <w:szCs w:val="28"/>
        </w:rPr>
        <w:t xml:space="preserve">17 июля </w:t>
      </w:r>
      <w:r w:rsidR="00FA55DB">
        <w:rPr>
          <w:sz w:val="28"/>
          <w:szCs w:val="28"/>
        </w:rPr>
        <w:t xml:space="preserve">2020 года № </w:t>
      </w:r>
      <w:r w:rsidR="00096445">
        <w:rPr>
          <w:sz w:val="28"/>
          <w:szCs w:val="28"/>
        </w:rPr>
        <w:t>42/2-рп</w:t>
      </w:r>
      <w:r w:rsidR="00FA55DB">
        <w:rPr>
          <w:sz w:val="28"/>
          <w:szCs w:val="28"/>
        </w:rPr>
        <w:t xml:space="preserve"> «О согласовании стоимости услуг, предоставляемых согласно гарантированному перечню услуг по погребению на территории Благодарненского городского</w:t>
      </w:r>
      <w:proofErr w:type="gramEnd"/>
      <w:r w:rsidR="00FA55DB">
        <w:rPr>
          <w:sz w:val="28"/>
          <w:szCs w:val="28"/>
        </w:rPr>
        <w:t xml:space="preserve"> округа Ставропольского края»,</w:t>
      </w:r>
      <w:r w:rsidR="00257FB8">
        <w:rPr>
          <w:sz w:val="28"/>
          <w:szCs w:val="28"/>
        </w:rPr>
        <w:t xml:space="preserve"> постановлением администрации Благодарненского </w:t>
      </w:r>
      <w:r w:rsidR="008A3705">
        <w:rPr>
          <w:sz w:val="28"/>
          <w:szCs w:val="28"/>
        </w:rPr>
        <w:t>муниципального</w:t>
      </w:r>
      <w:r w:rsidR="00257FB8">
        <w:rPr>
          <w:sz w:val="28"/>
          <w:szCs w:val="28"/>
        </w:rPr>
        <w:t xml:space="preserve"> округа Ставропольского края от </w:t>
      </w:r>
      <w:r w:rsidR="008A3705">
        <w:rPr>
          <w:sz w:val="28"/>
          <w:szCs w:val="28"/>
        </w:rPr>
        <w:t>17 ноября 2023</w:t>
      </w:r>
      <w:r w:rsidR="00257FB8">
        <w:rPr>
          <w:sz w:val="28"/>
          <w:szCs w:val="28"/>
        </w:rPr>
        <w:t xml:space="preserve"> года № </w:t>
      </w:r>
      <w:r w:rsidR="008A3705">
        <w:rPr>
          <w:sz w:val="28"/>
          <w:szCs w:val="28"/>
        </w:rPr>
        <w:t>1276</w:t>
      </w:r>
      <w:r w:rsidR="00257FB8">
        <w:rPr>
          <w:sz w:val="28"/>
          <w:szCs w:val="28"/>
        </w:rPr>
        <w:t xml:space="preserve"> «Об утверждении Положения о погребении и организации похоронного дела в Благодарненском </w:t>
      </w:r>
      <w:r w:rsidR="008A3705">
        <w:rPr>
          <w:sz w:val="28"/>
          <w:szCs w:val="28"/>
        </w:rPr>
        <w:t>муниципальном округе</w:t>
      </w:r>
      <w:r w:rsidR="00257FB8">
        <w:rPr>
          <w:sz w:val="28"/>
          <w:szCs w:val="28"/>
        </w:rPr>
        <w:t xml:space="preserve"> Ставропольского края»</w:t>
      </w:r>
      <w:r w:rsidR="00BF2CB4">
        <w:rPr>
          <w:sz w:val="28"/>
          <w:szCs w:val="28"/>
        </w:rPr>
        <w:t xml:space="preserve">, </w:t>
      </w:r>
      <w:r w:rsidR="00257FB8">
        <w:rPr>
          <w:sz w:val="28"/>
          <w:szCs w:val="28"/>
        </w:rPr>
        <w:t xml:space="preserve"> </w:t>
      </w:r>
      <w:r w:rsidR="00FA55DB">
        <w:rPr>
          <w:sz w:val="28"/>
          <w:szCs w:val="28"/>
        </w:rPr>
        <w:t xml:space="preserve">администрация Благодарненского </w:t>
      </w:r>
      <w:r w:rsidR="008A3705">
        <w:rPr>
          <w:sz w:val="28"/>
          <w:szCs w:val="28"/>
        </w:rPr>
        <w:t>муниципального</w:t>
      </w:r>
      <w:r w:rsidR="00FA55DB">
        <w:rPr>
          <w:sz w:val="28"/>
          <w:szCs w:val="28"/>
        </w:rPr>
        <w:t xml:space="preserve"> округа Ставропольского края</w:t>
      </w:r>
    </w:p>
    <w:p w:rsidR="00D01094" w:rsidRDefault="00D01094" w:rsidP="00321D2A">
      <w:pPr>
        <w:jc w:val="both"/>
        <w:rPr>
          <w:sz w:val="28"/>
          <w:szCs w:val="28"/>
        </w:rPr>
      </w:pPr>
    </w:p>
    <w:p w:rsidR="00BF2CB4" w:rsidRDefault="00BF2CB4" w:rsidP="00321D2A">
      <w:pPr>
        <w:jc w:val="both"/>
        <w:rPr>
          <w:sz w:val="28"/>
          <w:szCs w:val="28"/>
        </w:rPr>
      </w:pPr>
    </w:p>
    <w:p w:rsidR="00321D2A" w:rsidRDefault="00321D2A" w:rsidP="00321D2A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F7371" w:rsidRDefault="004F7371" w:rsidP="002B2F80">
      <w:pPr>
        <w:jc w:val="both"/>
        <w:rPr>
          <w:sz w:val="28"/>
          <w:szCs w:val="28"/>
        </w:rPr>
      </w:pPr>
    </w:p>
    <w:p w:rsidR="00BF2CB4" w:rsidRDefault="00BF2CB4" w:rsidP="00BF2CB4">
      <w:pPr>
        <w:jc w:val="both"/>
        <w:rPr>
          <w:sz w:val="28"/>
          <w:szCs w:val="28"/>
        </w:rPr>
      </w:pPr>
    </w:p>
    <w:p w:rsidR="000127F5" w:rsidRDefault="00ED29D9" w:rsidP="008A37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A55DB">
        <w:rPr>
          <w:sz w:val="28"/>
          <w:szCs w:val="28"/>
        </w:rPr>
        <w:t xml:space="preserve">Утвердить </w:t>
      </w:r>
      <w:r w:rsidR="002B5259">
        <w:rPr>
          <w:sz w:val="28"/>
          <w:szCs w:val="28"/>
        </w:rPr>
        <w:t xml:space="preserve">прилагаемую </w:t>
      </w:r>
      <w:r w:rsidR="00FA55DB">
        <w:rPr>
          <w:sz w:val="28"/>
          <w:szCs w:val="28"/>
        </w:rPr>
        <w:t>стоимость услуг по погребению, предоставляемых согласно гарантированному перечню услуг по погребению на территории</w:t>
      </w:r>
      <w:r w:rsidR="00FA55DB" w:rsidRPr="00FA55DB">
        <w:rPr>
          <w:sz w:val="28"/>
          <w:szCs w:val="28"/>
        </w:rPr>
        <w:t xml:space="preserve"> </w:t>
      </w:r>
      <w:r w:rsidR="00FA55DB">
        <w:rPr>
          <w:sz w:val="28"/>
          <w:szCs w:val="28"/>
        </w:rPr>
        <w:t xml:space="preserve">Благодарненского </w:t>
      </w:r>
      <w:r w:rsidR="008A3705">
        <w:rPr>
          <w:sz w:val="28"/>
          <w:szCs w:val="28"/>
        </w:rPr>
        <w:t>муниципального</w:t>
      </w:r>
      <w:r w:rsidR="00FA55DB">
        <w:rPr>
          <w:sz w:val="28"/>
          <w:szCs w:val="28"/>
        </w:rPr>
        <w:t xml:space="preserve"> округа Ставропольского края</w:t>
      </w:r>
      <w:r w:rsidR="00330AD8">
        <w:rPr>
          <w:sz w:val="28"/>
          <w:szCs w:val="28"/>
        </w:rPr>
        <w:t>.</w:t>
      </w:r>
    </w:p>
    <w:p w:rsidR="00ED29D9" w:rsidRDefault="00ED29D9" w:rsidP="008A3705">
      <w:pPr>
        <w:ind w:firstLine="708"/>
        <w:jc w:val="both"/>
        <w:rPr>
          <w:sz w:val="28"/>
          <w:szCs w:val="28"/>
        </w:rPr>
      </w:pPr>
    </w:p>
    <w:p w:rsidR="001D0143" w:rsidRDefault="00490CD3" w:rsidP="008A370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ED29D9">
        <w:rPr>
          <w:sz w:val="28"/>
          <w:szCs w:val="28"/>
        </w:rPr>
        <w:t>.</w:t>
      </w:r>
      <w:r w:rsidR="000127F5">
        <w:rPr>
          <w:rFonts w:eastAsiaTheme="minorHAnsi"/>
          <w:sz w:val="28"/>
          <w:szCs w:val="28"/>
          <w:lang w:eastAsia="en-US"/>
        </w:rPr>
        <w:t xml:space="preserve">Признать утратившим силу </w:t>
      </w:r>
      <w:hyperlink r:id="rId8" w:history="1">
        <w:r w:rsidR="000127F5" w:rsidRPr="000127F5">
          <w:rPr>
            <w:rFonts w:eastAsiaTheme="minorHAnsi"/>
            <w:sz w:val="28"/>
            <w:szCs w:val="28"/>
            <w:lang w:eastAsia="en-US"/>
          </w:rPr>
          <w:t>постановление</w:t>
        </w:r>
      </w:hyperlink>
      <w:r w:rsidR="000127F5" w:rsidRPr="000127F5">
        <w:rPr>
          <w:rFonts w:eastAsiaTheme="minorHAnsi"/>
          <w:sz w:val="28"/>
          <w:szCs w:val="28"/>
          <w:lang w:eastAsia="en-US"/>
        </w:rPr>
        <w:t xml:space="preserve"> </w:t>
      </w:r>
      <w:r w:rsidR="000127F5">
        <w:rPr>
          <w:rFonts w:eastAsiaTheme="minorHAnsi"/>
          <w:sz w:val="28"/>
          <w:szCs w:val="28"/>
          <w:lang w:eastAsia="en-US"/>
        </w:rPr>
        <w:t xml:space="preserve">администрации Благодарненского городского округа Ставропольского края </w:t>
      </w:r>
      <w:r w:rsidR="000127F5" w:rsidRPr="000127F5">
        <w:rPr>
          <w:rFonts w:eastAsiaTheme="minorHAnsi"/>
          <w:sz w:val="28"/>
          <w:szCs w:val="28"/>
          <w:lang w:eastAsia="en-US"/>
        </w:rPr>
        <w:t xml:space="preserve">от </w:t>
      </w:r>
      <w:r w:rsidR="00416336">
        <w:rPr>
          <w:rFonts w:eastAsiaTheme="minorHAnsi"/>
          <w:sz w:val="28"/>
          <w:szCs w:val="28"/>
          <w:lang w:eastAsia="en-US"/>
        </w:rPr>
        <w:t>31 марта</w:t>
      </w:r>
      <w:r w:rsidR="008A3705">
        <w:rPr>
          <w:rFonts w:eastAsiaTheme="minorHAnsi"/>
          <w:sz w:val="28"/>
          <w:szCs w:val="28"/>
          <w:lang w:eastAsia="en-US"/>
        </w:rPr>
        <w:t xml:space="preserve"> 202</w:t>
      </w:r>
      <w:r w:rsidR="00416336">
        <w:rPr>
          <w:rFonts w:eastAsiaTheme="minorHAnsi"/>
          <w:sz w:val="28"/>
          <w:szCs w:val="28"/>
          <w:lang w:eastAsia="en-US"/>
        </w:rPr>
        <w:t>5</w:t>
      </w:r>
      <w:r w:rsidR="000127F5" w:rsidRPr="000127F5">
        <w:rPr>
          <w:rFonts w:eastAsiaTheme="minorHAnsi"/>
          <w:sz w:val="28"/>
          <w:szCs w:val="28"/>
          <w:lang w:eastAsia="en-US"/>
        </w:rPr>
        <w:t xml:space="preserve"> года </w:t>
      </w:r>
      <w:r w:rsidR="00ED29D9">
        <w:rPr>
          <w:rFonts w:eastAsiaTheme="minorHAnsi"/>
          <w:sz w:val="28"/>
          <w:szCs w:val="28"/>
          <w:lang w:eastAsia="en-US"/>
        </w:rPr>
        <w:t>№</w:t>
      </w:r>
      <w:r w:rsidR="000127F5" w:rsidRPr="000127F5">
        <w:rPr>
          <w:rFonts w:eastAsiaTheme="minorHAnsi"/>
          <w:sz w:val="28"/>
          <w:szCs w:val="28"/>
          <w:lang w:eastAsia="en-US"/>
        </w:rPr>
        <w:t xml:space="preserve"> </w:t>
      </w:r>
      <w:r w:rsidR="00416336">
        <w:rPr>
          <w:rFonts w:eastAsiaTheme="minorHAnsi"/>
          <w:sz w:val="28"/>
          <w:szCs w:val="28"/>
          <w:lang w:eastAsia="en-US"/>
        </w:rPr>
        <w:t>339</w:t>
      </w:r>
      <w:r w:rsidR="00ED29D9">
        <w:rPr>
          <w:rFonts w:eastAsiaTheme="minorHAnsi"/>
          <w:sz w:val="28"/>
          <w:szCs w:val="28"/>
          <w:lang w:eastAsia="en-US"/>
        </w:rPr>
        <w:t xml:space="preserve"> «</w:t>
      </w:r>
      <w:r w:rsidR="000127F5">
        <w:rPr>
          <w:rFonts w:eastAsiaTheme="minorHAnsi"/>
          <w:sz w:val="28"/>
          <w:szCs w:val="28"/>
          <w:lang w:eastAsia="en-US"/>
        </w:rPr>
        <w:t>Об утверждении стоимости услуг по погребению, предоставляемых согласно гарантированному перечню услуг по погребению на территории Благодарненского городск</w:t>
      </w:r>
      <w:r w:rsidR="00ED29D9">
        <w:rPr>
          <w:rFonts w:eastAsiaTheme="minorHAnsi"/>
          <w:sz w:val="28"/>
          <w:szCs w:val="28"/>
          <w:lang w:eastAsia="en-US"/>
        </w:rPr>
        <w:t>ого округа Ставропольского края»</w:t>
      </w:r>
      <w:r w:rsidR="000127F5">
        <w:rPr>
          <w:rFonts w:eastAsiaTheme="minorHAnsi"/>
          <w:sz w:val="28"/>
          <w:szCs w:val="28"/>
          <w:lang w:eastAsia="en-US"/>
        </w:rPr>
        <w:t>.</w:t>
      </w:r>
    </w:p>
    <w:p w:rsidR="008A3705" w:rsidRPr="008A3705" w:rsidRDefault="008A3705" w:rsidP="008A370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2B5259" w:rsidRDefault="002B5259" w:rsidP="008A370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3</w:t>
      </w:r>
      <w:r w:rsidR="00321D2A">
        <w:rPr>
          <w:sz w:val="28"/>
          <w:szCs w:val="28"/>
          <w:lang w:eastAsia="en-US"/>
        </w:rPr>
        <w:t xml:space="preserve">. </w:t>
      </w:r>
      <w:proofErr w:type="gramStart"/>
      <w:r w:rsidR="000127F5">
        <w:rPr>
          <w:rFonts w:eastAsiaTheme="minorHAnsi"/>
          <w:sz w:val="28"/>
          <w:szCs w:val="28"/>
          <w:lang w:eastAsia="en-US"/>
        </w:rPr>
        <w:t>Разместить</w:t>
      </w:r>
      <w:proofErr w:type="gramEnd"/>
      <w:r w:rsidR="000127F5">
        <w:rPr>
          <w:rFonts w:eastAsiaTheme="minorHAnsi"/>
          <w:sz w:val="28"/>
          <w:szCs w:val="28"/>
          <w:lang w:eastAsia="en-US"/>
        </w:rPr>
        <w:t xml:space="preserve"> настоящее постановление на официальном сайте администрации Благодарненского </w:t>
      </w:r>
      <w:r w:rsidR="008A3705">
        <w:rPr>
          <w:rFonts w:eastAsiaTheme="minorHAnsi"/>
          <w:sz w:val="28"/>
          <w:szCs w:val="28"/>
          <w:lang w:eastAsia="en-US"/>
        </w:rPr>
        <w:t>муниципального</w:t>
      </w:r>
      <w:r w:rsidR="000127F5">
        <w:rPr>
          <w:rFonts w:eastAsiaTheme="minorHAnsi"/>
          <w:sz w:val="28"/>
          <w:szCs w:val="28"/>
          <w:lang w:eastAsia="en-US"/>
        </w:rPr>
        <w:t xml:space="preserve"> округа Ставропольского края.</w:t>
      </w:r>
    </w:p>
    <w:p w:rsidR="00ED29D9" w:rsidRDefault="00ED29D9" w:rsidP="002B5259">
      <w:pPr>
        <w:ind w:firstLine="709"/>
        <w:jc w:val="both"/>
        <w:rPr>
          <w:sz w:val="28"/>
          <w:szCs w:val="28"/>
          <w:lang w:eastAsia="en-US"/>
        </w:rPr>
      </w:pPr>
    </w:p>
    <w:p w:rsidR="002B5259" w:rsidRDefault="008A3705" w:rsidP="002B52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4</w:t>
      </w:r>
      <w:r w:rsidR="002B5259">
        <w:rPr>
          <w:sz w:val="28"/>
          <w:szCs w:val="28"/>
          <w:lang w:eastAsia="en-US"/>
        </w:rPr>
        <w:t xml:space="preserve">. </w:t>
      </w:r>
      <w:proofErr w:type="gramStart"/>
      <w:r w:rsidR="002B5259">
        <w:rPr>
          <w:sz w:val="28"/>
          <w:szCs w:val="28"/>
          <w:lang w:eastAsia="en-US"/>
        </w:rPr>
        <w:t>Контроль за</w:t>
      </w:r>
      <w:proofErr w:type="gramEnd"/>
      <w:r w:rsidR="002B5259">
        <w:rPr>
          <w:sz w:val="28"/>
          <w:szCs w:val="28"/>
          <w:lang w:eastAsia="en-US"/>
        </w:rPr>
        <w:t xml:space="preserve"> выполнением настоящего постановления возложить на заместителя главы администрации  - начальника финансового управления</w:t>
      </w:r>
      <w:r w:rsidR="002B5259" w:rsidRPr="005057D1">
        <w:rPr>
          <w:sz w:val="28"/>
          <w:szCs w:val="28"/>
          <w:lang w:eastAsia="en-US"/>
        </w:rPr>
        <w:t xml:space="preserve"> </w:t>
      </w:r>
      <w:r w:rsidR="002B5259">
        <w:rPr>
          <w:sz w:val="28"/>
          <w:szCs w:val="28"/>
          <w:lang w:eastAsia="en-US"/>
        </w:rPr>
        <w:t xml:space="preserve">администрации  Благодарненского </w:t>
      </w:r>
      <w:r>
        <w:rPr>
          <w:sz w:val="28"/>
          <w:szCs w:val="28"/>
          <w:lang w:eastAsia="en-US"/>
        </w:rPr>
        <w:t>муниципального</w:t>
      </w:r>
      <w:r w:rsidR="002B5259">
        <w:rPr>
          <w:sz w:val="28"/>
          <w:szCs w:val="28"/>
          <w:lang w:eastAsia="en-US"/>
        </w:rPr>
        <w:t xml:space="preserve"> округа Ставропольского края  Кузнецову Л.В.</w:t>
      </w:r>
    </w:p>
    <w:p w:rsidR="00D62F63" w:rsidRPr="00D62F63" w:rsidRDefault="00D62F63" w:rsidP="00ED29D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5A60AC" w:rsidRDefault="00DB5778" w:rsidP="005A60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21D2A">
        <w:rPr>
          <w:sz w:val="28"/>
          <w:szCs w:val="28"/>
        </w:rPr>
        <w:t>.</w:t>
      </w:r>
      <w:r w:rsidR="00680279">
        <w:rPr>
          <w:sz w:val="28"/>
          <w:szCs w:val="28"/>
        </w:rPr>
        <w:t xml:space="preserve"> </w:t>
      </w:r>
      <w:r w:rsidR="005A60AC" w:rsidRPr="005A60AC">
        <w:rPr>
          <w:sz w:val="28"/>
          <w:szCs w:val="28"/>
        </w:rPr>
        <w:t xml:space="preserve">Настоящее постановление вступает в силу на следующий день после дня его официального опубликования и распространяется на правоотношения, </w:t>
      </w:r>
      <w:r w:rsidR="005A60AC">
        <w:rPr>
          <w:sz w:val="28"/>
          <w:szCs w:val="28"/>
        </w:rPr>
        <w:t>возникшие с 01 февраля 2026 года.</w:t>
      </w:r>
    </w:p>
    <w:p w:rsidR="005A60AC" w:rsidRDefault="005A60AC" w:rsidP="00774967">
      <w:pPr>
        <w:ind w:firstLine="709"/>
        <w:jc w:val="both"/>
        <w:rPr>
          <w:sz w:val="28"/>
          <w:szCs w:val="28"/>
        </w:rPr>
      </w:pPr>
    </w:p>
    <w:p w:rsidR="005A60AC" w:rsidRDefault="005A60AC" w:rsidP="00774967">
      <w:pPr>
        <w:ind w:firstLine="709"/>
        <w:jc w:val="both"/>
        <w:rPr>
          <w:sz w:val="28"/>
          <w:szCs w:val="28"/>
        </w:rPr>
      </w:pPr>
    </w:p>
    <w:p w:rsidR="005A60AC" w:rsidRDefault="005A60AC" w:rsidP="00774967">
      <w:pPr>
        <w:ind w:firstLine="709"/>
        <w:jc w:val="both"/>
        <w:rPr>
          <w:sz w:val="28"/>
          <w:szCs w:val="28"/>
        </w:rPr>
      </w:pPr>
    </w:p>
    <w:p w:rsidR="00DB5778" w:rsidRDefault="00DB5778" w:rsidP="00774967">
      <w:pPr>
        <w:ind w:firstLine="709"/>
        <w:jc w:val="both"/>
        <w:rPr>
          <w:sz w:val="28"/>
          <w:szCs w:val="28"/>
        </w:rPr>
      </w:pPr>
    </w:p>
    <w:p w:rsidR="00ED29D9" w:rsidRDefault="00ED29D9" w:rsidP="005A60AC">
      <w:pPr>
        <w:jc w:val="both"/>
        <w:rPr>
          <w:sz w:val="28"/>
          <w:szCs w:val="28"/>
        </w:rPr>
      </w:pPr>
    </w:p>
    <w:p w:rsidR="00ED29D9" w:rsidRDefault="00ED29D9" w:rsidP="00774967">
      <w:pPr>
        <w:ind w:firstLine="709"/>
        <w:jc w:val="both"/>
        <w:rPr>
          <w:sz w:val="28"/>
          <w:szCs w:val="28"/>
        </w:rPr>
      </w:pPr>
    </w:p>
    <w:p w:rsidR="00D62F63" w:rsidRDefault="00D62F63" w:rsidP="00774967">
      <w:pPr>
        <w:ind w:firstLine="709"/>
        <w:jc w:val="both"/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2"/>
      </w:tblGrid>
      <w:tr w:rsidR="002977AB" w:rsidTr="00ED29D9">
        <w:tc>
          <w:tcPr>
            <w:tcW w:w="5778" w:type="dxa"/>
          </w:tcPr>
          <w:p w:rsidR="008A3705" w:rsidRDefault="008A3705" w:rsidP="00ED29D9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2977AB" w:rsidRDefault="002977AB" w:rsidP="00ED29D9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</w:t>
            </w:r>
            <w:r w:rsidR="008A3705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3792" w:type="dxa"/>
          </w:tcPr>
          <w:p w:rsidR="002977AB" w:rsidRDefault="002977AB" w:rsidP="00ED29D9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8A3705" w:rsidRDefault="008A3705" w:rsidP="00ED29D9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2977AB" w:rsidRDefault="008A3705" w:rsidP="00ED29D9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ED29D9">
              <w:rPr>
                <w:sz w:val="28"/>
                <w:szCs w:val="28"/>
              </w:rPr>
              <w:t xml:space="preserve">                  </w:t>
            </w:r>
            <w:r>
              <w:rPr>
                <w:sz w:val="28"/>
                <w:szCs w:val="28"/>
              </w:rPr>
              <w:t xml:space="preserve">   А.И. Теньков</w:t>
            </w:r>
          </w:p>
        </w:tc>
      </w:tr>
    </w:tbl>
    <w:p w:rsidR="00630436" w:rsidRDefault="00630436" w:rsidP="00774967">
      <w:pPr>
        <w:ind w:firstLine="709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877657" w:rsidRPr="007E2E63" w:rsidTr="003B7F40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877657" w:rsidRPr="007E2E63" w:rsidRDefault="00877657" w:rsidP="003B7F4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77657" w:rsidRDefault="00877657" w:rsidP="003B7F40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УТВЕРЖДЕНА</w:t>
            </w:r>
          </w:p>
          <w:p w:rsidR="00877657" w:rsidRPr="00E14137" w:rsidRDefault="00877657" w:rsidP="003B7F40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администрации Благодарненского городского округа </w:t>
            </w:r>
            <w:r w:rsidRPr="00E14137">
              <w:rPr>
                <w:sz w:val="28"/>
                <w:szCs w:val="28"/>
              </w:rPr>
              <w:t>Ставропольского края</w:t>
            </w:r>
          </w:p>
          <w:p w:rsidR="00877657" w:rsidRPr="007E2E63" w:rsidRDefault="00E14137" w:rsidP="003B7F40">
            <w:pPr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E14137">
              <w:rPr>
                <w:sz w:val="28"/>
                <w:szCs w:val="28"/>
              </w:rPr>
              <w:t>от 16 февраля 2026 года № 122</w:t>
            </w:r>
          </w:p>
        </w:tc>
      </w:tr>
    </w:tbl>
    <w:p w:rsidR="00321D2A" w:rsidRDefault="00321D2A" w:rsidP="00F13A26">
      <w:pPr>
        <w:spacing w:line="240" w:lineRule="exact"/>
        <w:ind w:firstLine="709"/>
        <w:jc w:val="both"/>
        <w:rPr>
          <w:sz w:val="28"/>
        </w:rPr>
      </w:pPr>
    </w:p>
    <w:p w:rsidR="00321D2A" w:rsidRDefault="00321D2A" w:rsidP="00774967">
      <w:pPr>
        <w:ind w:firstLine="709"/>
        <w:jc w:val="center"/>
        <w:rPr>
          <w:sz w:val="28"/>
        </w:rPr>
      </w:pPr>
    </w:p>
    <w:p w:rsidR="00DB5778" w:rsidRDefault="00877657" w:rsidP="00774967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СТОИМОСТЬ </w:t>
      </w:r>
    </w:p>
    <w:p w:rsidR="00774967" w:rsidRDefault="00774967" w:rsidP="00774967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услуг по погребению, предоставляемых согласно гарантированному перечню услуг по погребению, на территории Благодарненского </w:t>
      </w:r>
      <w:r w:rsidR="00FE2402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</w:t>
      </w:r>
    </w:p>
    <w:p w:rsidR="00774967" w:rsidRDefault="00774967" w:rsidP="00774967">
      <w:pPr>
        <w:spacing w:line="240" w:lineRule="exact"/>
        <w:jc w:val="center"/>
        <w:rPr>
          <w:sz w:val="28"/>
          <w:szCs w:val="28"/>
        </w:rPr>
      </w:pPr>
    </w:p>
    <w:tbl>
      <w:tblPr>
        <w:tblStyle w:val="a9"/>
        <w:tblW w:w="95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5528"/>
        <w:gridCol w:w="1560"/>
        <w:gridCol w:w="1600"/>
      </w:tblGrid>
      <w:tr w:rsidR="00774967" w:rsidTr="00A61ED5">
        <w:tc>
          <w:tcPr>
            <w:tcW w:w="851" w:type="dxa"/>
          </w:tcPr>
          <w:p w:rsidR="00774967" w:rsidRDefault="00774967" w:rsidP="00A61ED5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5528" w:type="dxa"/>
          </w:tcPr>
          <w:p w:rsidR="00774967" w:rsidRDefault="00774967" w:rsidP="00A61ED5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3160" w:type="dxa"/>
            <w:gridSpan w:val="2"/>
          </w:tcPr>
          <w:p w:rsidR="007E3D0A" w:rsidRDefault="00C52337" w:rsidP="00A61ED5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5403C">
              <w:rPr>
                <w:sz w:val="28"/>
                <w:szCs w:val="28"/>
              </w:rPr>
              <w:t>редельный тариф в рублях на услуги, предусмотренные</w:t>
            </w:r>
          </w:p>
          <w:p w:rsidR="00F86FF3" w:rsidRDefault="00A5403C" w:rsidP="00F86FF3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 8-ФЗ от 12 января 1996 года</w:t>
            </w:r>
          </w:p>
          <w:p w:rsidR="00774967" w:rsidRDefault="00A5403C" w:rsidP="00F86FF3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 погребении и похоронном деле»</w:t>
            </w:r>
          </w:p>
        </w:tc>
      </w:tr>
      <w:tr w:rsidR="00774967" w:rsidTr="00A61ED5">
        <w:tc>
          <w:tcPr>
            <w:tcW w:w="851" w:type="dxa"/>
          </w:tcPr>
          <w:p w:rsidR="00774967" w:rsidRDefault="00774967" w:rsidP="00A61ED5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774967" w:rsidRDefault="00774967" w:rsidP="00A61ED5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774967" w:rsidRDefault="00774967" w:rsidP="00A61ED5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1 ст</w:t>
            </w:r>
            <w:r w:rsidR="00C52337">
              <w:rPr>
                <w:sz w:val="28"/>
                <w:szCs w:val="28"/>
              </w:rPr>
              <w:t>атьи</w:t>
            </w:r>
            <w:r>
              <w:rPr>
                <w:sz w:val="28"/>
                <w:szCs w:val="28"/>
              </w:rPr>
              <w:t xml:space="preserve"> 9</w:t>
            </w:r>
          </w:p>
        </w:tc>
        <w:tc>
          <w:tcPr>
            <w:tcW w:w="1600" w:type="dxa"/>
          </w:tcPr>
          <w:p w:rsidR="00774967" w:rsidRDefault="00774967" w:rsidP="00A61ED5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3 ст</w:t>
            </w:r>
            <w:r w:rsidR="00C52337">
              <w:rPr>
                <w:sz w:val="28"/>
                <w:szCs w:val="28"/>
              </w:rPr>
              <w:t>атьи</w:t>
            </w:r>
            <w:r>
              <w:rPr>
                <w:sz w:val="28"/>
                <w:szCs w:val="28"/>
              </w:rPr>
              <w:t xml:space="preserve"> 12</w:t>
            </w:r>
          </w:p>
        </w:tc>
      </w:tr>
      <w:tr w:rsidR="00BB3A3E" w:rsidTr="00A61ED5">
        <w:tc>
          <w:tcPr>
            <w:tcW w:w="851" w:type="dxa"/>
          </w:tcPr>
          <w:p w:rsidR="00BB3A3E" w:rsidRDefault="00BB3A3E" w:rsidP="007E3D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528" w:type="dxa"/>
          </w:tcPr>
          <w:p w:rsidR="00BB3A3E" w:rsidRDefault="00BB3A3E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1560" w:type="dxa"/>
            <w:vAlign w:val="bottom"/>
          </w:tcPr>
          <w:p w:rsidR="004B57D0" w:rsidRPr="00A61ED5" w:rsidRDefault="00416336" w:rsidP="00A61ED5">
            <w:pPr>
              <w:jc w:val="right"/>
              <w:rPr>
                <w:sz w:val="28"/>
                <w:szCs w:val="28"/>
              </w:rPr>
            </w:pPr>
            <w:r w:rsidRPr="00A61ED5">
              <w:rPr>
                <w:sz w:val="28"/>
                <w:szCs w:val="28"/>
              </w:rPr>
              <w:t>206.52</w:t>
            </w:r>
          </w:p>
        </w:tc>
        <w:tc>
          <w:tcPr>
            <w:tcW w:w="1600" w:type="dxa"/>
            <w:vAlign w:val="bottom"/>
          </w:tcPr>
          <w:p w:rsidR="00BB3A3E" w:rsidRPr="00A61ED5" w:rsidRDefault="00416336" w:rsidP="00A61ED5">
            <w:pPr>
              <w:jc w:val="right"/>
              <w:rPr>
                <w:sz w:val="28"/>
                <w:szCs w:val="28"/>
              </w:rPr>
            </w:pPr>
            <w:r w:rsidRPr="00A61ED5">
              <w:rPr>
                <w:sz w:val="28"/>
                <w:szCs w:val="28"/>
              </w:rPr>
              <w:t>465.87</w:t>
            </w:r>
          </w:p>
        </w:tc>
      </w:tr>
      <w:tr w:rsidR="00F86FF3" w:rsidTr="007E3D0A">
        <w:trPr>
          <w:trHeight w:val="247"/>
        </w:trPr>
        <w:tc>
          <w:tcPr>
            <w:tcW w:w="851" w:type="dxa"/>
            <w:vMerge w:val="restart"/>
          </w:tcPr>
          <w:p w:rsidR="00F86FF3" w:rsidRDefault="00F86FF3" w:rsidP="007E3D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528" w:type="dxa"/>
          </w:tcPr>
          <w:p w:rsidR="00F86FF3" w:rsidRDefault="00F86FF3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гроба не более 2,2 м.</w:t>
            </w:r>
          </w:p>
        </w:tc>
        <w:tc>
          <w:tcPr>
            <w:tcW w:w="1560" w:type="dxa"/>
            <w:vAlign w:val="bottom"/>
          </w:tcPr>
          <w:p w:rsidR="00F86FF3" w:rsidRPr="00A61ED5" w:rsidRDefault="00F86FF3" w:rsidP="00A61ED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600" w:type="dxa"/>
            <w:vAlign w:val="bottom"/>
          </w:tcPr>
          <w:p w:rsidR="00F86FF3" w:rsidRPr="00A61ED5" w:rsidRDefault="00F86FF3" w:rsidP="00A61ED5">
            <w:pPr>
              <w:jc w:val="right"/>
              <w:rPr>
                <w:sz w:val="28"/>
                <w:szCs w:val="28"/>
              </w:rPr>
            </w:pPr>
          </w:p>
        </w:tc>
      </w:tr>
      <w:tr w:rsidR="00F86FF3" w:rsidTr="00EA69E8">
        <w:trPr>
          <w:trHeight w:val="157"/>
        </w:trPr>
        <w:tc>
          <w:tcPr>
            <w:tcW w:w="851" w:type="dxa"/>
            <w:vMerge/>
          </w:tcPr>
          <w:p w:rsidR="00F86FF3" w:rsidRDefault="00F86FF3" w:rsidP="007E3D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F86FF3" w:rsidRDefault="00F86FF3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обивкой</w:t>
            </w:r>
          </w:p>
        </w:tc>
        <w:tc>
          <w:tcPr>
            <w:tcW w:w="1560" w:type="dxa"/>
            <w:vAlign w:val="bottom"/>
          </w:tcPr>
          <w:p w:rsidR="00F86FF3" w:rsidRPr="00A61ED5" w:rsidRDefault="00F86FF3" w:rsidP="00A61ED5">
            <w:pPr>
              <w:jc w:val="right"/>
              <w:rPr>
                <w:sz w:val="28"/>
                <w:szCs w:val="28"/>
              </w:rPr>
            </w:pPr>
            <w:r w:rsidRPr="00A61ED5">
              <w:rPr>
                <w:sz w:val="28"/>
                <w:szCs w:val="28"/>
              </w:rPr>
              <w:t>4504.00</w:t>
            </w:r>
          </w:p>
        </w:tc>
        <w:tc>
          <w:tcPr>
            <w:tcW w:w="1600" w:type="dxa"/>
            <w:vAlign w:val="bottom"/>
          </w:tcPr>
          <w:p w:rsidR="00F86FF3" w:rsidRPr="00A61ED5" w:rsidRDefault="00F86FF3" w:rsidP="00A61ED5">
            <w:pPr>
              <w:jc w:val="right"/>
              <w:rPr>
                <w:sz w:val="28"/>
                <w:szCs w:val="28"/>
              </w:rPr>
            </w:pPr>
            <w:r w:rsidRPr="00A61ED5">
              <w:rPr>
                <w:sz w:val="28"/>
                <w:szCs w:val="28"/>
              </w:rPr>
              <w:t>0.00</w:t>
            </w:r>
          </w:p>
        </w:tc>
      </w:tr>
      <w:tr w:rsidR="00F86FF3" w:rsidTr="00EA69E8">
        <w:trPr>
          <w:trHeight w:val="106"/>
        </w:trPr>
        <w:tc>
          <w:tcPr>
            <w:tcW w:w="851" w:type="dxa"/>
            <w:vMerge/>
          </w:tcPr>
          <w:p w:rsidR="00F86FF3" w:rsidRDefault="00F86FF3" w:rsidP="007E3D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F86FF3" w:rsidRDefault="00F86FF3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обивки</w:t>
            </w:r>
          </w:p>
        </w:tc>
        <w:tc>
          <w:tcPr>
            <w:tcW w:w="1560" w:type="dxa"/>
            <w:vAlign w:val="bottom"/>
          </w:tcPr>
          <w:p w:rsidR="00F86FF3" w:rsidRPr="00A61ED5" w:rsidRDefault="00F86FF3" w:rsidP="00A61ED5">
            <w:pPr>
              <w:jc w:val="right"/>
              <w:rPr>
                <w:sz w:val="28"/>
                <w:szCs w:val="28"/>
              </w:rPr>
            </w:pPr>
            <w:r w:rsidRPr="00A61ED5">
              <w:rPr>
                <w:sz w:val="28"/>
                <w:szCs w:val="28"/>
              </w:rPr>
              <w:t>0.00</w:t>
            </w:r>
          </w:p>
        </w:tc>
        <w:tc>
          <w:tcPr>
            <w:tcW w:w="1600" w:type="dxa"/>
            <w:vAlign w:val="bottom"/>
          </w:tcPr>
          <w:p w:rsidR="00F86FF3" w:rsidRPr="00A61ED5" w:rsidRDefault="00F86FF3" w:rsidP="00A61ED5">
            <w:pPr>
              <w:jc w:val="right"/>
              <w:rPr>
                <w:sz w:val="28"/>
                <w:szCs w:val="28"/>
              </w:rPr>
            </w:pPr>
            <w:r w:rsidRPr="00A61ED5">
              <w:rPr>
                <w:sz w:val="28"/>
                <w:szCs w:val="28"/>
              </w:rPr>
              <w:t>4000.00</w:t>
            </w:r>
          </w:p>
        </w:tc>
      </w:tr>
      <w:tr w:rsidR="00BB3A3E" w:rsidTr="007E3D0A">
        <w:trPr>
          <w:trHeight w:val="531"/>
        </w:trPr>
        <w:tc>
          <w:tcPr>
            <w:tcW w:w="851" w:type="dxa"/>
          </w:tcPr>
          <w:p w:rsidR="00BB3A3E" w:rsidRDefault="00BB3A3E" w:rsidP="007E3D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528" w:type="dxa"/>
          </w:tcPr>
          <w:p w:rsidR="003659AA" w:rsidRDefault="00BB3A3E" w:rsidP="00EA69E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Предоставление предметов, необходимых для погребения</w:t>
            </w:r>
            <w:r w:rsidR="00FE2402">
              <w:rPr>
                <w:sz w:val="28"/>
                <w:szCs w:val="28"/>
              </w:rPr>
              <w:t xml:space="preserve"> (крест и табличка)</w:t>
            </w:r>
          </w:p>
        </w:tc>
        <w:tc>
          <w:tcPr>
            <w:tcW w:w="1560" w:type="dxa"/>
            <w:vAlign w:val="bottom"/>
          </w:tcPr>
          <w:p w:rsidR="00BD7019" w:rsidRPr="00A61ED5" w:rsidRDefault="00416336" w:rsidP="00A61ED5">
            <w:pPr>
              <w:jc w:val="right"/>
              <w:rPr>
                <w:sz w:val="28"/>
                <w:szCs w:val="28"/>
              </w:rPr>
            </w:pPr>
            <w:r w:rsidRPr="00A61ED5">
              <w:rPr>
                <w:sz w:val="28"/>
                <w:szCs w:val="28"/>
              </w:rPr>
              <w:t>528.00</w:t>
            </w:r>
          </w:p>
        </w:tc>
        <w:tc>
          <w:tcPr>
            <w:tcW w:w="1600" w:type="dxa"/>
            <w:vAlign w:val="bottom"/>
          </w:tcPr>
          <w:p w:rsidR="00BB3A3E" w:rsidRPr="00A61ED5" w:rsidRDefault="00416336" w:rsidP="00A61ED5">
            <w:pPr>
              <w:jc w:val="right"/>
              <w:rPr>
                <w:sz w:val="28"/>
                <w:szCs w:val="28"/>
              </w:rPr>
            </w:pPr>
            <w:r w:rsidRPr="00A61ED5">
              <w:rPr>
                <w:sz w:val="28"/>
                <w:szCs w:val="28"/>
              </w:rPr>
              <w:t>0.00</w:t>
            </w:r>
          </w:p>
        </w:tc>
      </w:tr>
      <w:tr w:rsidR="00BB3A3E" w:rsidTr="00A61ED5">
        <w:tc>
          <w:tcPr>
            <w:tcW w:w="851" w:type="dxa"/>
          </w:tcPr>
          <w:p w:rsidR="00BB3A3E" w:rsidRDefault="00BB3A3E" w:rsidP="007E3D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528" w:type="dxa"/>
          </w:tcPr>
          <w:p w:rsidR="00BB3A3E" w:rsidRDefault="00BB3A3E" w:rsidP="004B5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Доставка гроба и других предметов, необходимых для погребения </w:t>
            </w:r>
          </w:p>
        </w:tc>
        <w:tc>
          <w:tcPr>
            <w:tcW w:w="1560" w:type="dxa"/>
            <w:vAlign w:val="bottom"/>
          </w:tcPr>
          <w:p w:rsidR="00BD7019" w:rsidRPr="00A61ED5" w:rsidRDefault="00416336" w:rsidP="00A61ED5">
            <w:pPr>
              <w:jc w:val="right"/>
              <w:rPr>
                <w:sz w:val="28"/>
                <w:szCs w:val="28"/>
              </w:rPr>
            </w:pPr>
            <w:r w:rsidRPr="00A61ED5">
              <w:rPr>
                <w:sz w:val="28"/>
                <w:szCs w:val="28"/>
              </w:rPr>
              <w:t>469.67</w:t>
            </w:r>
          </w:p>
        </w:tc>
        <w:tc>
          <w:tcPr>
            <w:tcW w:w="1600" w:type="dxa"/>
            <w:vAlign w:val="bottom"/>
          </w:tcPr>
          <w:p w:rsidR="003659AA" w:rsidRPr="00A61ED5" w:rsidRDefault="00416336" w:rsidP="00A61ED5">
            <w:pPr>
              <w:jc w:val="right"/>
              <w:rPr>
                <w:sz w:val="28"/>
                <w:szCs w:val="28"/>
              </w:rPr>
            </w:pPr>
            <w:r w:rsidRPr="00A61ED5">
              <w:rPr>
                <w:sz w:val="28"/>
                <w:szCs w:val="28"/>
              </w:rPr>
              <w:t>0.00</w:t>
            </w:r>
          </w:p>
        </w:tc>
      </w:tr>
      <w:tr w:rsidR="00BB3A3E" w:rsidTr="00A61ED5">
        <w:tc>
          <w:tcPr>
            <w:tcW w:w="851" w:type="dxa"/>
          </w:tcPr>
          <w:p w:rsidR="00BB3A3E" w:rsidRDefault="00BB3A3E" w:rsidP="007E3D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528" w:type="dxa"/>
          </w:tcPr>
          <w:p w:rsidR="00BB3A3E" w:rsidRDefault="00BB3A3E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Перевозка </w:t>
            </w:r>
            <w:proofErr w:type="gramStart"/>
            <w:r>
              <w:rPr>
                <w:sz w:val="28"/>
                <w:szCs w:val="28"/>
              </w:rPr>
              <w:t>умершего</w:t>
            </w:r>
            <w:proofErr w:type="gramEnd"/>
            <w:r>
              <w:rPr>
                <w:sz w:val="28"/>
                <w:szCs w:val="28"/>
              </w:rPr>
              <w:t xml:space="preserve"> на кладбище</w:t>
            </w:r>
          </w:p>
        </w:tc>
        <w:tc>
          <w:tcPr>
            <w:tcW w:w="1560" w:type="dxa"/>
            <w:vAlign w:val="bottom"/>
          </w:tcPr>
          <w:p w:rsidR="00BD7019" w:rsidRPr="00A61ED5" w:rsidRDefault="00416336" w:rsidP="00A61ED5">
            <w:pPr>
              <w:jc w:val="right"/>
              <w:rPr>
                <w:sz w:val="28"/>
                <w:szCs w:val="28"/>
              </w:rPr>
            </w:pPr>
            <w:r w:rsidRPr="00A61ED5">
              <w:rPr>
                <w:sz w:val="28"/>
                <w:szCs w:val="28"/>
              </w:rPr>
              <w:t>1257.54</w:t>
            </w:r>
          </w:p>
        </w:tc>
        <w:tc>
          <w:tcPr>
            <w:tcW w:w="1600" w:type="dxa"/>
            <w:vAlign w:val="bottom"/>
          </w:tcPr>
          <w:p w:rsidR="00BB3A3E" w:rsidRPr="00A61ED5" w:rsidRDefault="00416336" w:rsidP="00A61ED5">
            <w:pPr>
              <w:jc w:val="right"/>
              <w:rPr>
                <w:sz w:val="28"/>
                <w:szCs w:val="28"/>
              </w:rPr>
            </w:pPr>
            <w:r w:rsidRPr="00A61ED5">
              <w:rPr>
                <w:sz w:val="28"/>
                <w:szCs w:val="28"/>
              </w:rPr>
              <w:t>12</w:t>
            </w:r>
            <w:r w:rsidR="00807F39" w:rsidRPr="00A61ED5">
              <w:rPr>
                <w:sz w:val="28"/>
                <w:szCs w:val="28"/>
              </w:rPr>
              <w:t>20</w:t>
            </w:r>
            <w:r w:rsidRPr="00A61ED5">
              <w:rPr>
                <w:sz w:val="28"/>
                <w:szCs w:val="28"/>
              </w:rPr>
              <w:t>.54</w:t>
            </w:r>
          </w:p>
        </w:tc>
      </w:tr>
      <w:tr w:rsidR="00D90A80" w:rsidTr="00A61ED5">
        <w:trPr>
          <w:trHeight w:val="445"/>
        </w:trPr>
        <w:tc>
          <w:tcPr>
            <w:tcW w:w="851" w:type="dxa"/>
          </w:tcPr>
          <w:p w:rsidR="00D90A80" w:rsidRDefault="00D90A80" w:rsidP="007E3D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528" w:type="dxa"/>
          </w:tcPr>
          <w:p w:rsidR="00D90A80" w:rsidRDefault="004B57D0" w:rsidP="004B5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Облачение тела</w:t>
            </w:r>
          </w:p>
        </w:tc>
        <w:tc>
          <w:tcPr>
            <w:tcW w:w="1560" w:type="dxa"/>
            <w:vAlign w:val="bottom"/>
          </w:tcPr>
          <w:p w:rsidR="00BD7019" w:rsidRPr="00A61ED5" w:rsidRDefault="00416336" w:rsidP="00A61ED5">
            <w:pPr>
              <w:jc w:val="right"/>
              <w:rPr>
                <w:sz w:val="28"/>
                <w:szCs w:val="28"/>
              </w:rPr>
            </w:pPr>
            <w:r w:rsidRPr="00A61ED5">
              <w:rPr>
                <w:sz w:val="28"/>
                <w:szCs w:val="28"/>
              </w:rPr>
              <w:t>0.00</w:t>
            </w:r>
          </w:p>
        </w:tc>
        <w:tc>
          <w:tcPr>
            <w:tcW w:w="1600" w:type="dxa"/>
            <w:vAlign w:val="bottom"/>
          </w:tcPr>
          <w:p w:rsidR="00BD7019" w:rsidRPr="00A61ED5" w:rsidRDefault="00416336" w:rsidP="00A61ED5">
            <w:pPr>
              <w:jc w:val="right"/>
              <w:rPr>
                <w:sz w:val="28"/>
                <w:szCs w:val="28"/>
              </w:rPr>
            </w:pPr>
            <w:r w:rsidRPr="00A61ED5">
              <w:rPr>
                <w:sz w:val="28"/>
                <w:szCs w:val="28"/>
              </w:rPr>
              <w:t>12</w:t>
            </w:r>
            <w:r w:rsidR="00807F39" w:rsidRPr="00A61ED5">
              <w:rPr>
                <w:sz w:val="28"/>
                <w:szCs w:val="28"/>
              </w:rPr>
              <w:t>79</w:t>
            </w:r>
            <w:r w:rsidRPr="00A61ED5">
              <w:rPr>
                <w:sz w:val="28"/>
                <w:szCs w:val="28"/>
              </w:rPr>
              <w:t>.</w:t>
            </w:r>
            <w:r w:rsidR="005552F9" w:rsidRPr="00A61ED5">
              <w:rPr>
                <w:sz w:val="28"/>
                <w:szCs w:val="28"/>
              </w:rPr>
              <w:t>3</w:t>
            </w:r>
            <w:r w:rsidRPr="00A61ED5">
              <w:rPr>
                <w:sz w:val="28"/>
                <w:szCs w:val="28"/>
              </w:rPr>
              <w:t>2</w:t>
            </w:r>
          </w:p>
        </w:tc>
      </w:tr>
      <w:tr w:rsidR="00F86FF3" w:rsidTr="00A61ED5">
        <w:tc>
          <w:tcPr>
            <w:tcW w:w="851" w:type="dxa"/>
            <w:vMerge w:val="restart"/>
          </w:tcPr>
          <w:p w:rsidR="00F86FF3" w:rsidRDefault="00F86FF3" w:rsidP="007E3D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528" w:type="dxa"/>
          </w:tcPr>
          <w:p w:rsidR="00F86FF3" w:rsidRDefault="00F86FF3" w:rsidP="004B5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Погребение:</w:t>
            </w:r>
          </w:p>
          <w:p w:rsidR="00F86FF3" w:rsidRDefault="00F86FF3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рытье могилы вручную</w:t>
            </w:r>
          </w:p>
        </w:tc>
        <w:tc>
          <w:tcPr>
            <w:tcW w:w="1560" w:type="dxa"/>
            <w:vAlign w:val="bottom"/>
          </w:tcPr>
          <w:p w:rsidR="00F86FF3" w:rsidRPr="00A61ED5" w:rsidRDefault="00F86FF3" w:rsidP="00A61ED5">
            <w:pPr>
              <w:jc w:val="right"/>
              <w:rPr>
                <w:sz w:val="28"/>
                <w:szCs w:val="28"/>
              </w:rPr>
            </w:pPr>
          </w:p>
          <w:p w:rsidR="00F86FF3" w:rsidRPr="00A61ED5" w:rsidRDefault="00F86FF3" w:rsidP="00EA69E8">
            <w:pPr>
              <w:jc w:val="right"/>
              <w:rPr>
                <w:sz w:val="28"/>
                <w:szCs w:val="28"/>
              </w:rPr>
            </w:pPr>
            <w:r w:rsidRPr="00A61ED5">
              <w:rPr>
                <w:sz w:val="28"/>
                <w:szCs w:val="28"/>
              </w:rPr>
              <w:t>2252.93</w:t>
            </w:r>
          </w:p>
        </w:tc>
        <w:tc>
          <w:tcPr>
            <w:tcW w:w="1600" w:type="dxa"/>
            <w:vAlign w:val="bottom"/>
          </w:tcPr>
          <w:p w:rsidR="00F86FF3" w:rsidRPr="00A61ED5" w:rsidRDefault="00F86FF3" w:rsidP="00A61ED5">
            <w:pPr>
              <w:jc w:val="right"/>
              <w:rPr>
                <w:sz w:val="28"/>
                <w:szCs w:val="28"/>
              </w:rPr>
            </w:pPr>
          </w:p>
          <w:p w:rsidR="00F86FF3" w:rsidRPr="00A61ED5" w:rsidRDefault="00F86FF3" w:rsidP="00EA69E8">
            <w:pPr>
              <w:jc w:val="right"/>
              <w:rPr>
                <w:sz w:val="28"/>
                <w:szCs w:val="28"/>
              </w:rPr>
            </w:pPr>
            <w:r w:rsidRPr="00A61ED5">
              <w:rPr>
                <w:sz w:val="28"/>
                <w:szCs w:val="28"/>
              </w:rPr>
              <w:t>2252.93</w:t>
            </w:r>
          </w:p>
        </w:tc>
      </w:tr>
      <w:tr w:rsidR="00F86FF3" w:rsidTr="00A61ED5">
        <w:tc>
          <w:tcPr>
            <w:tcW w:w="851" w:type="dxa"/>
            <w:vMerge/>
          </w:tcPr>
          <w:p w:rsidR="00F86FF3" w:rsidRDefault="00F86FF3" w:rsidP="00883C89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F86FF3" w:rsidRDefault="00F86FF3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Захоронение</w:t>
            </w:r>
          </w:p>
        </w:tc>
        <w:tc>
          <w:tcPr>
            <w:tcW w:w="1560" w:type="dxa"/>
            <w:vAlign w:val="bottom"/>
          </w:tcPr>
          <w:p w:rsidR="00F86FF3" w:rsidRPr="00A61ED5" w:rsidRDefault="00F86FF3" w:rsidP="00A61ED5">
            <w:pPr>
              <w:jc w:val="right"/>
              <w:rPr>
                <w:sz w:val="28"/>
                <w:szCs w:val="28"/>
              </w:rPr>
            </w:pPr>
            <w:r w:rsidRPr="00A61ED5">
              <w:rPr>
                <w:sz w:val="28"/>
                <w:szCs w:val="28"/>
              </w:rPr>
              <w:t>459.97</w:t>
            </w:r>
          </w:p>
        </w:tc>
        <w:tc>
          <w:tcPr>
            <w:tcW w:w="1600" w:type="dxa"/>
            <w:vAlign w:val="bottom"/>
          </w:tcPr>
          <w:p w:rsidR="00F86FF3" w:rsidRPr="00A61ED5" w:rsidRDefault="00F86FF3" w:rsidP="00A61ED5">
            <w:pPr>
              <w:jc w:val="right"/>
              <w:rPr>
                <w:sz w:val="28"/>
                <w:szCs w:val="28"/>
              </w:rPr>
            </w:pPr>
            <w:r w:rsidRPr="00A61ED5">
              <w:rPr>
                <w:sz w:val="28"/>
                <w:szCs w:val="28"/>
              </w:rPr>
              <w:t>459.97</w:t>
            </w:r>
          </w:p>
        </w:tc>
      </w:tr>
      <w:tr w:rsidR="00BB3A3E" w:rsidTr="00A61ED5">
        <w:tc>
          <w:tcPr>
            <w:tcW w:w="851" w:type="dxa"/>
          </w:tcPr>
          <w:p w:rsidR="00BB3A3E" w:rsidRDefault="00BB3A3E" w:rsidP="00883C89">
            <w:pPr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BB3A3E" w:rsidRDefault="00BB3A3E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1560" w:type="dxa"/>
            <w:vAlign w:val="bottom"/>
          </w:tcPr>
          <w:p w:rsidR="00BB3A3E" w:rsidRPr="00A61ED5" w:rsidRDefault="00416336" w:rsidP="00A61ED5">
            <w:pPr>
              <w:jc w:val="right"/>
              <w:rPr>
                <w:sz w:val="28"/>
                <w:szCs w:val="28"/>
              </w:rPr>
            </w:pPr>
            <w:r w:rsidRPr="00A61ED5">
              <w:rPr>
                <w:sz w:val="28"/>
                <w:szCs w:val="28"/>
              </w:rPr>
              <w:t>9678.63</w:t>
            </w:r>
          </w:p>
        </w:tc>
        <w:tc>
          <w:tcPr>
            <w:tcW w:w="1600" w:type="dxa"/>
            <w:vAlign w:val="bottom"/>
          </w:tcPr>
          <w:p w:rsidR="00BB3A3E" w:rsidRPr="00A61ED5" w:rsidRDefault="00416336" w:rsidP="00A61ED5">
            <w:pPr>
              <w:jc w:val="right"/>
              <w:rPr>
                <w:sz w:val="28"/>
                <w:szCs w:val="28"/>
              </w:rPr>
            </w:pPr>
            <w:r w:rsidRPr="00A61ED5">
              <w:rPr>
                <w:sz w:val="28"/>
                <w:szCs w:val="28"/>
              </w:rPr>
              <w:t>9678.63</w:t>
            </w:r>
          </w:p>
        </w:tc>
      </w:tr>
    </w:tbl>
    <w:p w:rsidR="001C2CF5" w:rsidRDefault="001C2CF5" w:rsidP="00321D2A">
      <w:pPr>
        <w:spacing w:line="240" w:lineRule="exact"/>
        <w:jc w:val="both"/>
        <w:rPr>
          <w:sz w:val="28"/>
        </w:rPr>
      </w:pPr>
    </w:p>
    <w:p w:rsidR="001C2CF5" w:rsidRDefault="001C2CF5" w:rsidP="00321D2A">
      <w:pPr>
        <w:spacing w:line="240" w:lineRule="exact"/>
        <w:jc w:val="both"/>
        <w:rPr>
          <w:sz w:val="28"/>
        </w:rPr>
      </w:pPr>
    </w:p>
    <w:p w:rsidR="001C2CF5" w:rsidRDefault="001C2CF5" w:rsidP="00321D2A">
      <w:pPr>
        <w:spacing w:line="240" w:lineRule="exact"/>
        <w:jc w:val="both"/>
        <w:rPr>
          <w:sz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F86FF3" w:rsidRPr="004E4627" w:rsidTr="003B7F40">
        <w:trPr>
          <w:trHeight w:val="708"/>
        </w:trPr>
        <w:tc>
          <w:tcPr>
            <w:tcW w:w="7230" w:type="dxa"/>
          </w:tcPr>
          <w:p w:rsidR="00F86FF3" w:rsidRPr="004E4627" w:rsidRDefault="00F86FF3" w:rsidP="003B7F40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</w:t>
            </w:r>
            <w:r w:rsidRPr="004E4627">
              <w:rPr>
                <w:sz w:val="28"/>
                <w:szCs w:val="28"/>
              </w:rPr>
              <w:t>администрации</w:t>
            </w:r>
          </w:p>
          <w:p w:rsidR="00F86FF3" w:rsidRPr="004E4627" w:rsidRDefault="00F86FF3" w:rsidP="003B7F40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  округа</w:t>
            </w:r>
          </w:p>
          <w:p w:rsidR="00F86FF3" w:rsidRPr="00D04A10" w:rsidRDefault="00F86FF3" w:rsidP="003B7F40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F86FF3" w:rsidRPr="004E4627" w:rsidRDefault="00F86FF3" w:rsidP="003B7F4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F86FF3" w:rsidRDefault="00F86FF3" w:rsidP="003B7F4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F86FF3" w:rsidRPr="004E4627" w:rsidRDefault="00F86FF3" w:rsidP="003B7F4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sectPr w:rsidR="005752B0" w:rsidSect="00BF2CB4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57B" w:rsidRDefault="00E2357B" w:rsidP="006D1D7D">
      <w:r>
        <w:separator/>
      </w:r>
    </w:p>
  </w:endnote>
  <w:endnote w:type="continuationSeparator" w:id="0">
    <w:p w:rsidR="00E2357B" w:rsidRDefault="00E2357B" w:rsidP="006D1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Droid Sans Fallback">
    <w:charset w:val="00"/>
    <w:family w:val="auto"/>
    <w:pitch w:val="variable"/>
  </w:font>
  <w:font w:name="FreeSans">
    <w:charset w:val="00"/>
    <w:family w:val="swiss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57B" w:rsidRDefault="00E2357B" w:rsidP="006D1D7D">
      <w:r>
        <w:separator/>
      </w:r>
    </w:p>
  </w:footnote>
  <w:footnote w:type="continuationSeparator" w:id="0">
    <w:p w:rsidR="00E2357B" w:rsidRDefault="00E2357B" w:rsidP="006D1D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63D"/>
    <w:rsid w:val="00000DB9"/>
    <w:rsid w:val="00004552"/>
    <w:rsid w:val="000056BA"/>
    <w:rsid w:val="000127F5"/>
    <w:rsid w:val="00015519"/>
    <w:rsid w:val="00016A76"/>
    <w:rsid w:val="00021D86"/>
    <w:rsid w:val="000220DF"/>
    <w:rsid w:val="00022AE8"/>
    <w:rsid w:val="000237FD"/>
    <w:rsid w:val="00027EC0"/>
    <w:rsid w:val="000314F6"/>
    <w:rsid w:val="00033A8F"/>
    <w:rsid w:val="00040A3B"/>
    <w:rsid w:val="00042044"/>
    <w:rsid w:val="00042D67"/>
    <w:rsid w:val="000450B6"/>
    <w:rsid w:val="000479E1"/>
    <w:rsid w:val="000575DC"/>
    <w:rsid w:val="00065B34"/>
    <w:rsid w:val="00073B2B"/>
    <w:rsid w:val="00083A9E"/>
    <w:rsid w:val="0008635B"/>
    <w:rsid w:val="00086439"/>
    <w:rsid w:val="00096445"/>
    <w:rsid w:val="000A3AD5"/>
    <w:rsid w:val="000A5CCD"/>
    <w:rsid w:val="000D3C70"/>
    <w:rsid w:val="000D7C12"/>
    <w:rsid w:val="000E5F2E"/>
    <w:rsid w:val="000F1F63"/>
    <w:rsid w:val="000F4C6A"/>
    <w:rsid w:val="000F79F6"/>
    <w:rsid w:val="00104FCC"/>
    <w:rsid w:val="00110294"/>
    <w:rsid w:val="00110EF9"/>
    <w:rsid w:val="001200D1"/>
    <w:rsid w:val="00122C85"/>
    <w:rsid w:val="001231A9"/>
    <w:rsid w:val="00131A3E"/>
    <w:rsid w:val="0013437E"/>
    <w:rsid w:val="00134537"/>
    <w:rsid w:val="001459A3"/>
    <w:rsid w:val="0015067C"/>
    <w:rsid w:val="00152DFA"/>
    <w:rsid w:val="0015590C"/>
    <w:rsid w:val="00160CEB"/>
    <w:rsid w:val="0017625B"/>
    <w:rsid w:val="001844AF"/>
    <w:rsid w:val="00186ED3"/>
    <w:rsid w:val="00187099"/>
    <w:rsid w:val="0019028C"/>
    <w:rsid w:val="001A23D6"/>
    <w:rsid w:val="001A5322"/>
    <w:rsid w:val="001B62D4"/>
    <w:rsid w:val="001C2CF5"/>
    <w:rsid w:val="001C6B23"/>
    <w:rsid w:val="001D0143"/>
    <w:rsid w:val="001D3723"/>
    <w:rsid w:val="001D3FC2"/>
    <w:rsid w:val="001E429E"/>
    <w:rsid w:val="001E485F"/>
    <w:rsid w:val="001F3E4D"/>
    <w:rsid w:val="001F546B"/>
    <w:rsid w:val="001F551C"/>
    <w:rsid w:val="0020614D"/>
    <w:rsid w:val="002142BA"/>
    <w:rsid w:val="00217ECF"/>
    <w:rsid w:val="002204BF"/>
    <w:rsid w:val="0022423A"/>
    <w:rsid w:val="002259EC"/>
    <w:rsid w:val="00230556"/>
    <w:rsid w:val="002307EF"/>
    <w:rsid w:val="00231B05"/>
    <w:rsid w:val="00252AE9"/>
    <w:rsid w:val="002566F4"/>
    <w:rsid w:val="00257FB8"/>
    <w:rsid w:val="00266113"/>
    <w:rsid w:val="00270571"/>
    <w:rsid w:val="00273748"/>
    <w:rsid w:val="00285729"/>
    <w:rsid w:val="0028607C"/>
    <w:rsid w:val="002867E9"/>
    <w:rsid w:val="002874A3"/>
    <w:rsid w:val="00287A59"/>
    <w:rsid w:val="0029775C"/>
    <w:rsid w:val="002977AB"/>
    <w:rsid w:val="002A33A2"/>
    <w:rsid w:val="002A343D"/>
    <w:rsid w:val="002B2F80"/>
    <w:rsid w:val="002B3DD2"/>
    <w:rsid w:val="002B47F1"/>
    <w:rsid w:val="002B5259"/>
    <w:rsid w:val="002B6E76"/>
    <w:rsid w:val="002C4207"/>
    <w:rsid w:val="002C4273"/>
    <w:rsid w:val="002D039A"/>
    <w:rsid w:val="002D10E8"/>
    <w:rsid w:val="002E53F8"/>
    <w:rsid w:val="002F2D4A"/>
    <w:rsid w:val="00305026"/>
    <w:rsid w:val="003069BB"/>
    <w:rsid w:val="00312F9E"/>
    <w:rsid w:val="0031343C"/>
    <w:rsid w:val="00314CB8"/>
    <w:rsid w:val="003178F6"/>
    <w:rsid w:val="00321D2A"/>
    <w:rsid w:val="00324D94"/>
    <w:rsid w:val="0032521D"/>
    <w:rsid w:val="00326DC9"/>
    <w:rsid w:val="00327D99"/>
    <w:rsid w:val="00330AD8"/>
    <w:rsid w:val="00333D3B"/>
    <w:rsid w:val="00335006"/>
    <w:rsid w:val="00352499"/>
    <w:rsid w:val="003605CB"/>
    <w:rsid w:val="003659AA"/>
    <w:rsid w:val="00371433"/>
    <w:rsid w:val="00373DEA"/>
    <w:rsid w:val="00382B8B"/>
    <w:rsid w:val="00383E80"/>
    <w:rsid w:val="003870DA"/>
    <w:rsid w:val="00387CC7"/>
    <w:rsid w:val="003940D9"/>
    <w:rsid w:val="00394E3F"/>
    <w:rsid w:val="003970BB"/>
    <w:rsid w:val="003A0445"/>
    <w:rsid w:val="003B1739"/>
    <w:rsid w:val="003B20C9"/>
    <w:rsid w:val="003C1A09"/>
    <w:rsid w:val="003C24E8"/>
    <w:rsid w:val="003D3717"/>
    <w:rsid w:val="003E0590"/>
    <w:rsid w:val="003F57DC"/>
    <w:rsid w:val="003F79DE"/>
    <w:rsid w:val="00402119"/>
    <w:rsid w:val="00402D1B"/>
    <w:rsid w:val="00416336"/>
    <w:rsid w:val="0042091C"/>
    <w:rsid w:val="004248DE"/>
    <w:rsid w:val="004264C0"/>
    <w:rsid w:val="00430882"/>
    <w:rsid w:val="00435B3A"/>
    <w:rsid w:val="00437C40"/>
    <w:rsid w:val="00447C25"/>
    <w:rsid w:val="00460455"/>
    <w:rsid w:val="00462FBD"/>
    <w:rsid w:val="0046379A"/>
    <w:rsid w:val="00467D26"/>
    <w:rsid w:val="00480979"/>
    <w:rsid w:val="00484889"/>
    <w:rsid w:val="0048704C"/>
    <w:rsid w:val="00490CD3"/>
    <w:rsid w:val="00491C56"/>
    <w:rsid w:val="00491F8F"/>
    <w:rsid w:val="004A2BDA"/>
    <w:rsid w:val="004B2ACB"/>
    <w:rsid w:val="004B54A2"/>
    <w:rsid w:val="004B57D0"/>
    <w:rsid w:val="004B6675"/>
    <w:rsid w:val="004C124F"/>
    <w:rsid w:val="004C6173"/>
    <w:rsid w:val="004D0A2B"/>
    <w:rsid w:val="004D1A95"/>
    <w:rsid w:val="004D3377"/>
    <w:rsid w:val="004F1B70"/>
    <w:rsid w:val="004F663D"/>
    <w:rsid w:val="004F7371"/>
    <w:rsid w:val="0050462C"/>
    <w:rsid w:val="005057D1"/>
    <w:rsid w:val="00507298"/>
    <w:rsid w:val="00510C62"/>
    <w:rsid w:val="00513CE9"/>
    <w:rsid w:val="00527442"/>
    <w:rsid w:val="005328AF"/>
    <w:rsid w:val="00541CEE"/>
    <w:rsid w:val="0054459C"/>
    <w:rsid w:val="00550657"/>
    <w:rsid w:val="005516AB"/>
    <w:rsid w:val="00551849"/>
    <w:rsid w:val="00554DDB"/>
    <w:rsid w:val="005552F9"/>
    <w:rsid w:val="00561304"/>
    <w:rsid w:val="00563077"/>
    <w:rsid w:val="00565A82"/>
    <w:rsid w:val="00566276"/>
    <w:rsid w:val="00574DB0"/>
    <w:rsid w:val="005752B0"/>
    <w:rsid w:val="0058402F"/>
    <w:rsid w:val="00590A15"/>
    <w:rsid w:val="005A05B7"/>
    <w:rsid w:val="005A60AC"/>
    <w:rsid w:val="005A7220"/>
    <w:rsid w:val="005B2C6B"/>
    <w:rsid w:val="005B4CD7"/>
    <w:rsid w:val="005B5A46"/>
    <w:rsid w:val="005C2083"/>
    <w:rsid w:val="005C4C73"/>
    <w:rsid w:val="005E542D"/>
    <w:rsid w:val="005E55DD"/>
    <w:rsid w:val="005F007C"/>
    <w:rsid w:val="005F0BC6"/>
    <w:rsid w:val="005F278C"/>
    <w:rsid w:val="005F2DA9"/>
    <w:rsid w:val="00602D5E"/>
    <w:rsid w:val="0061638A"/>
    <w:rsid w:val="00617C3F"/>
    <w:rsid w:val="00624690"/>
    <w:rsid w:val="006249F8"/>
    <w:rsid w:val="00627FF4"/>
    <w:rsid w:val="00630436"/>
    <w:rsid w:val="00634911"/>
    <w:rsid w:val="0064430B"/>
    <w:rsid w:val="00652EA9"/>
    <w:rsid w:val="00656009"/>
    <w:rsid w:val="00664BD4"/>
    <w:rsid w:val="006701D7"/>
    <w:rsid w:val="00675A52"/>
    <w:rsid w:val="00676495"/>
    <w:rsid w:val="00677AFD"/>
    <w:rsid w:val="00680279"/>
    <w:rsid w:val="006837E2"/>
    <w:rsid w:val="0068467E"/>
    <w:rsid w:val="00691429"/>
    <w:rsid w:val="0069276A"/>
    <w:rsid w:val="00696878"/>
    <w:rsid w:val="006A5C92"/>
    <w:rsid w:val="006B2F38"/>
    <w:rsid w:val="006B6087"/>
    <w:rsid w:val="006C4500"/>
    <w:rsid w:val="006C4CD8"/>
    <w:rsid w:val="006D1D7D"/>
    <w:rsid w:val="006D460C"/>
    <w:rsid w:val="006D4C76"/>
    <w:rsid w:val="006D5C47"/>
    <w:rsid w:val="006E781C"/>
    <w:rsid w:val="006F223E"/>
    <w:rsid w:val="00707654"/>
    <w:rsid w:val="00712AA9"/>
    <w:rsid w:val="00712C4D"/>
    <w:rsid w:val="00712CFB"/>
    <w:rsid w:val="007134CC"/>
    <w:rsid w:val="007168F4"/>
    <w:rsid w:val="00724EE9"/>
    <w:rsid w:val="00725482"/>
    <w:rsid w:val="007256C9"/>
    <w:rsid w:val="00731D51"/>
    <w:rsid w:val="007364E2"/>
    <w:rsid w:val="00740A44"/>
    <w:rsid w:val="0074668B"/>
    <w:rsid w:val="00747BD7"/>
    <w:rsid w:val="00751275"/>
    <w:rsid w:val="007540D5"/>
    <w:rsid w:val="00755AB1"/>
    <w:rsid w:val="00774967"/>
    <w:rsid w:val="0077701D"/>
    <w:rsid w:val="00782251"/>
    <w:rsid w:val="00783941"/>
    <w:rsid w:val="00790A12"/>
    <w:rsid w:val="00790E4C"/>
    <w:rsid w:val="00794792"/>
    <w:rsid w:val="007957B8"/>
    <w:rsid w:val="007A3A21"/>
    <w:rsid w:val="007A5F8D"/>
    <w:rsid w:val="007A643B"/>
    <w:rsid w:val="007A765D"/>
    <w:rsid w:val="007B194F"/>
    <w:rsid w:val="007B4C22"/>
    <w:rsid w:val="007C0D8D"/>
    <w:rsid w:val="007C6A8E"/>
    <w:rsid w:val="007C7548"/>
    <w:rsid w:val="007D0124"/>
    <w:rsid w:val="007D31A0"/>
    <w:rsid w:val="007D3956"/>
    <w:rsid w:val="007D465D"/>
    <w:rsid w:val="007D5DF8"/>
    <w:rsid w:val="007D6335"/>
    <w:rsid w:val="007D7FD5"/>
    <w:rsid w:val="007E3D0A"/>
    <w:rsid w:val="007E420D"/>
    <w:rsid w:val="007E57F9"/>
    <w:rsid w:val="007F18C5"/>
    <w:rsid w:val="007F7793"/>
    <w:rsid w:val="008011AF"/>
    <w:rsid w:val="008011BA"/>
    <w:rsid w:val="00805F14"/>
    <w:rsid w:val="0080663D"/>
    <w:rsid w:val="00807F39"/>
    <w:rsid w:val="00813BF2"/>
    <w:rsid w:val="00815893"/>
    <w:rsid w:val="0081774B"/>
    <w:rsid w:val="0083472E"/>
    <w:rsid w:val="00841099"/>
    <w:rsid w:val="0084409E"/>
    <w:rsid w:val="00844C88"/>
    <w:rsid w:val="0084584D"/>
    <w:rsid w:val="00850005"/>
    <w:rsid w:val="008542FC"/>
    <w:rsid w:val="0085702E"/>
    <w:rsid w:val="00860724"/>
    <w:rsid w:val="00861E77"/>
    <w:rsid w:val="00872A8A"/>
    <w:rsid w:val="0087384C"/>
    <w:rsid w:val="00877657"/>
    <w:rsid w:val="00880C88"/>
    <w:rsid w:val="0088145D"/>
    <w:rsid w:val="00886845"/>
    <w:rsid w:val="00886D39"/>
    <w:rsid w:val="008924EC"/>
    <w:rsid w:val="00894FAD"/>
    <w:rsid w:val="00895D28"/>
    <w:rsid w:val="008A2360"/>
    <w:rsid w:val="008A3705"/>
    <w:rsid w:val="008A51BD"/>
    <w:rsid w:val="008B10FF"/>
    <w:rsid w:val="008B26D2"/>
    <w:rsid w:val="008C0162"/>
    <w:rsid w:val="008C1FAE"/>
    <w:rsid w:val="008C3305"/>
    <w:rsid w:val="008D0823"/>
    <w:rsid w:val="008D2DB7"/>
    <w:rsid w:val="008D62CF"/>
    <w:rsid w:val="008E4F8A"/>
    <w:rsid w:val="008E78B6"/>
    <w:rsid w:val="008F2E94"/>
    <w:rsid w:val="008F48D9"/>
    <w:rsid w:val="008F7D54"/>
    <w:rsid w:val="00902537"/>
    <w:rsid w:val="009029FA"/>
    <w:rsid w:val="009040E2"/>
    <w:rsid w:val="00904FC6"/>
    <w:rsid w:val="00911C96"/>
    <w:rsid w:val="00915BAF"/>
    <w:rsid w:val="00916484"/>
    <w:rsid w:val="009200A1"/>
    <w:rsid w:val="00927B34"/>
    <w:rsid w:val="00932720"/>
    <w:rsid w:val="00937F27"/>
    <w:rsid w:val="00940E55"/>
    <w:rsid w:val="00940E60"/>
    <w:rsid w:val="00944032"/>
    <w:rsid w:val="00945DB8"/>
    <w:rsid w:val="0094656D"/>
    <w:rsid w:val="0095190A"/>
    <w:rsid w:val="009556AF"/>
    <w:rsid w:val="00974844"/>
    <w:rsid w:val="009764A3"/>
    <w:rsid w:val="00977459"/>
    <w:rsid w:val="00984B6A"/>
    <w:rsid w:val="009853AC"/>
    <w:rsid w:val="00986E81"/>
    <w:rsid w:val="00991358"/>
    <w:rsid w:val="00993E63"/>
    <w:rsid w:val="00997377"/>
    <w:rsid w:val="009A48D3"/>
    <w:rsid w:val="009A550D"/>
    <w:rsid w:val="009A7635"/>
    <w:rsid w:val="009C2CAA"/>
    <w:rsid w:val="009C5651"/>
    <w:rsid w:val="009D34E1"/>
    <w:rsid w:val="009D41F5"/>
    <w:rsid w:val="009D67CA"/>
    <w:rsid w:val="009E0CCD"/>
    <w:rsid w:val="009E13B0"/>
    <w:rsid w:val="009E2497"/>
    <w:rsid w:val="009E7F41"/>
    <w:rsid w:val="009F6432"/>
    <w:rsid w:val="009F6AF9"/>
    <w:rsid w:val="009F7B41"/>
    <w:rsid w:val="00A01CAB"/>
    <w:rsid w:val="00A04F5D"/>
    <w:rsid w:val="00A06E2A"/>
    <w:rsid w:val="00A07F56"/>
    <w:rsid w:val="00A12814"/>
    <w:rsid w:val="00A15792"/>
    <w:rsid w:val="00A15C5C"/>
    <w:rsid w:val="00A21F84"/>
    <w:rsid w:val="00A26913"/>
    <w:rsid w:val="00A26B48"/>
    <w:rsid w:val="00A26C4F"/>
    <w:rsid w:val="00A26CDE"/>
    <w:rsid w:val="00A35D5B"/>
    <w:rsid w:val="00A37FF8"/>
    <w:rsid w:val="00A46D4F"/>
    <w:rsid w:val="00A53B37"/>
    <w:rsid w:val="00A53D5F"/>
    <w:rsid w:val="00A5403C"/>
    <w:rsid w:val="00A56A76"/>
    <w:rsid w:val="00A61ED5"/>
    <w:rsid w:val="00A624E4"/>
    <w:rsid w:val="00A63E99"/>
    <w:rsid w:val="00A662F9"/>
    <w:rsid w:val="00A66730"/>
    <w:rsid w:val="00A70F9D"/>
    <w:rsid w:val="00A74029"/>
    <w:rsid w:val="00A772B4"/>
    <w:rsid w:val="00A772CF"/>
    <w:rsid w:val="00A77647"/>
    <w:rsid w:val="00A81D04"/>
    <w:rsid w:val="00A87B47"/>
    <w:rsid w:val="00A924D5"/>
    <w:rsid w:val="00A942DC"/>
    <w:rsid w:val="00AA5C97"/>
    <w:rsid w:val="00AB076B"/>
    <w:rsid w:val="00AB10BD"/>
    <w:rsid w:val="00AC27CC"/>
    <w:rsid w:val="00AC2A85"/>
    <w:rsid w:val="00AC3FB7"/>
    <w:rsid w:val="00AC635A"/>
    <w:rsid w:val="00AD4F07"/>
    <w:rsid w:val="00AD5DB6"/>
    <w:rsid w:val="00AE5C37"/>
    <w:rsid w:val="00AE7243"/>
    <w:rsid w:val="00AF1E42"/>
    <w:rsid w:val="00AF4CF5"/>
    <w:rsid w:val="00AF50A3"/>
    <w:rsid w:val="00AF50FC"/>
    <w:rsid w:val="00AF662C"/>
    <w:rsid w:val="00AF7889"/>
    <w:rsid w:val="00B04855"/>
    <w:rsid w:val="00B15ECF"/>
    <w:rsid w:val="00B17527"/>
    <w:rsid w:val="00B17F8C"/>
    <w:rsid w:val="00B2401E"/>
    <w:rsid w:val="00B25B03"/>
    <w:rsid w:val="00B27C30"/>
    <w:rsid w:val="00B40562"/>
    <w:rsid w:val="00B4260D"/>
    <w:rsid w:val="00B52235"/>
    <w:rsid w:val="00B61768"/>
    <w:rsid w:val="00B646AD"/>
    <w:rsid w:val="00B72C27"/>
    <w:rsid w:val="00B73B8F"/>
    <w:rsid w:val="00B7749A"/>
    <w:rsid w:val="00B8119A"/>
    <w:rsid w:val="00B823FA"/>
    <w:rsid w:val="00B85E18"/>
    <w:rsid w:val="00B863D8"/>
    <w:rsid w:val="00B92E05"/>
    <w:rsid w:val="00B968CD"/>
    <w:rsid w:val="00B976A4"/>
    <w:rsid w:val="00B979B9"/>
    <w:rsid w:val="00B97C0F"/>
    <w:rsid w:val="00BA3B33"/>
    <w:rsid w:val="00BA49CE"/>
    <w:rsid w:val="00BA5CEE"/>
    <w:rsid w:val="00BA6DD2"/>
    <w:rsid w:val="00BA754B"/>
    <w:rsid w:val="00BB3A3E"/>
    <w:rsid w:val="00BB4134"/>
    <w:rsid w:val="00BB4FB4"/>
    <w:rsid w:val="00BC5314"/>
    <w:rsid w:val="00BD6A2E"/>
    <w:rsid w:val="00BD7019"/>
    <w:rsid w:val="00BE1F73"/>
    <w:rsid w:val="00BE4D38"/>
    <w:rsid w:val="00BE506A"/>
    <w:rsid w:val="00BF2CB4"/>
    <w:rsid w:val="00C00BF0"/>
    <w:rsid w:val="00C02F0C"/>
    <w:rsid w:val="00C1093A"/>
    <w:rsid w:val="00C12ED4"/>
    <w:rsid w:val="00C13327"/>
    <w:rsid w:val="00C15B09"/>
    <w:rsid w:val="00C20984"/>
    <w:rsid w:val="00C221C8"/>
    <w:rsid w:val="00C2321B"/>
    <w:rsid w:val="00C26CF8"/>
    <w:rsid w:val="00C3204C"/>
    <w:rsid w:val="00C40825"/>
    <w:rsid w:val="00C43104"/>
    <w:rsid w:val="00C52337"/>
    <w:rsid w:val="00C578BD"/>
    <w:rsid w:val="00C7247C"/>
    <w:rsid w:val="00C826F7"/>
    <w:rsid w:val="00C856D7"/>
    <w:rsid w:val="00C90088"/>
    <w:rsid w:val="00C90238"/>
    <w:rsid w:val="00CA3289"/>
    <w:rsid w:val="00CA4273"/>
    <w:rsid w:val="00CA525F"/>
    <w:rsid w:val="00CA600F"/>
    <w:rsid w:val="00CB6982"/>
    <w:rsid w:val="00CB6E78"/>
    <w:rsid w:val="00CC1EB5"/>
    <w:rsid w:val="00CD319D"/>
    <w:rsid w:val="00CD40F2"/>
    <w:rsid w:val="00CD5E09"/>
    <w:rsid w:val="00CD6BB3"/>
    <w:rsid w:val="00CE4BE5"/>
    <w:rsid w:val="00D01094"/>
    <w:rsid w:val="00D02209"/>
    <w:rsid w:val="00D15187"/>
    <w:rsid w:val="00D303E4"/>
    <w:rsid w:val="00D3475E"/>
    <w:rsid w:val="00D3615D"/>
    <w:rsid w:val="00D40510"/>
    <w:rsid w:val="00D42244"/>
    <w:rsid w:val="00D444AB"/>
    <w:rsid w:val="00D445D5"/>
    <w:rsid w:val="00D5194B"/>
    <w:rsid w:val="00D52FB8"/>
    <w:rsid w:val="00D53B8C"/>
    <w:rsid w:val="00D561CC"/>
    <w:rsid w:val="00D62F63"/>
    <w:rsid w:val="00D655C6"/>
    <w:rsid w:val="00D66493"/>
    <w:rsid w:val="00D7307A"/>
    <w:rsid w:val="00D760DF"/>
    <w:rsid w:val="00D86B68"/>
    <w:rsid w:val="00D90025"/>
    <w:rsid w:val="00D90A80"/>
    <w:rsid w:val="00D928E2"/>
    <w:rsid w:val="00D95CEC"/>
    <w:rsid w:val="00D95FC7"/>
    <w:rsid w:val="00D976D3"/>
    <w:rsid w:val="00DB5778"/>
    <w:rsid w:val="00DB5D4D"/>
    <w:rsid w:val="00DB79EE"/>
    <w:rsid w:val="00DD2891"/>
    <w:rsid w:val="00DD573F"/>
    <w:rsid w:val="00DE0E80"/>
    <w:rsid w:val="00DF0E5B"/>
    <w:rsid w:val="00DF7495"/>
    <w:rsid w:val="00E0327F"/>
    <w:rsid w:val="00E062FE"/>
    <w:rsid w:val="00E14137"/>
    <w:rsid w:val="00E2137A"/>
    <w:rsid w:val="00E2357B"/>
    <w:rsid w:val="00E25F2F"/>
    <w:rsid w:val="00E33AD1"/>
    <w:rsid w:val="00E35A23"/>
    <w:rsid w:val="00E35EE7"/>
    <w:rsid w:val="00E411D3"/>
    <w:rsid w:val="00E41DF1"/>
    <w:rsid w:val="00E425C3"/>
    <w:rsid w:val="00E43270"/>
    <w:rsid w:val="00E44121"/>
    <w:rsid w:val="00E45390"/>
    <w:rsid w:val="00E45FF1"/>
    <w:rsid w:val="00E46233"/>
    <w:rsid w:val="00E47ADF"/>
    <w:rsid w:val="00E50A2E"/>
    <w:rsid w:val="00E50E35"/>
    <w:rsid w:val="00E51944"/>
    <w:rsid w:val="00E53B61"/>
    <w:rsid w:val="00E56EA7"/>
    <w:rsid w:val="00E612CD"/>
    <w:rsid w:val="00E61389"/>
    <w:rsid w:val="00E649EB"/>
    <w:rsid w:val="00E70355"/>
    <w:rsid w:val="00E74103"/>
    <w:rsid w:val="00E74BF3"/>
    <w:rsid w:val="00E80D22"/>
    <w:rsid w:val="00E8217C"/>
    <w:rsid w:val="00E82602"/>
    <w:rsid w:val="00E84465"/>
    <w:rsid w:val="00E851E5"/>
    <w:rsid w:val="00E90AA7"/>
    <w:rsid w:val="00E926BB"/>
    <w:rsid w:val="00EA4BFC"/>
    <w:rsid w:val="00EA664B"/>
    <w:rsid w:val="00EA69E8"/>
    <w:rsid w:val="00EB5D4B"/>
    <w:rsid w:val="00EC08D0"/>
    <w:rsid w:val="00ED29D9"/>
    <w:rsid w:val="00ED69E7"/>
    <w:rsid w:val="00EE212C"/>
    <w:rsid w:val="00EE39B7"/>
    <w:rsid w:val="00EF0646"/>
    <w:rsid w:val="00EF79E2"/>
    <w:rsid w:val="00F00F37"/>
    <w:rsid w:val="00F0115F"/>
    <w:rsid w:val="00F026C0"/>
    <w:rsid w:val="00F0289F"/>
    <w:rsid w:val="00F043E1"/>
    <w:rsid w:val="00F11C7D"/>
    <w:rsid w:val="00F132A7"/>
    <w:rsid w:val="00F13A26"/>
    <w:rsid w:val="00F16A73"/>
    <w:rsid w:val="00F17157"/>
    <w:rsid w:val="00F31546"/>
    <w:rsid w:val="00F33391"/>
    <w:rsid w:val="00F34396"/>
    <w:rsid w:val="00F35BD4"/>
    <w:rsid w:val="00F42708"/>
    <w:rsid w:val="00F43684"/>
    <w:rsid w:val="00F458F7"/>
    <w:rsid w:val="00F50B04"/>
    <w:rsid w:val="00F550E0"/>
    <w:rsid w:val="00F63E88"/>
    <w:rsid w:val="00F6409E"/>
    <w:rsid w:val="00F66579"/>
    <w:rsid w:val="00F70161"/>
    <w:rsid w:val="00F70ACB"/>
    <w:rsid w:val="00F7299D"/>
    <w:rsid w:val="00F7603C"/>
    <w:rsid w:val="00F76A4D"/>
    <w:rsid w:val="00F773DF"/>
    <w:rsid w:val="00F8522E"/>
    <w:rsid w:val="00F86FF3"/>
    <w:rsid w:val="00F875D4"/>
    <w:rsid w:val="00FA55DB"/>
    <w:rsid w:val="00FA55F7"/>
    <w:rsid w:val="00FA7FC9"/>
    <w:rsid w:val="00FB53E0"/>
    <w:rsid w:val="00FC07A5"/>
    <w:rsid w:val="00FC1596"/>
    <w:rsid w:val="00FD6DC7"/>
    <w:rsid w:val="00FE1867"/>
    <w:rsid w:val="00FE2402"/>
    <w:rsid w:val="00FE2840"/>
    <w:rsid w:val="00FF4250"/>
    <w:rsid w:val="00FF64E0"/>
    <w:rsid w:val="00FF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21D2A"/>
    <w:rPr>
      <w:color w:val="0000FF"/>
      <w:u w:val="single"/>
    </w:rPr>
  </w:style>
  <w:style w:type="character" w:customStyle="1" w:styleId="FontStyle22">
    <w:name w:val="Font Style22"/>
    <w:basedOn w:val="a0"/>
    <w:uiPriority w:val="99"/>
    <w:rsid w:val="00FC07A5"/>
    <w:rPr>
      <w:rFonts w:ascii="Times New Roman" w:hAnsi="Times New Roman" w:cs="Times New Roman" w:hint="default"/>
      <w:sz w:val="28"/>
      <w:szCs w:val="28"/>
    </w:rPr>
  </w:style>
  <w:style w:type="paragraph" w:styleId="a5">
    <w:name w:val="Body Text Indent"/>
    <w:basedOn w:val="a"/>
    <w:link w:val="a6"/>
    <w:unhideWhenUsed/>
    <w:rsid w:val="00C02F0C"/>
    <w:pPr>
      <w:ind w:firstLine="540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C02F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61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614D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B73B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88145D"/>
    <w:rPr>
      <w:rFonts w:ascii="Times New Roman" w:hAnsi="Times New Roman" w:cs="Times New Roman" w:hint="default"/>
      <w:sz w:val="26"/>
      <w:szCs w:val="26"/>
    </w:rPr>
  </w:style>
  <w:style w:type="paragraph" w:customStyle="1" w:styleId="Standard">
    <w:name w:val="Standard"/>
    <w:rsid w:val="008D62CF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styleId="aa">
    <w:name w:val="header"/>
    <w:basedOn w:val="a"/>
    <w:link w:val="ab"/>
    <w:uiPriority w:val="99"/>
    <w:unhideWhenUsed/>
    <w:rsid w:val="006D1D7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D1D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D1D7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D1D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FA55DB"/>
    <w:pPr>
      <w:ind w:left="720"/>
      <w:contextualSpacing/>
    </w:pPr>
  </w:style>
  <w:style w:type="table" w:customStyle="1" w:styleId="2">
    <w:name w:val="Сетка таблицы2"/>
    <w:basedOn w:val="a1"/>
    <w:next w:val="a9"/>
    <w:rsid w:val="00BF2C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21D2A"/>
    <w:rPr>
      <w:color w:val="0000FF"/>
      <w:u w:val="single"/>
    </w:rPr>
  </w:style>
  <w:style w:type="character" w:customStyle="1" w:styleId="FontStyle22">
    <w:name w:val="Font Style22"/>
    <w:basedOn w:val="a0"/>
    <w:uiPriority w:val="99"/>
    <w:rsid w:val="00FC07A5"/>
    <w:rPr>
      <w:rFonts w:ascii="Times New Roman" w:hAnsi="Times New Roman" w:cs="Times New Roman" w:hint="default"/>
      <w:sz w:val="28"/>
      <w:szCs w:val="28"/>
    </w:rPr>
  </w:style>
  <w:style w:type="paragraph" w:styleId="a5">
    <w:name w:val="Body Text Indent"/>
    <w:basedOn w:val="a"/>
    <w:link w:val="a6"/>
    <w:unhideWhenUsed/>
    <w:rsid w:val="00C02F0C"/>
    <w:pPr>
      <w:ind w:firstLine="540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C02F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61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614D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B73B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88145D"/>
    <w:rPr>
      <w:rFonts w:ascii="Times New Roman" w:hAnsi="Times New Roman" w:cs="Times New Roman" w:hint="default"/>
      <w:sz w:val="26"/>
      <w:szCs w:val="26"/>
    </w:rPr>
  </w:style>
  <w:style w:type="paragraph" w:customStyle="1" w:styleId="Standard">
    <w:name w:val="Standard"/>
    <w:rsid w:val="008D62CF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styleId="aa">
    <w:name w:val="header"/>
    <w:basedOn w:val="a"/>
    <w:link w:val="ab"/>
    <w:uiPriority w:val="99"/>
    <w:unhideWhenUsed/>
    <w:rsid w:val="006D1D7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D1D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D1D7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D1D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FA55DB"/>
    <w:pPr>
      <w:ind w:left="720"/>
      <w:contextualSpacing/>
    </w:pPr>
  </w:style>
  <w:style w:type="table" w:customStyle="1" w:styleId="2">
    <w:name w:val="Сетка таблицы2"/>
    <w:basedOn w:val="a1"/>
    <w:next w:val="a9"/>
    <w:rsid w:val="00BF2C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99F613675E18B793AD4F6EEC16EF76A209AB3EDAE515EE7E1020426193378A67CAFEA488C672BB043FCFD65F8B419EDEO5I6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FD781-EB59-4385-A61E-213782C6C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4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Джумагельдиева</dc:creator>
  <cp:lastModifiedBy>Атамас</cp:lastModifiedBy>
  <cp:revision>52</cp:revision>
  <cp:lastPrinted>2026-02-17T06:20:00Z</cp:lastPrinted>
  <dcterms:created xsi:type="dcterms:W3CDTF">2020-02-10T13:49:00Z</dcterms:created>
  <dcterms:modified xsi:type="dcterms:W3CDTF">2026-02-17T06:20:00Z</dcterms:modified>
</cp:coreProperties>
</file>