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6B88" w:rsidRPr="00522501" w:rsidRDefault="005B6B88" w:rsidP="005B6B88">
      <w:pPr>
        <w:tabs>
          <w:tab w:val="left" w:pos="7230"/>
        </w:tabs>
        <w:jc w:val="center"/>
        <w:rPr>
          <w:b/>
          <w:sz w:val="56"/>
          <w:szCs w:val="56"/>
        </w:rPr>
      </w:pPr>
      <w:bookmarkStart w:id="0" w:name="_GoBack"/>
      <w:bookmarkEnd w:id="0"/>
      <w:r w:rsidRPr="00522501">
        <w:rPr>
          <w:b/>
          <w:sz w:val="56"/>
          <w:szCs w:val="56"/>
        </w:rPr>
        <w:t>ПОСТАНОВЛЕНИЕ</w:t>
      </w:r>
    </w:p>
    <w:p w:rsidR="005B6B88" w:rsidRPr="00522501" w:rsidRDefault="005B6B88" w:rsidP="005B6B88">
      <w:pPr>
        <w:jc w:val="center"/>
        <w:rPr>
          <w:b/>
          <w:sz w:val="28"/>
          <w:szCs w:val="28"/>
        </w:rPr>
      </w:pPr>
    </w:p>
    <w:p w:rsidR="005B6B88" w:rsidRPr="00522501" w:rsidRDefault="005B6B88" w:rsidP="005B6B88">
      <w:pPr>
        <w:ind w:left="-142" w:right="-144"/>
        <w:jc w:val="center"/>
        <w:rPr>
          <w:b/>
        </w:rPr>
      </w:pPr>
      <w:r w:rsidRPr="00522501">
        <w:rPr>
          <w:b/>
        </w:rPr>
        <w:t>АДМИНИСТРАЦИИ БЛАГОДАРНЕНСКОГО МУНИЦИПАЛЬНОГО  ОКРУГА</w:t>
      </w:r>
      <w:r w:rsidRPr="00522501">
        <w:rPr>
          <w:b/>
          <w:sz w:val="28"/>
          <w:szCs w:val="28"/>
        </w:rPr>
        <w:t xml:space="preserve">  СТАВРОПОЛЬСКОГО КРАЯ</w:t>
      </w:r>
    </w:p>
    <w:tbl>
      <w:tblPr>
        <w:tblStyle w:val="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5B6B88" w:rsidRPr="00522501" w:rsidTr="00CF7464">
        <w:trPr>
          <w:trHeight w:val="80"/>
        </w:trPr>
        <w:tc>
          <w:tcPr>
            <w:tcW w:w="655" w:type="dxa"/>
          </w:tcPr>
          <w:p w:rsidR="005B6B88" w:rsidRPr="00522501" w:rsidRDefault="005B6B88" w:rsidP="00CF7464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271" w:type="dxa"/>
          </w:tcPr>
          <w:p w:rsidR="005B6B88" w:rsidRPr="006F7E93" w:rsidRDefault="005B6B88" w:rsidP="00CF7464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июня</w:t>
            </w:r>
          </w:p>
        </w:tc>
        <w:tc>
          <w:tcPr>
            <w:tcW w:w="1660" w:type="dxa"/>
          </w:tcPr>
          <w:p w:rsidR="005B6B88" w:rsidRPr="00522501" w:rsidRDefault="005B6B88" w:rsidP="00CF7464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  <w:r w:rsidRPr="00522501">
              <w:rPr>
                <w:sz w:val="28"/>
                <w:szCs w:val="28"/>
              </w:rPr>
              <w:t xml:space="preserve">  года</w:t>
            </w:r>
          </w:p>
        </w:tc>
        <w:tc>
          <w:tcPr>
            <w:tcW w:w="4145" w:type="dxa"/>
          </w:tcPr>
          <w:p w:rsidR="005B6B88" w:rsidRPr="00522501" w:rsidRDefault="005B6B88" w:rsidP="00CF7464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22501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5B6B88" w:rsidRPr="00522501" w:rsidRDefault="005B6B88" w:rsidP="00CF7464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22501">
              <w:rPr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:rsidR="005B6B88" w:rsidRPr="00522501" w:rsidRDefault="005B6B88" w:rsidP="00CF7464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536</w:t>
            </w:r>
          </w:p>
        </w:tc>
      </w:tr>
    </w:tbl>
    <w:p w:rsidR="005B6B88" w:rsidRDefault="005B6B88" w:rsidP="005B6B88">
      <w:pPr>
        <w:jc w:val="center"/>
        <w:rPr>
          <w:sz w:val="28"/>
          <w:szCs w:val="28"/>
        </w:rPr>
      </w:pPr>
    </w:p>
    <w:p w:rsidR="005B6B88" w:rsidRDefault="005B6B88" w:rsidP="005B6B88">
      <w:pPr>
        <w:jc w:val="center"/>
        <w:rPr>
          <w:sz w:val="28"/>
          <w:szCs w:val="28"/>
        </w:rPr>
      </w:pPr>
    </w:p>
    <w:p w:rsidR="005B6B88" w:rsidRPr="008B6671" w:rsidRDefault="005B6B88" w:rsidP="005B6B88">
      <w:pPr>
        <w:jc w:val="center"/>
        <w:rPr>
          <w:sz w:val="28"/>
          <w:szCs w:val="28"/>
        </w:rPr>
      </w:pPr>
    </w:p>
    <w:p w:rsidR="005B6B88" w:rsidRPr="008B6671" w:rsidRDefault="005B6B88" w:rsidP="005B6B88">
      <w:pPr>
        <w:spacing w:line="240" w:lineRule="exact"/>
        <w:jc w:val="both"/>
        <w:rPr>
          <w:sz w:val="28"/>
          <w:szCs w:val="28"/>
        </w:rPr>
      </w:pPr>
      <w:r w:rsidRPr="008B6671">
        <w:rPr>
          <w:sz w:val="28"/>
          <w:szCs w:val="28"/>
        </w:rPr>
        <w:t xml:space="preserve">Об утверждении административного регламента предоставления </w:t>
      </w:r>
      <w:r>
        <w:rPr>
          <w:sz w:val="28"/>
          <w:szCs w:val="28"/>
        </w:rPr>
        <w:t xml:space="preserve">администрацией Благодарненского муниципального округа Ставропольского края </w:t>
      </w:r>
      <w:r w:rsidRPr="008B6671">
        <w:rPr>
          <w:sz w:val="28"/>
          <w:szCs w:val="28"/>
        </w:rPr>
        <w:t>муниципальной услуги «</w:t>
      </w:r>
      <w:r>
        <w:rPr>
          <w:sz w:val="28"/>
        </w:rPr>
        <w:t>Выдача градостроительного плана земельного участка</w:t>
      </w:r>
      <w:r w:rsidRPr="008B6671">
        <w:rPr>
          <w:sz w:val="28"/>
          <w:szCs w:val="28"/>
        </w:rPr>
        <w:t>»</w:t>
      </w:r>
    </w:p>
    <w:p w:rsidR="005B6B88" w:rsidRDefault="005B6B88" w:rsidP="005B6B88">
      <w:pPr>
        <w:spacing w:line="240" w:lineRule="exact"/>
        <w:jc w:val="both"/>
        <w:rPr>
          <w:sz w:val="28"/>
          <w:szCs w:val="28"/>
        </w:rPr>
      </w:pPr>
    </w:p>
    <w:p w:rsidR="005B6B88" w:rsidRDefault="005B6B88" w:rsidP="005B6B88">
      <w:pPr>
        <w:spacing w:line="240" w:lineRule="exact"/>
        <w:jc w:val="both"/>
        <w:rPr>
          <w:sz w:val="28"/>
          <w:szCs w:val="28"/>
        </w:rPr>
      </w:pPr>
    </w:p>
    <w:p w:rsidR="005B6B88" w:rsidRPr="008B6671" w:rsidRDefault="005B6B88" w:rsidP="005B6B88">
      <w:pPr>
        <w:spacing w:line="240" w:lineRule="exact"/>
        <w:jc w:val="both"/>
        <w:rPr>
          <w:sz w:val="28"/>
          <w:szCs w:val="28"/>
        </w:rPr>
      </w:pPr>
    </w:p>
    <w:p w:rsidR="005B6B88" w:rsidRPr="008B6671" w:rsidRDefault="005B6B88" w:rsidP="005B6B88">
      <w:pPr>
        <w:spacing w:line="240" w:lineRule="exact"/>
        <w:jc w:val="both"/>
        <w:rPr>
          <w:sz w:val="28"/>
          <w:szCs w:val="28"/>
        </w:rPr>
      </w:pPr>
    </w:p>
    <w:p w:rsidR="005B6B88" w:rsidRPr="004040ED" w:rsidRDefault="005B6B88" w:rsidP="005B6B88">
      <w:pPr>
        <w:widowControl/>
        <w:tabs>
          <w:tab w:val="left" w:pos="546"/>
        </w:tabs>
        <w:autoSpaceDE/>
        <w:autoSpaceDN/>
        <w:adjustRightInd/>
        <w:ind w:firstLine="709"/>
        <w:jc w:val="both"/>
        <w:rPr>
          <w:sz w:val="28"/>
          <w:szCs w:val="28"/>
          <w:lang w:eastAsia="ar-SA"/>
        </w:rPr>
      </w:pPr>
      <w:r w:rsidRPr="004040ED">
        <w:rPr>
          <w:sz w:val="28"/>
          <w:szCs w:val="28"/>
          <w:lang w:eastAsia="ar-SA"/>
        </w:rPr>
        <w:t xml:space="preserve">В </w:t>
      </w:r>
      <w:r>
        <w:rPr>
          <w:sz w:val="28"/>
          <w:szCs w:val="28"/>
          <w:lang w:eastAsia="ar-SA"/>
        </w:rPr>
        <w:t xml:space="preserve">соответствии   с   Федеральным   законом    от    27   июля 2010 года № 210-ФЗ «Об организации </w:t>
      </w:r>
      <w:r>
        <w:rPr>
          <w:sz w:val="28"/>
          <w:szCs w:val="28"/>
          <w:lang w:eastAsia="ar-SA"/>
        </w:rPr>
        <w:lastRenderedPageBreak/>
        <w:t>предоставления государственных и муниципальных услуг», Постановлением администрации Благодарненского муниципального округа     Ставропольского    края   от 08 декабря 2025 года № 1228 «Об утверждении Порядка разработки и утверждения административных регламентов предоставления муниципальных услуг управлениями и отделами администрации Благодарненского муниципального округа Ставропольского края», градостроительным кодексом Российской Федерации от 29 декабря 2004 года № 190-ФЗ</w:t>
      </w:r>
      <w:r w:rsidRPr="004040ED">
        <w:rPr>
          <w:sz w:val="28"/>
          <w:szCs w:val="28"/>
          <w:lang w:eastAsia="ar-SA"/>
        </w:rPr>
        <w:t>, администрация Благодарненского муниципального округа Ставропольского края</w:t>
      </w:r>
    </w:p>
    <w:p w:rsidR="005B6B88" w:rsidRDefault="005B6B88" w:rsidP="005B6B88">
      <w:pPr>
        <w:tabs>
          <w:tab w:val="left" w:pos="546"/>
        </w:tabs>
        <w:jc w:val="both"/>
        <w:rPr>
          <w:sz w:val="28"/>
          <w:szCs w:val="28"/>
        </w:rPr>
      </w:pPr>
    </w:p>
    <w:p w:rsidR="005B6B88" w:rsidRDefault="005B6B88" w:rsidP="005B6B88">
      <w:pPr>
        <w:tabs>
          <w:tab w:val="left" w:pos="546"/>
        </w:tabs>
        <w:jc w:val="both"/>
        <w:rPr>
          <w:sz w:val="28"/>
          <w:szCs w:val="28"/>
        </w:rPr>
      </w:pPr>
    </w:p>
    <w:p w:rsidR="005B6B88" w:rsidRDefault="005B6B88" w:rsidP="005B6B88">
      <w:pPr>
        <w:tabs>
          <w:tab w:val="left" w:pos="546"/>
        </w:tabs>
        <w:jc w:val="both"/>
        <w:rPr>
          <w:sz w:val="28"/>
          <w:szCs w:val="28"/>
        </w:rPr>
      </w:pPr>
      <w:r w:rsidRPr="008B6671">
        <w:rPr>
          <w:sz w:val="28"/>
          <w:szCs w:val="28"/>
        </w:rPr>
        <w:t>ПОСТАНОВЛЯЕТ:</w:t>
      </w:r>
    </w:p>
    <w:p w:rsidR="005B6B88" w:rsidRDefault="005B6B88" w:rsidP="005B6B88">
      <w:pPr>
        <w:tabs>
          <w:tab w:val="left" w:pos="546"/>
        </w:tabs>
        <w:jc w:val="both"/>
        <w:rPr>
          <w:sz w:val="28"/>
          <w:szCs w:val="28"/>
        </w:rPr>
      </w:pPr>
    </w:p>
    <w:p w:rsidR="005B6B88" w:rsidRDefault="005B6B88" w:rsidP="005B6B88">
      <w:pPr>
        <w:tabs>
          <w:tab w:val="left" w:pos="546"/>
        </w:tabs>
        <w:jc w:val="both"/>
        <w:rPr>
          <w:sz w:val="28"/>
          <w:szCs w:val="28"/>
        </w:rPr>
      </w:pPr>
    </w:p>
    <w:p w:rsidR="005B6B88" w:rsidRPr="00B46E75" w:rsidRDefault="005B6B88" w:rsidP="005B6B88">
      <w:pPr>
        <w:tabs>
          <w:tab w:val="left" w:pos="546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1. </w:t>
      </w:r>
      <w:r w:rsidRPr="00B46E75">
        <w:rPr>
          <w:sz w:val="28"/>
          <w:szCs w:val="28"/>
        </w:rPr>
        <w:t xml:space="preserve">Утвердить прилагаемый административный регламент </w:t>
      </w:r>
      <w:r w:rsidRPr="008B6671">
        <w:rPr>
          <w:sz w:val="28"/>
          <w:szCs w:val="28"/>
        </w:rPr>
        <w:t xml:space="preserve">предоставления </w:t>
      </w:r>
      <w:r>
        <w:rPr>
          <w:sz w:val="28"/>
          <w:szCs w:val="28"/>
        </w:rPr>
        <w:t>администрацией Благодарненского муниципального округа Ставрополь</w:t>
      </w:r>
      <w:r>
        <w:rPr>
          <w:sz w:val="28"/>
          <w:szCs w:val="28"/>
        </w:rPr>
        <w:lastRenderedPageBreak/>
        <w:t xml:space="preserve">ского края </w:t>
      </w:r>
      <w:r w:rsidRPr="008B6671">
        <w:rPr>
          <w:sz w:val="28"/>
          <w:szCs w:val="28"/>
        </w:rPr>
        <w:t>муниципальной услуги «</w:t>
      </w:r>
      <w:r>
        <w:rPr>
          <w:sz w:val="28"/>
        </w:rPr>
        <w:t>Выдача градостроительного плана земельного участка</w:t>
      </w:r>
      <w:r w:rsidRPr="008B6671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5B6B88" w:rsidRDefault="005B6B88" w:rsidP="005B6B88">
      <w:pPr>
        <w:ind w:firstLine="709"/>
        <w:jc w:val="both"/>
        <w:rPr>
          <w:sz w:val="28"/>
          <w:szCs w:val="28"/>
        </w:rPr>
      </w:pPr>
    </w:p>
    <w:p w:rsidR="005B6B88" w:rsidRDefault="005B6B88" w:rsidP="005B6B8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Pr="002002DC">
        <w:rPr>
          <w:bCs/>
          <w:sz w:val="28"/>
          <w:szCs w:val="28"/>
        </w:rPr>
        <w:t xml:space="preserve">Признать утратившим </w:t>
      </w:r>
      <w:r>
        <w:rPr>
          <w:bCs/>
          <w:sz w:val="28"/>
          <w:szCs w:val="28"/>
        </w:rPr>
        <w:t>силу постановление</w:t>
      </w:r>
      <w:r w:rsidRPr="002002DC">
        <w:rPr>
          <w:bCs/>
          <w:sz w:val="28"/>
          <w:szCs w:val="28"/>
        </w:rPr>
        <w:t xml:space="preserve"> администрации Благодарненского </w:t>
      </w:r>
      <w:r>
        <w:rPr>
          <w:bCs/>
          <w:sz w:val="28"/>
          <w:szCs w:val="28"/>
        </w:rPr>
        <w:t xml:space="preserve">муниципального </w:t>
      </w:r>
      <w:r w:rsidRPr="002002DC">
        <w:rPr>
          <w:bCs/>
          <w:sz w:val="28"/>
          <w:szCs w:val="28"/>
        </w:rPr>
        <w:t>округа Ставропольского края</w:t>
      </w:r>
      <w:r w:rsidRPr="002002DC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2002DC">
        <w:rPr>
          <w:sz w:val="28"/>
          <w:szCs w:val="28"/>
        </w:rPr>
        <w:t>от</w:t>
      </w:r>
      <w:r>
        <w:rPr>
          <w:sz w:val="28"/>
          <w:szCs w:val="28"/>
        </w:rPr>
        <w:t xml:space="preserve"> 17 декабря 2025 года № 1275</w:t>
      </w:r>
      <w:r w:rsidRPr="002002DC">
        <w:rPr>
          <w:sz w:val="28"/>
          <w:szCs w:val="28"/>
        </w:rPr>
        <w:t xml:space="preserve"> «Об утверждении административного регламента предоставления муниципальной услуги «</w:t>
      </w:r>
      <w:r>
        <w:rPr>
          <w:sz w:val="28"/>
        </w:rPr>
        <w:t>Выдача градостроительного плана земельного участка</w:t>
      </w:r>
      <w:r w:rsidRPr="002002DC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5B6B88" w:rsidRDefault="005B6B88" w:rsidP="005B6B88">
      <w:pPr>
        <w:ind w:firstLine="709"/>
        <w:jc w:val="both"/>
        <w:rPr>
          <w:sz w:val="28"/>
          <w:szCs w:val="28"/>
        </w:rPr>
      </w:pPr>
    </w:p>
    <w:p w:rsidR="005B6B88" w:rsidRDefault="005B6B88" w:rsidP="005B6B88">
      <w:pPr>
        <w:ind w:firstLine="709"/>
        <w:jc w:val="both"/>
        <w:rPr>
          <w:sz w:val="28"/>
          <w:szCs w:val="28"/>
        </w:rPr>
      </w:pPr>
    </w:p>
    <w:p w:rsidR="005B6B88" w:rsidRDefault="005B6B88" w:rsidP="005B6B88">
      <w:pPr>
        <w:ind w:firstLine="709"/>
        <w:jc w:val="both"/>
        <w:rPr>
          <w:sz w:val="28"/>
          <w:szCs w:val="28"/>
        </w:rPr>
      </w:pPr>
    </w:p>
    <w:p w:rsidR="005B6B88" w:rsidRDefault="005B6B88" w:rsidP="005B6B88">
      <w:pPr>
        <w:ind w:firstLine="709"/>
        <w:jc w:val="both"/>
        <w:rPr>
          <w:sz w:val="28"/>
          <w:szCs w:val="28"/>
        </w:rPr>
      </w:pPr>
    </w:p>
    <w:p w:rsidR="005B6B88" w:rsidRPr="006A336D" w:rsidRDefault="005B6B88" w:rsidP="005B6B88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  <w:lang w:eastAsia="ar-SA"/>
        </w:rPr>
        <w:t>3. </w:t>
      </w:r>
      <w:r w:rsidRPr="006A336D">
        <w:rPr>
          <w:sz w:val="28"/>
          <w:szCs w:val="28"/>
        </w:rPr>
        <w:t xml:space="preserve">Контроль за выполнением настоящего постановления возложить </w:t>
      </w:r>
      <w:r>
        <w:rPr>
          <w:sz w:val="28"/>
          <w:szCs w:val="28"/>
        </w:rPr>
        <w:br/>
      </w:r>
      <w:r w:rsidRPr="006A336D">
        <w:rPr>
          <w:sz w:val="28"/>
          <w:szCs w:val="28"/>
        </w:rPr>
        <w:t>на заместителя главы администрации – начальника финансового управления администрации Благодарненского муниципального округа Ставропольского края Кузнецову Л.В.</w:t>
      </w:r>
    </w:p>
    <w:p w:rsidR="005B6B88" w:rsidRDefault="005B6B88" w:rsidP="005B6B88">
      <w:pPr>
        <w:autoSpaceDE/>
        <w:autoSpaceDN/>
        <w:adjustRightInd/>
        <w:ind w:right="113" w:firstLine="709"/>
        <w:jc w:val="both"/>
        <w:rPr>
          <w:sz w:val="28"/>
          <w:szCs w:val="28"/>
          <w:lang w:eastAsia="ar-SA"/>
        </w:rPr>
      </w:pPr>
    </w:p>
    <w:p w:rsidR="005B6B88" w:rsidRPr="006A336D" w:rsidRDefault="005B6B88" w:rsidP="005B6B88">
      <w:pPr>
        <w:autoSpaceDE/>
        <w:autoSpaceDN/>
        <w:adjustRightInd/>
        <w:ind w:right="113"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lastRenderedPageBreak/>
        <w:t>4. </w:t>
      </w:r>
      <w:r w:rsidRPr="006219A9">
        <w:rPr>
          <w:sz w:val="28"/>
          <w:szCs w:val="28"/>
          <w:lang w:eastAsia="ar-SA"/>
        </w:rPr>
        <w:t>Настоящее постановление вступает в силу на следующий день после дня его официального опубликования.</w:t>
      </w:r>
    </w:p>
    <w:p w:rsidR="005B6B88" w:rsidRDefault="005B6B88" w:rsidP="005B6B88">
      <w:pPr>
        <w:autoSpaceDE/>
        <w:autoSpaceDN/>
        <w:adjustRightInd/>
        <w:ind w:right="113"/>
        <w:rPr>
          <w:sz w:val="28"/>
          <w:szCs w:val="28"/>
          <w:lang w:eastAsia="ar-SA"/>
        </w:rPr>
      </w:pPr>
    </w:p>
    <w:p w:rsidR="005B6B88" w:rsidRDefault="005B6B88" w:rsidP="005B6B88">
      <w:pPr>
        <w:autoSpaceDE/>
        <w:autoSpaceDN/>
        <w:adjustRightInd/>
        <w:ind w:right="113"/>
        <w:rPr>
          <w:sz w:val="28"/>
          <w:szCs w:val="28"/>
          <w:lang w:eastAsia="ar-SA"/>
        </w:rPr>
      </w:pPr>
    </w:p>
    <w:p w:rsidR="005B6B88" w:rsidRDefault="005B6B88" w:rsidP="005B6B88">
      <w:pPr>
        <w:autoSpaceDE/>
        <w:autoSpaceDN/>
        <w:adjustRightInd/>
        <w:ind w:right="113"/>
        <w:rPr>
          <w:sz w:val="28"/>
          <w:szCs w:val="28"/>
          <w:lang w:eastAsia="ar-SA"/>
        </w:rPr>
      </w:pPr>
    </w:p>
    <w:p w:rsidR="005B6B88" w:rsidRDefault="005B6B88" w:rsidP="005B6B88">
      <w:pPr>
        <w:autoSpaceDE/>
        <w:autoSpaceDN/>
        <w:adjustRightInd/>
        <w:ind w:right="113"/>
        <w:rPr>
          <w:sz w:val="28"/>
          <w:szCs w:val="28"/>
          <w:lang w:eastAsia="ar-SA"/>
        </w:rPr>
      </w:pPr>
    </w:p>
    <w:p w:rsidR="005B6B88" w:rsidRDefault="005B6B88" w:rsidP="005B6B88">
      <w:pPr>
        <w:autoSpaceDE/>
        <w:autoSpaceDN/>
        <w:adjustRightInd/>
        <w:ind w:right="113"/>
        <w:rPr>
          <w:sz w:val="28"/>
          <w:szCs w:val="28"/>
          <w:lang w:eastAsia="ar-SA"/>
        </w:rPr>
      </w:pPr>
    </w:p>
    <w:p w:rsidR="005B6B88" w:rsidRPr="006A336D" w:rsidRDefault="005B6B88" w:rsidP="005B6B88">
      <w:pPr>
        <w:autoSpaceDE/>
        <w:autoSpaceDN/>
        <w:adjustRightInd/>
        <w:ind w:right="113"/>
        <w:rPr>
          <w:sz w:val="28"/>
          <w:szCs w:val="28"/>
          <w:lang w:eastAsia="ar-SA"/>
        </w:rPr>
      </w:pPr>
    </w:p>
    <w:tbl>
      <w:tblPr>
        <w:tblW w:w="9356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04"/>
        <w:gridCol w:w="2552"/>
      </w:tblGrid>
      <w:tr w:rsidR="005B6B88" w:rsidRPr="006A336D" w:rsidTr="00CF7464">
        <w:trPr>
          <w:trHeight w:val="708"/>
        </w:trPr>
        <w:tc>
          <w:tcPr>
            <w:tcW w:w="6804" w:type="dxa"/>
            <w:shd w:val="clear" w:color="auto" w:fill="auto"/>
          </w:tcPr>
          <w:p w:rsidR="005B6B88" w:rsidRPr="006A336D" w:rsidRDefault="005B6B88" w:rsidP="00CF7464">
            <w:pPr>
              <w:widowControl/>
              <w:autoSpaceDE/>
              <w:autoSpaceDN/>
              <w:adjustRightInd/>
              <w:spacing w:line="240" w:lineRule="exact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Глава</w:t>
            </w:r>
          </w:p>
          <w:p w:rsidR="005B6B88" w:rsidRPr="006A336D" w:rsidRDefault="005B6B88" w:rsidP="00CF7464">
            <w:pPr>
              <w:widowControl/>
              <w:autoSpaceDE/>
              <w:autoSpaceDN/>
              <w:adjustRightInd/>
              <w:spacing w:line="240" w:lineRule="exact"/>
              <w:rPr>
                <w:sz w:val="28"/>
                <w:szCs w:val="28"/>
                <w:lang w:eastAsia="ar-SA"/>
              </w:rPr>
            </w:pPr>
            <w:r w:rsidRPr="006A336D">
              <w:rPr>
                <w:sz w:val="28"/>
                <w:szCs w:val="28"/>
                <w:lang w:eastAsia="ar-SA"/>
              </w:rPr>
              <w:t>Благодарненского муниципального округа</w:t>
            </w:r>
          </w:p>
          <w:p w:rsidR="005B6B88" w:rsidRPr="006A336D" w:rsidRDefault="005B6B88" w:rsidP="00CF7464">
            <w:pPr>
              <w:widowControl/>
              <w:autoSpaceDE/>
              <w:autoSpaceDN/>
              <w:adjustRightInd/>
              <w:spacing w:line="240" w:lineRule="exact"/>
              <w:rPr>
                <w:sz w:val="28"/>
                <w:szCs w:val="28"/>
                <w:lang w:eastAsia="ar-SA"/>
              </w:rPr>
            </w:pPr>
            <w:r w:rsidRPr="006A336D">
              <w:rPr>
                <w:sz w:val="28"/>
                <w:szCs w:val="28"/>
                <w:lang w:eastAsia="ar-SA"/>
              </w:rPr>
              <w:t>Ставропольског</w:t>
            </w:r>
            <w:r>
              <w:rPr>
                <w:sz w:val="28"/>
                <w:szCs w:val="28"/>
                <w:lang w:eastAsia="ar-SA"/>
              </w:rPr>
              <w:t>о края</w:t>
            </w:r>
          </w:p>
        </w:tc>
        <w:tc>
          <w:tcPr>
            <w:tcW w:w="2552" w:type="dxa"/>
            <w:shd w:val="clear" w:color="auto" w:fill="auto"/>
          </w:tcPr>
          <w:p w:rsidR="005B6B88" w:rsidRPr="006A336D" w:rsidRDefault="005B6B88" w:rsidP="00CF7464">
            <w:pPr>
              <w:widowControl/>
              <w:autoSpaceDE/>
              <w:autoSpaceDN/>
              <w:adjustRightInd/>
              <w:spacing w:line="240" w:lineRule="exact"/>
              <w:ind w:left="-59"/>
              <w:jc w:val="right"/>
              <w:rPr>
                <w:sz w:val="28"/>
                <w:szCs w:val="28"/>
                <w:lang w:eastAsia="ar-SA"/>
              </w:rPr>
            </w:pPr>
          </w:p>
          <w:p w:rsidR="005B6B88" w:rsidRPr="006A336D" w:rsidRDefault="005B6B88" w:rsidP="00CF7464">
            <w:pPr>
              <w:widowControl/>
              <w:autoSpaceDE/>
              <w:autoSpaceDN/>
              <w:adjustRightInd/>
              <w:spacing w:line="240" w:lineRule="exact"/>
              <w:ind w:left="-59"/>
              <w:jc w:val="right"/>
              <w:rPr>
                <w:sz w:val="28"/>
                <w:szCs w:val="28"/>
                <w:lang w:eastAsia="ar-SA"/>
              </w:rPr>
            </w:pPr>
          </w:p>
          <w:p w:rsidR="005B6B88" w:rsidRPr="006A336D" w:rsidRDefault="005B6B88" w:rsidP="00CF7464">
            <w:pPr>
              <w:widowControl/>
              <w:autoSpaceDE/>
              <w:autoSpaceDN/>
              <w:adjustRightInd/>
              <w:spacing w:line="240" w:lineRule="exact"/>
              <w:ind w:left="-59"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              А.И. Теньков</w:t>
            </w:r>
          </w:p>
        </w:tc>
      </w:tr>
    </w:tbl>
    <w:p w:rsidR="005B6B88" w:rsidRDefault="005B6B88" w:rsidP="005B6B88"/>
    <w:p w:rsidR="005B6B88" w:rsidRDefault="005B6B88" w:rsidP="005B6B88"/>
    <w:p w:rsidR="005B6B88" w:rsidRDefault="005B6B88" w:rsidP="005B6B88"/>
    <w:p w:rsidR="005B6B88" w:rsidRDefault="005B6B88" w:rsidP="005B6B88"/>
    <w:p w:rsidR="005B6B88" w:rsidRDefault="005B6B88" w:rsidP="005B6B88"/>
    <w:p w:rsidR="005B6B88" w:rsidRDefault="005B6B88" w:rsidP="005B6B88"/>
    <w:p w:rsidR="005B6B88" w:rsidRDefault="005B6B88" w:rsidP="005B6B88"/>
    <w:p w:rsidR="005B6B88" w:rsidRDefault="005B6B88" w:rsidP="005B6B88"/>
    <w:p w:rsidR="005B6B88" w:rsidRDefault="005B6B88" w:rsidP="005B6B88"/>
    <w:p w:rsidR="005B6B88" w:rsidRDefault="005B6B88" w:rsidP="005B6B88"/>
    <w:p w:rsidR="005B6B88" w:rsidRDefault="005B6B88" w:rsidP="005B6B88"/>
    <w:p w:rsidR="005B6B88" w:rsidRDefault="005B6B88" w:rsidP="005B6B88"/>
    <w:p w:rsidR="005B6B88" w:rsidRDefault="005B6B88" w:rsidP="005B6B88"/>
    <w:p w:rsidR="005B6B88" w:rsidRDefault="005B6B88" w:rsidP="005B6B88"/>
    <w:p w:rsidR="005B6B88" w:rsidRDefault="005B6B88" w:rsidP="005B6B88"/>
    <w:p w:rsidR="005B6B88" w:rsidRDefault="005B6B88" w:rsidP="005B6B88"/>
    <w:p w:rsidR="005B6B88" w:rsidRDefault="005B6B88" w:rsidP="005B6B88"/>
    <w:p w:rsidR="005B6B88" w:rsidRDefault="005B6B88" w:rsidP="005B6B88"/>
    <w:p w:rsidR="005B6B88" w:rsidRDefault="005B6B88" w:rsidP="005B6B88"/>
    <w:p w:rsidR="005B6B88" w:rsidRDefault="005B6B88" w:rsidP="005B6B88"/>
    <w:p w:rsidR="005B6B88" w:rsidRDefault="005B6B88" w:rsidP="005B6B88"/>
    <w:p w:rsidR="005B6B88" w:rsidRDefault="005B6B88" w:rsidP="005B6B88"/>
    <w:p w:rsidR="005B6B88" w:rsidRDefault="005B6B88" w:rsidP="005B6B88"/>
    <w:p w:rsidR="005B6B88" w:rsidRDefault="005B6B88" w:rsidP="005B6B88"/>
    <w:p w:rsidR="005B6B88" w:rsidRDefault="005B6B88" w:rsidP="005B6B88"/>
    <w:p w:rsidR="005B6B88" w:rsidRDefault="005B6B88" w:rsidP="005B6B88"/>
    <w:p w:rsidR="005B6B88" w:rsidRDefault="005B6B88" w:rsidP="005B6B88"/>
    <w:p w:rsidR="005B6B88" w:rsidRDefault="005B6B88" w:rsidP="005B6B88"/>
    <w:p w:rsidR="005B6B88" w:rsidRDefault="005B6B88" w:rsidP="005B6B88"/>
    <w:p w:rsidR="005B6B88" w:rsidRDefault="005B6B88" w:rsidP="005B6B88"/>
    <w:p w:rsidR="005B6B88" w:rsidRDefault="005B6B88" w:rsidP="005B6B88"/>
    <w:p w:rsidR="005B6B88" w:rsidRDefault="005B6B88" w:rsidP="005B6B88"/>
    <w:p w:rsidR="005B6B88" w:rsidRDefault="005B6B88" w:rsidP="005B6B88"/>
    <w:p w:rsidR="005B6B88" w:rsidRDefault="005B6B88" w:rsidP="005B6B88"/>
    <w:p w:rsidR="005B6B88" w:rsidRDefault="005B6B88" w:rsidP="005B6B88"/>
    <w:p w:rsidR="005B6B88" w:rsidRDefault="005B6B88" w:rsidP="005B6B88"/>
    <w:p w:rsidR="005B6B88" w:rsidRDefault="005B6B88" w:rsidP="005B6B88"/>
    <w:p w:rsidR="005B6B88" w:rsidRDefault="005B6B88" w:rsidP="005B6B88"/>
    <w:p w:rsidR="005B6B88" w:rsidRDefault="005B6B88" w:rsidP="005B6B88"/>
    <w:p w:rsidR="005B6B88" w:rsidRDefault="005B6B88" w:rsidP="005B6B88"/>
    <w:p w:rsidR="005B6B88" w:rsidRDefault="005B6B88" w:rsidP="005B6B88"/>
    <w:p w:rsidR="005B6B88" w:rsidRDefault="005B6B88" w:rsidP="005B6B88"/>
    <w:p w:rsidR="005B6B88" w:rsidRDefault="005B6B88" w:rsidP="005B6B88"/>
    <w:p w:rsidR="005B6B88" w:rsidRDefault="005B6B88" w:rsidP="005B6B88"/>
    <w:p w:rsidR="005B6B88" w:rsidRDefault="005B6B88" w:rsidP="005B6B88"/>
    <w:p w:rsidR="005B6B88" w:rsidRDefault="005B6B88" w:rsidP="005B6B88"/>
    <w:p w:rsidR="005B6B88" w:rsidRDefault="005B6B88" w:rsidP="005B6B88"/>
    <w:p w:rsidR="005B6B88" w:rsidRDefault="005B6B88" w:rsidP="005B6B88"/>
    <w:p w:rsidR="005B6B88" w:rsidRDefault="005B6B88" w:rsidP="005B6B88"/>
    <w:p w:rsidR="005B6B88" w:rsidRDefault="005B6B88" w:rsidP="005B6B88"/>
    <w:p w:rsidR="005B6B88" w:rsidRDefault="005B6B88" w:rsidP="005B6B88"/>
    <w:p w:rsidR="005B6B88" w:rsidRDefault="005B6B88" w:rsidP="005B6B88"/>
    <w:p w:rsidR="005B6B88" w:rsidRDefault="005B6B88" w:rsidP="005B6B88"/>
    <w:p w:rsidR="005B6B88" w:rsidRDefault="005B6B88" w:rsidP="005B6B88"/>
    <w:p w:rsidR="005B6B88" w:rsidRPr="00BF33D5" w:rsidRDefault="005B6B88" w:rsidP="005B6B88">
      <w:pPr>
        <w:jc w:val="both"/>
        <w:rPr>
          <w:sz w:val="20"/>
          <w:szCs w:val="20"/>
        </w:rPr>
      </w:pPr>
      <w:r w:rsidRPr="00BF33D5">
        <w:rPr>
          <w:sz w:val="20"/>
          <w:szCs w:val="20"/>
        </w:rPr>
        <w:lastRenderedPageBreak/>
        <w:t>Проект подготовил: Субботина Г.В., исполняющий обязанности начальника управления архитектуры, градостроительства, имущественных и земельных отношений администрации Благодарненского муниципального округа Ставропольского края, заместитель начальника управления – начальник отдела по управлению и распоряжению земельными участками управления архитектуры, градостроительства, имущественных и земельных отношений администрации Благодарненского муниципального округа Ставропольского края</w:t>
      </w:r>
    </w:p>
    <w:p w:rsidR="005B6B88" w:rsidRPr="00BF33D5" w:rsidRDefault="005B6B88" w:rsidP="005B6B88">
      <w:pPr>
        <w:jc w:val="both"/>
        <w:rPr>
          <w:sz w:val="20"/>
          <w:szCs w:val="20"/>
        </w:rPr>
      </w:pPr>
    </w:p>
    <w:p w:rsidR="005B6B88" w:rsidRPr="00BF33D5" w:rsidRDefault="005B6B88" w:rsidP="005B6B88">
      <w:pPr>
        <w:jc w:val="both"/>
        <w:rPr>
          <w:sz w:val="20"/>
          <w:szCs w:val="20"/>
        </w:rPr>
      </w:pPr>
      <w:r w:rsidRPr="00BF33D5">
        <w:rPr>
          <w:sz w:val="20"/>
          <w:szCs w:val="20"/>
        </w:rPr>
        <w:t>Проект визирует:</w:t>
      </w:r>
    </w:p>
    <w:p w:rsidR="005B6B88" w:rsidRPr="00BF33D5" w:rsidRDefault="005B6B88" w:rsidP="005B6B88">
      <w:pPr>
        <w:pStyle w:val="ac"/>
        <w:spacing w:line="240" w:lineRule="exact"/>
        <w:jc w:val="both"/>
        <w:rPr>
          <w:sz w:val="20"/>
          <w:szCs w:val="20"/>
        </w:rPr>
      </w:pPr>
      <w:r w:rsidRPr="00BF33D5">
        <w:rPr>
          <w:sz w:val="20"/>
          <w:szCs w:val="20"/>
        </w:rPr>
        <w:t>Кузнецова Л.В., заместитель главы администрации - начальника финансового управления администрации Благодарненского муниципального округа Ставропольского края</w:t>
      </w:r>
    </w:p>
    <w:p w:rsidR="005B6B88" w:rsidRPr="00BF33D5" w:rsidRDefault="005B6B88" w:rsidP="005B6B88">
      <w:pPr>
        <w:jc w:val="both"/>
        <w:rPr>
          <w:sz w:val="20"/>
          <w:szCs w:val="20"/>
        </w:rPr>
      </w:pPr>
    </w:p>
    <w:p w:rsidR="005B6B88" w:rsidRPr="00BF33D5" w:rsidRDefault="005B6B88" w:rsidP="005B6B88">
      <w:pPr>
        <w:spacing w:line="240" w:lineRule="exact"/>
        <w:jc w:val="both"/>
        <w:rPr>
          <w:color w:val="000000"/>
          <w:spacing w:val="-1"/>
          <w:sz w:val="20"/>
          <w:szCs w:val="20"/>
        </w:rPr>
      </w:pPr>
      <w:r w:rsidRPr="00BF33D5">
        <w:rPr>
          <w:sz w:val="20"/>
          <w:szCs w:val="20"/>
        </w:rPr>
        <w:t>Шурховецкая Л.С., начальник отдела по правовым, организационным и общим вопросам администрации Благодарненского муниципального округа Ставропольского края.</w:t>
      </w:r>
    </w:p>
    <w:p w:rsidR="005B6B88" w:rsidRPr="00BF33D5" w:rsidRDefault="005B6B88" w:rsidP="005B6B88">
      <w:pPr>
        <w:rPr>
          <w:sz w:val="20"/>
          <w:szCs w:val="20"/>
        </w:rPr>
      </w:pPr>
    </w:p>
    <w:p w:rsidR="005B6B88" w:rsidRDefault="005B6B88"/>
    <w:p w:rsidR="005B6B88" w:rsidRDefault="005B6B88"/>
    <w:p w:rsidR="005B6B88" w:rsidRDefault="005B6B88"/>
    <w:p w:rsidR="005B6B88" w:rsidRDefault="005B6B88"/>
    <w:p w:rsidR="005B6B88" w:rsidRDefault="005B6B88"/>
    <w:p w:rsidR="005B6B88" w:rsidRDefault="005B6B88"/>
    <w:p w:rsidR="005B6B88" w:rsidRDefault="005B6B88"/>
    <w:p w:rsidR="005B6B88" w:rsidRDefault="005B6B88"/>
    <w:p w:rsidR="005B6B88" w:rsidRDefault="005B6B88"/>
    <w:p w:rsidR="005B6B88" w:rsidRDefault="005B6B88"/>
    <w:p w:rsidR="005B6B88" w:rsidRDefault="005B6B88"/>
    <w:p w:rsidR="005B6B88" w:rsidRDefault="005B6B88"/>
    <w:p w:rsidR="005B6B88" w:rsidRDefault="005B6B88"/>
    <w:p w:rsidR="005B6B88" w:rsidRDefault="005B6B88"/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5673"/>
      </w:tblGrid>
      <w:tr w:rsidR="00A56429" w:rsidTr="00E90BC8">
        <w:tc>
          <w:tcPr>
            <w:tcW w:w="3681" w:type="dxa"/>
          </w:tcPr>
          <w:p w:rsidR="00A56429" w:rsidRDefault="00A56429" w:rsidP="00A56429">
            <w:pPr>
              <w:autoSpaceDE/>
              <w:autoSpaceDN/>
              <w:adjustRightInd/>
              <w:spacing w:line="240" w:lineRule="exact"/>
              <w:ind w:right="113"/>
              <w:rPr>
                <w:sz w:val="28"/>
                <w:szCs w:val="28"/>
                <w:lang w:eastAsia="ar-SA"/>
              </w:rPr>
            </w:pPr>
          </w:p>
        </w:tc>
        <w:tc>
          <w:tcPr>
            <w:tcW w:w="5673" w:type="dxa"/>
          </w:tcPr>
          <w:p w:rsidR="00A56429" w:rsidRDefault="00A56429" w:rsidP="00A56429">
            <w:pPr>
              <w:autoSpaceDE/>
              <w:autoSpaceDN/>
              <w:adjustRightInd/>
              <w:spacing w:line="240" w:lineRule="exact"/>
              <w:ind w:right="113"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УТВЕРЖДЕН</w:t>
            </w:r>
          </w:p>
          <w:p w:rsidR="00A56429" w:rsidRDefault="00A56429" w:rsidP="00A56429">
            <w:pPr>
              <w:autoSpaceDE/>
              <w:autoSpaceDN/>
              <w:adjustRightInd/>
              <w:spacing w:line="240" w:lineRule="exact"/>
              <w:ind w:right="113"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постановлением администрации Благодарненского муниципального округа Ставропольского края</w:t>
            </w:r>
          </w:p>
          <w:p w:rsidR="00A56429" w:rsidRDefault="00324F46" w:rsidP="005105F9">
            <w:pPr>
              <w:autoSpaceDE/>
              <w:autoSpaceDN/>
              <w:adjustRightInd/>
              <w:spacing w:line="240" w:lineRule="exact"/>
              <w:ind w:right="113"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от 05 июня 2026 года № 536</w:t>
            </w:r>
          </w:p>
        </w:tc>
      </w:tr>
    </w:tbl>
    <w:p w:rsidR="004040ED" w:rsidRPr="004040ED" w:rsidRDefault="004040ED" w:rsidP="004040ED">
      <w:pPr>
        <w:widowControl/>
        <w:autoSpaceDE/>
        <w:autoSpaceDN/>
        <w:adjustRightInd/>
        <w:ind w:firstLine="851"/>
        <w:jc w:val="right"/>
        <w:rPr>
          <w:sz w:val="27"/>
          <w:szCs w:val="27"/>
        </w:rPr>
      </w:pPr>
    </w:p>
    <w:p w:rsidR="004040ED" w:rsidRPr="004040ED" w:rsidRDefault="004040ED" w:rsidP="004040ED">
      <w:pPr>
        <w:widowControl/>
        <w:autoSpaceDE/>
        <w:autoSpaceDN/>
        <w:adjustRightInd/>
        <w:spacing w:line="240" w:lineRule="exact"/>
        <w:jc w:val="center"/>
        <w:rPr>
          <w:sz w:val="27"/>
          <w:szCs w:val="27"/>
        </w:rPr>
      </w:pPr>
    </w:p>
    <w:p w:rsidR="00A56429" w:rsidRPr="002E5044" w:rsidRDefault="00A56429" w:rsidP="004040ED">
      <w:pPr>
        <w:widowControl/>
        <w:autoSpaceDE/>
        <w:autoSpaceDN/>
        <w:adjustRightInd/>
        <w:spacing w:line="240" w:lineRule="exact"/>
        <w:jc w:val="center"/>
        <w:rPr>
          <w:b/>
          <w:sz w:val="27"/>
          <w:szCs w:val="27"/>
        </w:rPr>
      </w:pPr>
    </w:p>
    <w:p w:rsidR="004040ED" w:rsidRPr="0001792B" w:rsidRDefault="005105F9" w:rsidP="004040ED">
      <w:pPr>
        <w:widowControl/>
        <w:autoSpaceDE/>
        <w:autoSpaceDN/>
        <w:adjustRightInd/>
        <w:spacing w:line="240" w:lineRule="exact"/>
        <w:jc w:val="center"/>
        <w:rPr>
          <w:sz w:val="28"/>
          <w:szCs w:val="28"/>
        </w:rPr>
      </w:pPr>
      <w:r w:rsidRPr="0001792B">
        <w:rPr>
          <w:sz w:val="28"/>
          <w:szCs w:val="28"/>
        </w:rPr>
        <w:t>АДМИНИСТРАТИВНЫЙ</w:t>
      </w:r>
      <w:r w:rsidR="004040ED" w:rsidRPr="0001792B">
        <w:rPr>
          <w:sz w:val="28"/>
          <w:szCs w:val="28"/>
        </w:rPr>
        <w:t xml:space="preserve"> РЕГЛАМЕНТ</w:t>
      </w:r>
    </w:p>
    <w:p w:rsidR="004040ED" w:rsidRPr="0001792B" w:rsidRDefault="004040ED" w:rsidP="00086695">
      <w:pPr>
        <w:widowControl/>
        <w:autoSpaceDE/>
        <w:autoSpaceDN/>
        <w:adjustRightInd/>
        <w:spacing w:line="240" w:lineRule="exact"/>
        <w:jc w:val="center"/>
        <w:rPr>
          <w:sz w:val="28"/>
          <w:szCs w:val="28"/>
        </w:rPr>
      </w:pPr>
      <w:r w:rsidRPr="0001792B">
        <w:rPr>
          <w:sz w:val="28"/>
          <w:szCs w:val="28"/>
        </w:rPr>
        <w:t xml:space="preserve">предоставления </w:t>
      </w:r>
      <w:r w:rsidR="00086695" w:rsidRPr="0001792B">
        <w:rPr>
          <w:sz w:val="28"/>
          <w:szCs w:val="28"/>
        </w:rPr>
        <w:t xml:space="preserve">администрацией Благодарненского муниципального округа Ставропольского края </w:t>
      </w:r>
      <w:r w:rsidRPr="0001792B">
        <w:rPr>
          <w:sz w:val="28"/>
          <w:szCs w:val="28"/>
        </w:rPr>
        <w:t>муниципальной услуги</w:t>
      </w:r>
      <w:r w:rsidR="00086695" w:rsidRPr="0001792B">
        <w:rPr>
          <w:sz w:val="28"/>
          <w:szCs w:val="28"/>
        </w:rPr>
        <w:t xml:space="preserve"> «Выдача градостроительного</w:t>
      </w:r>
      <w:r w:rsidR="002E5044" w:rsidRPr="0001792B">
        <w:rPr>
          <w:sz w:val="28"/>
          <w:szCs w:val="28"/>
        </w:rPr>
        <w:t xml:space="preserve"> </w:t>
      </w:r>
      <w:r w:rsidRPr="0001792B">
        <w:rPr>
          <w:sz w:val="28"/>
          <w:szCs w:val="28"/>
        </w:rPr>
        <w:t>плана земельного участка»</w:t>
      </w:r>
    </w:p>
    <w:p w:rsidR="004040ED" w:rsidRPr="0001792B" w:rsidRDefault="004040ED" w:rsidP="00086695">
      <w:pPr>
        <w:widowControl/>
        <w:autoSpaceDE/>
        <w:autoSpaceDN/>
        <w:adjustRightInd/>
        <w:ind w:firstLine="851"/>
        <w:jc w:val="center"/>
        <w:rPr>
          <w:sz w:val="28"/>
          <w:szCs w:val="28"/>
        </w:rPr>
      </w:pPr>
    </w:p>
    <w:p w:rsidR="004040ED" w:rsidRPr="0001792B" w:rsidRDefault="00A56429" w:rsidP="004040ED">
      <w:pPr>
        <w:widowControl/>
        <w:autoSpaceDE/>
        <w:autoSpaceDN/>
        <w:adjustRightInd/>
        <w:jc w:val="center"/>
        <w:outlineLvl w:val="1"/>
        <w:rPr>
          <w:sz w:val="28"/>
          <w:szCs w:val="28"/>
        </w:rPr>
      </w:pPr>
      <w:r w:rsidRPr="0001792B">
        <w:rPr>
          <w:sz w:val="28"/>
          <w:szCs w:val="28"/>
          <w:lang w:val="en-US"/>
        </w:rPr>
        <w:t>I</w:t>
      </w:r>
      <w:r w:rsidR="004040ED" w:rsidRPr="0001792B">
        <w:rPr>
          <w:sz w:val="28"/>
          <w:szCs w:val="28"/>
        </w:rPr>
        <w:t>. Общие положения</w:t>
      </w:r>
    </w:p>
    <w:p w:rsidR="004040ED" w:rsidRPr="0001792B" w:rsidRDefault="004040ED" w:rsidP="004040ED">
      <w:pPr>
        <w:widowControl/>
        <w:autoSpaceDE/>
        <w:autoSpaceDN/>
        <w:adjustRightInd/>
        <w:ind w:firstLine="851"/>
        <w:jc w:val="both"/>
        <w:rPr>
          <w:sz w:val="28"/>
          <w:szCs w:val="28"/>
        </w:rPr>
      </w:pPr>
    </w:p>
    <w:p w:rsidR="004040ED" w:rsidRPr="0001792B" w:rsidRDefault="004040ED" w:rsidP="004040ED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 w:rsidRPr="0001792B">
        <w:rPr>
          <w:sz w:val="28"/>
          <w:szCs w:val="28"/>
        </w:rPr>
        <w:lastRenderedPageBreak/>
        <w:t>1.1. Предмет регулирования административного регламента</w:t>
      </w:r>
    </w:p>
    <w:p w:rsidR="004040ED" w:rsidRPr="0001792B" w:rsidRDefault="004040ED" w:rsidP="004040ED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01792B">
        <w:rPr>
          <w:sz w:val="28"/>
          <w:szCs w:val="28"/>
        </w:rPr>
        <w:t xml:space="preserve">Административный регламент предоставления муниципальной услуги «Выдача градостроительного плана земельного участка» (далее соответственно </w:t>
      </w:r>
      <w:r w:rsidR="00270AFA">
        <w:rPr>
          <w:sz w:val="28"/>
          <w:szCs w:val="28"/>
        </w:rPr>
        <w:t>-</w:t>
      </w:r>
      <w:r w:rsidRPr="0001792B">
        <w:rPr>
          <w:sz w:val="28"/>
          <w:szCs w:val="28"/>
        </w:rPr>
        <w:t xml:space="preserve"> Административный регламент, муниципальная услуга) устанавливает порядок, правила и сроки подготовки и выдачи градостроительных планов земельных участков (отказов в выдаче таких документов), и разработан в целях повышения качества и доступности результатов предоставления муниципальной услуги, создания комфортных условий для участников отношений, возникающих при предоставлении муниципальной услуги на территории </w:t>
      </w:r>
      <w:r w:rsidR="006A336D" w:rsidRPr="0001792B">
        <w:rPr>
          <w:sz w:val="28"/>
          <w:szCs w:val="28"/>
        </w:rPr>
        <w:t xml:space="preserve">Благодарненского </w:t>
      </w:r>
      <w:r w:rsidRPr="0001792B">
        <w:rPr>
          <w:sz w:val="28"/>
          <w:szCs w:val="28"/>
        </w:rPr>
        <w:t>муниципального округа Ставропольского края.</w:t>
      </w:r>
    </w:p>
    <w:p w:rsidR="005836B9" w:rsidRPr="0001792B" w:rsidRDefault="005836B9" w:rsidP="005836B9">
      <w:pPr>
        <w:widowControl/>
        <w:autoSpaceDE/>
        <w:autoSpaceDN/>
        <w:adjustRightInd/>
        <w:ind w:firstLine="709"/>
        <w:jc w:val="both"/>
        <w:rPr>
          <w:iCs/>
          <w:color w:val="000000"/>
          <w:sz w:val="28"/>
          <w:szCs w:val="28"/>
        </w:rPr>
      </w:pPr>
      <w:r w:rsidRPr="0001792B">
        <w:rPr>
          <w:iCs/>
          <w:color w:val="000000"/>
          <w:sz w:val="28"/>
          <w:szCs w:val="28"/>
        </w:rPr>
        <w:t>1.1.1.</w:t>
      </w:r>
      <w:hyperlink w:anchor="P188">
        <w:r w:rsidRPr="0001792B">
          <w:rPr>
            <w:iCs/>
            <w:color w:val="000000"/>
            <w:sz w:val="28"/>
            <w:szCs w:val="28"/>
          </w:rPr>
          <w:t>Перечень</w:t>
        </w:r>
      </w:hyperlink>
      <w:r w:rsidRPr="0001792B">
        <w:rPr>
          <w:iCs/>
          <w:color w:val="000000"/>
          <w:sz w:val="28"/>
          <w:szCs w:val="28"/>
        </w:rPr>
        <w:t xml:space="preserve"> условных обозначений и сокращений, используемых </w:t>
      </w:r>
      <w:r w:rsidR="00A951D1">
        <w:rPr>
          <w:iCs/>
          <w:color w:val="000000"/>
          <w:sz w:val="28"/>
          <w:szCs w:val="28"/>
        </w:rPr>
        <w:br/>
      </w:r>
      <w:r w:rsidRPr="0001792B">
        <w:rPr>
          <w:iCs/>
          <w:color w:val="000000"/>
          <w:sz w:val="28"/>
          <w:szCs w:val="28"/>
        </w:rPr>
        <w:t xml:space="preserve">в настоящем Административном регламенте, приведен в </w:t>
      </w:r>
      <w:r w:rsidRPr="00C2106A">
        <w:rPr>
          <w:iCs/>
          <w:color w:val="000000"/>
          <w:sz w:val="28"/>
          <w:szCs w:val="28"/>
        </w:rPr>
        <w:t>приложении 1</w:t>
      </w:r>
      <w:r w:rsidRPr="0001792B">
        <w:rPr>
          <w:iCs/>
          <w:color w:val="000000"/>
          <w:sz w:val="28"/>
          <w:szCs w:val="28"/>
        </w:rPr>
        <w:t xml:space="preserve"> </w:t>
      </w:r>
      <w:r w:rsidR="00A951D1">
        <w:rPr>
          <w:iCs/>
          <w:color w:val="000000"/>
          <w:sz w:val="28"/>
          <w:szCs w:val="28"/>
        </w:rPr>
        <w:br/>
      </w:r>
      <w:r w:rsidRPr="0001792B">
        <w:rPr>
          <w:iCs/>
          <w:color w:val="000000"/>
          <w:sz w:val="28"/>
          <w:szCs w:val="28"/>
        </w:rPr>
        <w:t>к настоящему административному регламенту.</w:t>
      </w:r>
    </w:p>
    <w:p w:rsidR="004040ED" w:rsidRPr="0001792B" w:rsidRDefault="004040ED" w:rsidP="004040ED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 w:rsidRPr="0001792B">
        <w:rPr>
          <w:sz w:val="28"/>
          <w:szCs w:val="28"/>
        </w:rPr>
        <w:lastRenderedPageBreak/>
        <w:t>1.2. Круг заявителей</w:t>
      </w:r>
    </w:p>
    <w:p w:rsidR="00747ED5" w:rsidRPr="0001792B" w:rsidRDefault="004040ED" w:rsidP="004040ED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 xml:space="preserve">Заявителями на получение муниципальной услуги являются правообладатели земельных участков, а также иные лица в случае, предусмотренном частями 1.1 и 1.2 статьи 57.3 Градостроительного кодекса Российской Федерации (далее </w:t>
      </w:r>
      <w:r w:rsidR="001015B3" w:rsidRPr="0001792B">
        <w:rPr>
          <w:sz w:val="28"/>
          <w:szCs w:val="28"/>
        </w:rPr>
        <w:t>-</w:t>
      </w:r>
      <w:r w:rsidR="00E35E23" w:rsidRPr="0001792B">
        <w:rPr>
          <w:sz w:val="28"/>
          <w:szCs w:val="28"/>
        </w:rPr>
        <w:t xml:space="preserve"> з</w:t>
      </w:r>
      <w:r w:rsidR="00155C85" w:rsidRPr="0001792B">
        <w:rPr>
          <w:sz w:val="28"/>
          <w:szCs w:val="28"/>
        </w:rPr>
        <w:t>аявитель).</w:t>
      </w:r>
    </w:p>
    <w:p w:rsidR="00155C85" w:rsidRPr="0001792B" w:rsidRDefault="00155C85" w:rsidP="004040ED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>За предоставлением муниципальной услуги может обратиться представитель заявителя с предоставлением документа, подтверждающего его полномочия в соответствии с законодательств</w:t>
      </w:r>
      <w:r w:rsidR="00016159">
        <w:rPr>
          <w:sz w:val="28"/>
          <w:szCs w:val="28"/>
        </w:rPr>
        <w:t>ом Российской Федерации (далее -</w:t>
      </w:r>
      <w:r w:rsidRPr="0001792B">
        <w:rPr>
          <w:sz w:val="28"/>
          <w:szCs w:val="28"/>
        </w:rPr>
        <w:t xml:space="preserve"> представитель заявителя). </w:t>
      </w:r>
    </w:p>
    <w:p w:rsidR="007028A3" w:rsidRPr="000A1DFD" w:rsidRDefault="002E6B1D" w:rsidP="004040ED">
      <w:pPr>
        <w:widowControl/>
        <w:autoSpaceDE/>
        <w:autoSpaceDN/>
        <w:adjustRightInd/>
        <w:ind w:firstLine="720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1.3. </w:t>
      </w:r>
      <w:r w:rsidR="005836B9" w:rsidRPr="000A1DFD">
        <w:rPr>
          <w:sz w:val="28"/>
          <w:szCs w:val="28"/>
        </w:rPr>
        <w:t xml:space="preserve">Требование предоставления заявителю муниципальной услуги </w:t>
      </w:r>
      <w:r w:rsidR="000A1DFD">
        <w:rPr>
          <w:sz w:val="28"/>
          <w:szCs w:val="28"/>
        </w:rPr>
        <w:br/>
      </w:r>
      <w:r w:rsidR="005836B9" w:rsidRPr="000A1DFD">
        <w:rPr>
          <w:sz w:val="28"/>
          <w:szCs w:val="28"/>
        </w:rPr>
        <w:t xml:space="preserve">в соответствии с категориями (признаками) заявителей, сведения </w:t>
      </w:r>
      <w:r w:rsidR="003A323E" w:rsidRPr="000A1DFD">
        <w:rPr>
          <w:sz w:val="28"/>
          <w:szCs w:val="28"/>
        </w:rPr>
        <w:br/>
      </w:r>
      <w:r w:rsidR="005836B9" w:rsidRPr="000A1DFD">
        <w:rPr>
          <w:sz w:val="28"/>
          <w:szCs w:val="28"/>
        </w:rPr>
        <w:t xml:space="preserve">о которых размещаются в Реестре услуг и в федеральной государственной информационной системе «Единый портал государственных </w:t>
      </w:r>
      <w:r w:rsidR="000A1DFD">
        <w:rPr>
          <w:sz w:val="28"/>
          <w:szCs w:val="28"/>
        </w:rPr>
        <w:br/>
      </w:r>
      <w:r w:rsidR="005836B9" w:rsidRPr="000A1DFD">
        <w:rPr>
          <w:sz w:val="28"/>
          <w:szCs w:val="28"/>
        </w:rPr>
        <w:t>и муниципальных услуг (функций)»</w:t>
      </w:r>
      <w:r w:rsidR="007028A3" w:rsidRPr="000A1DFD">
        <w:rPr>
          <w:color w:val="000000" w:themeColor="text1"/>
          <w:sz w:val="28"/>
          <w:szCs w:val="28"/>
        </w:rPr>
        <w:t>.</w:t>
      </w:r>
    </w:p>
    <w:p w:rsidR="004040ED" w:rsidRPr="0001792B" w:rsidRDefault="007E3CE5" w:rsidP="004040ED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0A1DFD">
        <w:rPr>
          <w:sz w:val="28"/>
          <w:szCs w:val="28"/>
        </w:rPr>
        <w:t>1.3.</w:t>
      </w:r>
      <w:r w:rsidR="007028A3" w:rsidRPr="000A1DFD">
        <w:rPr>
          <w:sz w:val="28"/>
          <w:szCs w:val="28"/>
        </w:rPr>
        <w:t>1</w:t>
      </w:r>
      <w:r w:rsidRPr="000A1DFD">
        <w:rPr>
          <w:sz w:val="28"/>
          <w:szCs w:val="28"/>
        </w:rPr>
        <w:t>. </w:t>
      </w:r>
      <w:r w:rsidR="004040ED" w:rsidRPr="000A1DFD">
        <w:rPr>
          <w:sz w:val="28"/>
          <w:szCs w:val="28"/>
        </w:rPr>
        <w:t>Информация о порядке предостав</w:t>
      </w:r>
      <w:r w:rsidR="004040ED" w:rsidRPr="0001792B">
        <w:rPr>
          <w:sz w:val="28"/>
          <w:szCs w:val="28"/>
        </w:rPr>
        <w:t>ления муниципальной услуги размещается:</w:t>
      </w:r>
    </w:p>
    <w:p w:rsidR="004040ED" w:rsidRPr="0001792B" w:rsidRDefault="002E6B1D" w:rsidP="004040ED">
      <w:pPr>
        <w:widowControl/>
        <w:shd w:val="clear" w:color="auto" w:fill="FFFFFF"/>
        <w:autoSpaceDE/>
        <w:autoSpaceDN/>
        <w:adjustRightInd/>
        <w:ind w:firstLine="72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>1) </w:t>
      </w:r>
      <w:r w:rsidR="004040ED" w:rsidRPr="0001792B">
        <w:rPr>
          <w:rFonts w:eastAsia="Calibri"/>
          <w:sz w:val="28"/>
          <w:szCs w:val="28"/>
        </w:rPr>
        <w:t xml:space="preserve">на информационных стендах, расположенных в помещениях </w:t>
      </w:r>
      <w:r w:rsidR="00F9599B" w:rsidRPr="0001792B">
        <w:rPr>
          <w:rFonts w:eastAsia="Calibri"/>
          <w:sz w:val="28"/>
          <w:szCs w:val="28"/>
        </w:rPr>
        <w:t>управления архитектуры, градостроительства, имущественных и земельных отношений администрации Благодарненского мун</w:t>
      </w:r>
      <w:r w:rsidR="004040ED" w:rsidRPr="0001792B">
        <w:rPr>
          <w:rFonts w:eastAsia="Calibri"/>
          <w:sz w:val="28"/>
          <w:szCs w:val="28"/>
        </w:rPr>
        <w:t xml:space="preserve">иципального округа Ставропольского края (далее </w:t>
      </w:r>
      <w:r w:rsidR="00C13467">
        <w:rPr>
          <w:rFonts w:eastAsia="Calibri"/>
          <w:sz w:val="28"/>
          <w:szCs w:val="28"/>
        </w:rPr>
        <w:t>-</w:t>
      </w:r>
      <w:r w:rsidR="004040ED" w:rsidRPr="0001792B">
        <w:rPr>
          <w:rFonts w:eastAsia="Calibri"/>
          <w:sz w:val="28"/>
          <w:szCs w:val="28"/>
        </w:rPr>
        <w:t xml:space="preserve"> Уп</w:t>
      </w:r>
      <w:r w:rsidR="00F9599B" w:rsidRPr="0001792B">
        <w:rPr>
          <w:rFonts w:eastAsia="Calibri"/>
          <w:sz w:val="28"/>
          <w:szCs w:val="28"/>
        </w:rPr>
        <w:t>равление</w:t>
      </w:r>
      <w:r w:rsidR="004040ED" w:rsidRPr="0001792B">
        <w:rPr>
          <w:rFonts w:eastAsia="Calibri"/>
          <w:sz w:val="28"/>
          <w:szCs w:val="28"/>
        </w:rPr>
        <w:t>).</w:t>
      </w:r>
    </w:p>
    <w:p w:rsidR="00343913" w:rsidRPr="0001792B" w:rsidRDefault="001015B3" w:rsidP="00343913">
      <w:pPr>
        <w:widowControl/>
        <w:autoSpaceDE/>
        <w:autoSpaceDN/>
        <w:adjustRightInd/>
        <w:ind w:firstLine="66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>2) </w:t>
      </w:r>
      <w:r w:rsidR="004040ED" w:rsidRPr="0001792B">
        <w:rPr>
          <w:sz w:val="28"/>
          <w:szCs w:val="28"/>
        </w:rPr>
        <w:t xml:space="preserve">на официальном сайте </w:t>
      </w:r>
      <w:r w:rsidR="00F9599B" w:rsidRPr="0001792B">
        <w:rPr>
          <w:rFonts w:eastAsia="Calibri"/>
          <w:sz w:val="28"/>
          <w:szCs w:val="28"/>
        </w:rPr>
        <w:t xml:space="preserve">администрации Благодарненского муниципального округа Ставропольского края </w:t>
      </w:r>
      <w:r w:rsidR="004040ED" w:rsidRPr="0001792B">
        <w:rPr>
          <w:sz w:val="28"/>
          <w:szCs w:val="28"/>
        </w:rPr>
        <w:t>в информаци</w:t>
      </w:r>
      <w:r w:rsidR="00280BFC" w:rsidRPr="0001792B">
        <w:rPr>
          <w:sz w:val="28"/>
          <w:szCs w:val="28"/>
        </w:rPr>
        <w:t>онно-телекоммуникационной сети «Интернет»</w:t>
      </w:r>
      <w:r w:rsidR="004040ED" w:rsidRPr="0001792B">
        <w:rPr>
          <w:sz w:val="28"/>
          <w:szCs w:val="28"/>
        </w:rPr>
        <w:t xml:space="preserve"> - </w:t>
      </w:r>
      <w:r w:rsidR="00343913" w:rsidRPr="0001792B">
        <w:rPr>
          <w:sz w:val="28"/>
          <w:szCs w:val="28"/>
        </w:rPr>
        <w:t>(</w:t>
      </w:r>
      <w:hyperlink r:id="rId8" w:history="1">
        <w:r w:rsidR="00343913" w:rsidRPr="0001792B">
          <w:rPr>
            <w:rStyle w:val="a4"/>
            <w:sz w:val="28"/>
            <w:szCs w:val="28"/>
          </w:rPr>
          <w:t>www.ab</w:t>
        </w:r>
        <w:r w:rsidR="00343913" w:rsidRPr="0001792B">
          <w:rPr>
            <w:rStyle w:val="a4"/>
            <w:sz w:val="28"/>
            <w:szCs w:val="28"/>
            <w:lang w:val="en-US"/>
          </w:rPr>
          <w:t>go</w:t>
        </w:r>
        <w:r w:rsidR="00343913" w:rsidRPr="0001792B">
          <w:rPr>
            <w:rStyle w:val="a4"/>
            <w:sz w:val="28"/>
            <w:szCs w:val="28"/>
          </w:rPr>
          <w:t>sk.ru</w:t>
        </w:r>
      </w:hyperlink>
      <w:r w:rsidR="00343913" w:rsidRPr="0001792B">
        <w:rPr>
          <w:sz w:val="28"/>
          <w:szCs w:val="28"/>
        </w:rPr>
        <w:t>);</w:t>
      </w:r>
    </w:p>
    <w:p w:rsidR="004040ED" w:rsidRPr="0001792B" w:rsidRDefault="004040ED" w:rsidP="001E2D01">
      <w:pPr>
        <w:widowControl/>
        <w:autoSpaceDE/>
        <w:autoSpaceDN/>
        <w:adjustRightInd/>
        <w:ind w:firstLine="709"/>
        <w:jc w:val="both"/>
        <w:rPr>
          <w:rFonts w:eastAsia="Calibri"/>
          <w:sz w:val="28"/>
          <w:szCs w:val="28"/>
        </w:rPr>
      </w:pPr>
      <w:r w:rsidRPr="0001792B">
        <w:rPr>
          <w:rFonts w:eastAsia="Calibri"/>
          <w:sz w:val="28"/>
          <w:szCs w:val="28"/>
        </w:rPr>
        <w:t>3) на Региональном портале государственных и муниципальных услуг -https://26gosuslugi.ru/ (далее - РПГУ);</w:t>
      </w:r>
    </w:p>
    <w:p w:rsidR="004040ED" w:rsidRPr="0001792B" w:rsidRDefault="004040ED" w:rsidP="004040ED">
      <w:pPr>
        <w:widowControl/>
        <w:shd w:val="clear" w:color="auto" w:fill="FFFFFF"/>
        <w:autoSpaceDE/>
        <w:autoSpaceDN/>
        <w:adjustRightInd/>
        <w:ind w:firstLine="720"/>
        <w:jc w:val="both"/>
        <w:rPr>
          <w:rFonts w:eastAsia="Calibri"/>
          <w:sz w:val="28"/>
          <w:szCs w:val="28"/>
        </w:rPr>
      </w:pPr>
      <w:r w:rsidRPr="0001792B">
        <w:rPr>
          <w:rFonts w:eastAsia="Calibri"/>
          <w:sz w:val="28"/>
          <w:szCs w:val="28"/>
        </w:rPr>
        <w:t>4) на Едином портале государственных и муниципальных услуг (функций) -</w:t>
      </w:r>
      <w:r w:rsidR="00D334CA">
        <w:rPr>
          <w:rFonts w:eastAsia="Calibri"/>
          <w:sz w:val="28"/>
          <w:szCs w:val="28"/>
        </w:rPr>
        <w:t xml:space="preserve"> </w:t>
      </w:r>
      <w:r w:rsidRPr="0001792B">
        <w:rPr>
          <w:rFonts w:eastAsia="Calibri"/>
          <w:sz w:val="28"/>
          <w:szCs w:val="28"/>
        </w:rPr>
        <w:t>https://gosuslugi.ru/ (далее - ЕПГУ);</w:t>
      </w:r>
    </w:p>
    <w:p w:rsidR="004040ED" w:rsidRPr="0001792B" w:rsidRDefault="0001792B" w:rsidP="004040ED">
      <w:pPr>
        <w:widowControl/>
        <w:shd w:val="clear" w:color="auto" w:fill="FFFFFF"/>
        <w:autoSpaceDE/>
        <w:autoSpaceDN/>
        <w:adjustRightInd/>
        <w:ind w:firstLine="720"/>
        <w:jc w:val="both"/>
        <w:rPr>
          <w:rFonts w:eastAsia="Calibri"/>
          <w:sz w:val="28"/>
          <w:szCs w:val="28"/>
        </w:rPr>
      </w:pPr>
      <w:r w:rsidRPr="0001792B">
        <w:rPr>
          <w:rFonts w:eastAsia="Calibri"/>
          <w:sz w:val="28"/>
          <w:szCs w:val="28"/>
        </w:rPr>
        <w:t>5</w:t>
      </w:r>
      <w:r w:rsidR="001015B3" w:rsidRPr="0001792B">
        <w:rPr>
          <w:rFonts w:eastAsia="Calibri"/>
          <w:sz w:val="28"/>
          <w:szCs w:val="28"/>
        </w:rPr>
        <w:t>) </w:t>
      </w:r>
      <w:r w:rsidR="004040ED" w:rsidRPr="0001792B">
        <w:rPr>
          <w:rFonts w:eastAsia="Calibri"/>
          <w:sz w:val="28"/>
          <w:szCs w:val="28"/>
        </w:rPr>
        <w:t xml:space="preserve">в государственной информационной системе обеспечения градостроительной деятельности с функциями автоматизированной информационно-аналитической поддержки осуществления полномочий </w:t>
      </w:r>
      <w:r w:rsidR="006C5EAC" w:rsidRPr="0001792B">
        <w:rPr>
          <w:rFonts w:eastAsia="Calibri"/>
          <w:sz w:val="28"/>
          <w:szCs w:val="28"/>
        </w:rPr>
        <w:br/>
      </w:r>
      <w:r w:rsidR="004040ED" w:rsidRPr="0001792B">
        <w:rPr>
          <w:rFonts w:eastAsia="Calibri"/>
          <w:sz w:val="28"/>
          <w:szCs w:val="28"/>
        </w:rPr>
        <w:lastRenderedPageBreak/>
        <w:t>в области градост</w:t>
      </w:r>
      <w:r w:rsidR="00D334CA">
        <w:rPr>
          <w:rFonts w:eastAsia="Calibri"/>
          <w:sz w:val="28"/>
          <w:szCs w:val="28"/>
        </w:rPr>
        <w:t>роительной деятельности (далее -</w:t>
      </w:r>
      <w:r w:rsidR="00F9599B" w:rsidRPr="0001792B">
        <w:rPr>
          <w:rFonts w:eastAsia="Calibri"/>
          <w:sz w:val="28"/>
          <w:szCs w:val="28"/>
        </w:rPr>
        <w:t xml:space="preserve"> </w:t>
      </w:r>
      <w:r w:rsidR="004040ED" w:rsidRPr="0001792B">
        <w:rPr>
          <w:rFonts w:eastAsia="Calibri"/>
          <w:sz w:val="28"/>
          <w:szCs w:val="28"/>
        </w:rPr>
        <w:t>ГИСОГД).</w:t>
      </w:r>
    </w:p>
    <w:p w:rsidR="005836B9" w:rsidRPr="0001792B" w:rsidRDefault="006C2E33" w:rsidP="005836B9">
      <w:pPr>
        <w:widowControl/>
        <w:tabs>
          <w:tab w:val="right" w:pos="9356"/>
        </w:tabs>
        <w:autoSpaceDE/>
        <w:autoSpaceDN/>
        <w:adjustRightInd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1.3.2. </w:t>
      </w:r>
      <w:r w:rsidR="005836B9" w:rsidRPr="0001792B">
        <w:rPr>
          <w:sz w:val="28"/>
          <w:szCs w:val="28"/>
          <w:lang w:eastAsia="en-US"/>
        </w:rPr>
        <w:t xml:space="preserve">Категории (признаки) заявителей определены в </w:t>
      </w:r>
      <w:r w:rsidR="005836B9" w:rsidRPr="00C2106A">
        <w:rPr>
          <w:sz w:val="28"/>
          <w:szCs w:val="28"/>
          <w:lang w:eastAsia="en-US"/>
        </w:rPr>
        <w:t>приложении 2</w:t>
      </w:r>
      <w:r w:rsidR="005836B9" w:rsidRPr="0001792B">
        <w:rPr>
          <w:sz w:val="28"/>
          <w:szCs w:val="28"/>
          <w:lang w:eastAsia="en-US"/>
        </w:rPr>
        <w:t xml:space="preserve"> </w:t>
      </w:r>
      <w:r w:rsidR="00636AE3">
        <w:rPr>
          <w:sz w:val="28"/>
          <w:szCs w:val="28"/>
          <w:lang w:eastAsia="en-US"/>
        </w:rPr>
        <w:br/>
      </w:r>
      <w:r w:rsidR="005836B9" w:rsidRPr="0001792B">
        <w:rPr>
          <w:sz w:val="28"/>
          <w:szCs w:val="28"/>
          <w:lang w:eastAsia="en-US"/>
        </w:rPr>
        <w:t>к настоящему административному регламенту.</w:t>
      </w:r>
    </w:p>
    <w:p w:rsidR="005836B9" w:rsidRPr="0001792B" w:rsidRDefault="005836B9" w:rsidP="004040ED">
      <w:pPr>
        <w:widowControl/>
        <w:shd w:val="clear" w:color="auto" w:fill="FFFFFF"/>
        <w:autoSpaceDE/>
        <w:autoSpaceDN/>
        <w:adjustRightInd/>
        <w:ind w:firstLine="720"/>
        <w:jc w:val="both"/>
        <w:rPr>
          <w:rFonts w:eastAsia="Calibri"/>
          <w:strike/>
          <w:sz w:val="28"/>
          <w:szCs w:val="28"/>
        </w:rPr>
      </w:pPr>
    </w:p>
    <w:p w:rsidR="004040ED" w:rsidRPr="0001792B" w:rsidRDefault="004040ED" w:rsidP="004040ED">
      <w:pPr>
        <w:widowControl/>
        <w:autoSpaceDE/>
        <w:autoSpaceDN/>
        <w:adjustRightInd/>
        <w:jc w:val="center"/>
        <w:rPr>
          <w:sz w:val="28"/>
          <w:szCs w:val="28"/>
        </w:rPr>
      </w:pPr>
      <w:r w:rsidRPr="0001792B">
        <w:rPr>
          <w:sz w:val="28"/>
          <w:szCs w:val="28"/>
          <w:lang w:val="en-US"/>
        </w:rPr>
        <w:t>II</w:t>
      </w:r>
      <w:r w:rsidRPr="0001792B">
        <w:rPr>
          <w:sz w:val="28"/>
          <w:szCs w:val="28"/>
        </w:rPr>
        <w:t>. Стандарт предоставления муниципальной услуги</w:t>
      </w:r>
    </w:p>
    <w:p w:rsidR="004040ED" w:rsidRPr="0001792B" w:rsidRDefault="004040ED" w:rsidP="004040ED">
      <w:pPr>
        <w:widowControl/>
        <w:autoSpaceDE/>
        <w:autoSpaceDN/>
        <w:adjustRightInd/>
        <w:ind w:firstLine="851"/>
        <w:jc w:val="both"/>
        <w:rPr>
          <w:sz w:val="28"/>
          <w:szCs w:val="28"/>
        </w:rPr>
      </w:pPr>
    </w:p>
    <w:p w:rsidR="004040ED" w:rsidRPr="0001792B" w:rsidRDefault="004040ED" w:rsidP="004040ED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>2.1. Наименование муниципальной услуги</w:t>
      </w:r>
    </w:p>
    <w:p w:rsidR="004040ED" w:rsidRPr="0001792B" w:rsidRDefault="00777C1C" w:rsidP="00A1275F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01792B">
        <w:rPr>
          <w:sz w:val="28"/>
          <w:szCs w:val="28"/>
        </w:rPr>
        <w:t>2.1.1. </w:t>
      </w:r>
      <w:r w:rsidR="00A1275F" w:rsidRPr="0001792B">
        <w:rPr>
          <w:sz w:val="28"/>
          <w:szCs w:val="28"/>
        </w:rPr>
        <w:t xml:space="preserve">Муниципальная услуга </w:t>
      </w:r>
      <w:r w:rsidR="004040ED" w:rsidRPr="0001792B">
        <w:rPr>
          <w:sz w:val="28"/>
          <w:szCs w:val="28"/>
        </w:rPr>
        <w:t>«Выдача градостроительного плана земельного участка».</w:t>
      </w:r>
    </w:p>
    <w:p w:rsidR="005836B9" w:rsidRPr="004B5DE5" w:rsidRDefault="004B5DE5" w:rsidP="005836B9">
      <w:pPr>
        <w:widowControl/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  <w:r w:rsidRPr="004B5DE5">
        <w:rPr>
          <w:color w:val="000000"/>
          <w:sz w:val="28"/>
          <w:szCs w:val="28"/>
        </w:rPr>
        <w:t>2.2. </w:t>
      </w:r>
      <w:r w:rsidR="005836B9" w:rsidRPr="004B5DE5">
        <w:rPr>
          <w:color w:val="000000"/>
          <w:sz w:val="28"/>
          <w:szCs w:val="28"/>
        </w:rPr>
        <w:t>Наименование органа, администрации предоставляющего муниципальную услугу</w:t>
      </w:r>
    </w:p>
    <w:p w:rsidR="00FE4B1A" w:rsidRPr="0001792B" w:rsidRDefault="00A1275F" w:rsidP="004040ED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01792B">
        <w:rPr>
          <w:sz w:val="28"/>
          <w:szCs w:val="28"/>
        </w:rPr>
        <w:t>2.2.1. </w:t>
      </w:r>
      <w:r w:rsidR="00B843ED">
        <w:rPr>
          <w:sz w:val="28"/>
          <w:szCs w:val="28"/>
        </w:rPr>
        <w:t>Муниципальная</w:t>
      </w:r>
      <w:r w:rsidR="004040ED" w:rsidRPr="0001792B">
        <w:rPr>
          <w:sz w:val="28"/>
          <w:szCs w:val="28"/>
        </w:rPr>
        <w:t xml:space="preserve"> услуг</w:t>
      </w:r>
      <w:r w:rsidR="00B843ED">
        <w:rPr>
          <w:sz w:val="28"/>
          <w:szCs w:val="28"/>
        </w:rPr>
        <w:t>а</w:t>
      </w:r>
      <w:r w:rsidR="004040ED" w:rsidRPr="0001792B">
        <w:rPr>
          <w:sz w:val="28"/>
          <w:szCs w:val="28"/>
        </w:rPr>
        <w:t xml:space="preserve"> предоставляет</w:t>
      </w:r>
      <w:r w:rsidR="00FE4B1A" w:rsidRPr="0001792B">
        <w:rPr>
          <w:sz w:val="28"/>
          <w:szCs w:val="28"/>
        </w:rPr>
        <w:t>ся администрацией Благодарненского</w:t>
      </w:r>
      <w:r w:rsidR="004040ED" w:rsidRPr="0001792B">
        <w:rPr>
          <w:sz w:val="28"/>
          <w:szCs w:val="28"/>
        </w:rPr>
        <w:t xml:space="preserve"> муниципального округа Ставропольского края</w:t>
      </w:r>
      <w:r w:rsidR="00B843ED">
        <w:rPr>
          <w:sz w:val="28"/>
          <w:szCs w:val="28"/>
        </w:rPr>
        <w:t xml:space="preserve"> (далее – Администрация)</w:t>
      </w:r>
      <w:r w:rsidR="00FE4B1A" w:rsidRPr="0001792B">
        <w:rPr>
          <w:sz w:val="28"/>
          <w:szCs w:val="28"/>
        </w:rPr>
        <w:t>.</w:t>
      </w:r>
    </w:p>
    <w:p w:rsidR="004040ED" w:rsidRPr="0001792B" w:rsidRDefault="00777C1C" w:rsidP="004040ED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01792B">
        <w:rPr>
          <w:sz w:val="28"/>
          <w:szCs w:val="28"/>
        </w:rPr>
        <w:t xml:space="preserve">Органом, предоставляющим </w:t>
      </w:r>
      <w:r w:rsidR="00FE4B1A" w:rsidRPr="0001792B">
        <w:rPr>
          <w:sz w:val="28"/>
          <w:szCs w:val="28"/>
        </w:rPr>
        <w:t>муниципальн</w:t>
      </w:r>
      <w:r w:rsidR="00BA6B91">
        <w:rPr>
          <w:sz w:val="28"/>
          <w:szCs w:val="28"/>
        </w:rPr>
        <w:t>ую</w:t>
      </w:r>
      <w:r w:rsidR="00FE4B1A" w:rsidRPr="0001792B">
        <w:rPr>
          <w:sz w:val="28"/>
          <w:szCs w:val="28"/>
        </w:rPr>
        <w:t xml:space="preserve"> услуг</w:t>
      </w:r>
      <w:r w:rsidR="00BA6B91">
        <w:rPr>
          <w:sz w:val="28"/>
          <w:szCs w:val="28"/>
        </w:rPr>
        <w:t>у</w:t>
      </w:r>
      <w:r w:rsidRPr="0001792B">
        <w:rPr>
          <w:sz w:val="28"/>
          <w:szCs w:val="28"/>
        </w:rPr>
        <w:t>, является</w:t>
      </w:r>
      <w:r w:rsidR="00FE4B1A" w:rsidRPr="0001792B">
        <w:rPr>
          <w:sz w:val="28"/>
          <w:szCs w:val="28"/>
        </w:rPr>
        <w:t xml:space="preserve"> Управление.</w:t>
      </w:r>
    </w:p>
    <w:p w:rsidR="004040ED" w:rsidRPr="0001792B" w:rsidRDefault="003D2A4F" w:rsidP="004040ED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>2.2.2. </w:t>
      </w:r>
      <w:r w:rsidR="004040ED" w:rsidRPr="0001792B">
        <w:rPr>
          <w:sz w:val="28"/>
          <w:szCs w:val="28"/>
        </w:rPr>
        <w:t>При предоставлении муниципальной услуги Уп</w:t>
      </w:r>
      <w:r w:rsidR="00FE4B1A" w:rsidRPr="0001792B">
        <w:rPr>
          <w:sz w:val="28"/>
          <w:szCs w:val="28"/>
        </w:rPr>
        <w:t>равление</w:t>
      </w:r>
      <w:r w:rsidR="004040ED" w:rsidRPr="0001792B">
        <w:rPr>
          <w:sz w:val="28"/>
          <w:szCs w:val="28"/>
        </w:rPr>
        <w:t xml:space="preserve"> взаимодействует с:</w:t>
      </w:r>
    </w:p>
    <w:p w:rsidR="004040ED" w:rsidRPr="0001792B" w:rsidRDefault="004040ED" w:rsidP="004040ED">
      <w:pPr>
        <w:widowControl/>
        <w:autoSpaceDE/>
        <w:autoSpaceDN/>
        <w:adjustRightInd/>
        <w:ind w:firstLine="660"/>
        <w:jc w:val="both"/>
        <w:rPr>
          <w:sz w:val="28"/>
          <w:szCs w:val="28"/>
        </w:rPr>
      </w:pPr>
      <w:r w:rsidRPr="0001792B">
        <w:rPr>
          <w:sz w:val="28"/>
          <w:szCs w:val="28"/>
        </w:rPr>
        <w:lastRenderedPageBreak/>
        <w:t>Управление</w:t>
      </w:r>
      <w:r w:rsidR="00280BFC" w:rsidRPr="0001792B">
        <w:rPr>
          <w:sz w:val="28"/>
          <w:szCs w:val="28"/>
        </w:rPr>
        <w:t>м</w:t>
      </w:r>
      <w:r w:rsidRPr="0001792B">
        <w:rPr>
          <w:sz w:val="28"/>
          <w:szCs w:val="28"/>
        </w:rPr>
        <w:t xml:space="preserve"> Федеральной службы государственной регистрации, кадастра и картографии по Ставропольскому краю (далее – Росреестр);</w:t>
      </w:r>
    </w:p>
    <w:p w:rsidR="004040ED" w:rsidRPr="0001792B" w:rsidRDefault="004040ED" w:rsidP="004040ED">
      <w:pPr>
        <w:widowControl/>
        <w:autoSpaceDE/>
        <w:autoSpaceDN/>
        <w:adjustRightInd/>
        <w:ind w:firstLine="66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>Управление</w:t>
      </w:r>
      <w:r w:rsidR="007314C2" w:rsidRPr="0001792B">
        <w:rPr>
          <w:sz w:val="28"/>
          <w:szCs w:val="28"/>
        </w:rPr>
        <w:t>м</w:t>
      </w:r>
      <w:r w:rsidRPr="0001792B">
        <w:rPr>
          <w:sz w:val="28"/>
          <w:szCs w:val="28"/>
        </w:rPr>
        <w:t xml:space="preserve"> Федеральной налоговой службы по Ставропольскому краю;</w:t>
      </w:r>
    </w:p>
    <w:p w:rsidR="004040ED" w:rsidRPr="0001792B" w:rsidRDefault="004040ED" w:rsidP="004040ED">
      <w:pPr>
        <w:widowControl/>
        <w:autoSpaceDE/>
        <w:autoSpaceDN/>
        <w:adjustRightInd/>
        <w:ind w:firstLine="66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>организации, осуществляющие эксплуатацию сетей инженерно-технического обеспечения.</w:t>
      </w:r>
    </w:p>
    <w:p w:rsidR="00FE4B1A" w:rsidRDefault="00FE4B1A" w:rsidP="001E4980">
      <w:pPr>
        <w:ind w:firstLine="709"/>
        <w:jc w:val="both"/>
        <w:rPr>
          <w:sz w:val="28"/>
          <w:szCs w:val="28"/>
        </w:rPr>
      </w:pPr>
      <w:r w:rsidRPr="0001792B">
        <w:rPr>
          <w:sz w:val="28"/>
          <w:szCs w:val="28"/>
        </w:rPr>
        <w:t xml:space="preserve">При предоставлении муниципальной услуги заявителю предоставлена возможность обращения в </w:t>
      </w:r>
      <w:r w:rsidR="001E4980">
        <w:rPr>
          <w:sz w:val="28"/>
          <w:szCs w:val="28"/>
        </w:rPr>
        <w:t>м</w:t>
      </w:r>
      <w:r w:rsidR="00C83F74" w:rsidRPr="001E4980">
        <w:rPr>
          <w:sz w:val="28"/>
          <w:szCs w:val="28"/>
        </w:rPr>
        <w:t xml:space="preserve">униципальное  учреждение «Многофункциональный центр </w:t>
      </w:r>
      <w:r w:rsidR="001E4980">
        <w:rPr>
          <w:sz w:val="28"/>
          <w:szCs w:val="28"/>
        </w:rPr>
        <w:t xml:space="preserve"> </w:t>
      </w:r>
      <w:r w:rsidR="00C83F74" w:rsidRPr="001E4980">
        <w:rPr>
          <w:sz w:val="28"/>
          <w:szCs w:val="28"/>
        </w:rPr>
        <w:t xml:space="preserve">предоставления государственных и муниципальных услуг»   Благодарненского  района Ставропольского края </w:t>
      </w:r>
      <w:r w:rsidR="001E4980">
        <w:rPr>
          <w:sz w:val="28"/>
          <w:szCs w:val="28"/>
        </w:rPr>
        <w:t xml:space="preserve">(далее – </w:t>
      </w:r>
      <w:r w:rsidRPr="0001792B">
        <w:rPr>
          <w:sz w:val="28"/>
          <w:szCs w:val="28"/>
        </w:rPr>
        <w:t>МФЦ</w:t>
      </w:r>
      <w:r w:rsidR="001E4980">
        <w:rPr>
          <w:sz w:val="28"/>
          <w:szCs w:val="28"/>
        </w:rPr>
        <w:t>)</w:t>
      </w:r>
      <w:r w:rsidRPr="0001792B">
        <w:rPr>
          <w:sz w:val="28"/>
          <w:szCs w:val="28"/>
        </w:rPr>
        <w:t xml:space="preserve"> в целях консультации, подачи запроса </w:t>
      </w:r>
      <w:r w:rsidR="00487E11" w:rsidRPr="0001792B">
        <w:rPr>
          <w:sz w:val="28"/>
          <w:szCs w:val="28"/>
        </w:rPr>
        <w:br/>
      </w:r>
      <w:r w:rsidRPr="0001792B">
        <w:rPr>
          <w:sz w:val="28"/>
          <w:szCs w:val="28"/>
        </w:rPr>
        <w:t>и документов и получения результата предоставления муниципальной услуги.</w:t>
      </w:r>
    </w:p>
    <w:p w:rsidR="004B49CA" w:rsidRPr="0001792B" w:rsidRDefault="004B49CA" w:rsidP="001E4980">
      <w:pPr>
        <w:ind w:firstLine="709"/>
        <w:jc w:val="both"/>
        <w:rPr>
          <w:sz w:val="28"/>
          <w:szCs w:val="28"/>
        </w:rPr>
      </w:pPr>
    </w:p>
    <w:p w:rsidR="00FE4B1A" w:rsidRPr="0001792B" w:rsidRDefault="00FE4B1A" w:rsidP="00FE4B1A">
      <w:pPr>
        <w:ind w:firstLine="709"/>
        <w:jc w:val="both"/>
        <w:rPr>
          <w:sz w:val="28"/>
          <w:szCs w:val="28"/>
        </w:rPr>
      </w:pPr>
      <w:r w:rsidRPr="0001792B">
        <w:rPr>
          <w:sz w:val="28"/>
          <w:szCs w:val="28"/>
        </w:rPr>
        <w:t xml:space="preserve">Возможность принятия МФЦ решения об отказе в приеме запроса </w:t>
      </w:r>
      <w:r w:rsidR="00487E11" w:rsidRPr="0001792B">
        <w:rPr>
          <w:sz w:val="28"/>
          <w:szCs w:val="28"/>
        </w:rPr>
        <w:br/>
      </w:r>
      <w:r w:rsidRPr="0001792B">
        <w:rPr>
          <w:sz w:val="28"/>
          <w:szCs w:val="28"/>
        </w:rPr>
        <w:t>и документов, необходимых для предоставления муниципальной услуги</w:t>
      </w:r>
      <w:r w:rsidR="00962751">
        <w:rPr>
          <w:sz w:val="28"/>
          <w:szCs w:val="28"/>
        </w:rPr>
        <w:t>,</w:t>
      </w:r>
      <w:r w:rsidRPr="0001792B">
        <w:rPr>
          <w:sz w:val="28"/>
          <w:szCs w:val="28"/>
        </w:rPr>
        <w:t xml:space="preserve"> </w:t>
      </w:r>
      <w:r w:rsidR="00487E11" w:rsidRPr="0001792B">
        <w:rPr>
          <w:sz w:val="28"/>
          <w:szCs w:val="28"/>
        </w:rPr>
        <w:br/>
      </w:r>
      <w:r w:rsidRPr="0001792B">
        <w:rPr>
          <w:sz w:val="28"/>
          <w:szCs w:val="28"/>
        </w:rPr>
        <w:lastRenderedPageBreak/>
        <w:t>не предусмотрена.</w:t>
      </w:r>
    </w:p>
    <w:p w:rsidR="004040ED" w:rsidRPr="0001792B" w:rsidRDefault="004040ED" w:rsidP="00FE4B1A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01792B">
        <w:rPr>
          <w:sz w:val="28"/>
          <w:szCs w:val="28"/>
        </w:rPr>
        <w:t xml:space="preserve">2.3. </w:t>
      </w:r>
      <w:r w:rsidR="008A23BF" w:rsidRPr="0001792B">
        <w:rPr>
          <w:sz w:val="28"/>
          <w:szCs w:val="28"/>
        </w:rPr>
        <w:t>Р</w:t>
      </w:r>
      <w:r w:rsidRPr="0001792B">
        <w:rPr>
          <w:sz w:val="28"/>
          <w:szCs w:val="28"/>
        </w:rPr>
        <w:t>езультат предоставления муниципальной услуги.</w:t>
      </w:r>
    </w:p>
    <w:p w:rsidR="004040ED" w:rsidRPr="0001792B" w:rsidRDefault="004040ED" w:rsidP="004040ED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01792B">
        <w:rPr>
          <w:sz w:val="28"/>
          <w:szCs w:val="28"/>
        </w:rPr>
        <w:t>2.3.1. Результатом предоставления муниципальной услуги являются:</w:t>
      </w:r>
    </w:p>
    <w:p w:rsidR="004040ED" w:rsidRPr="0001792B" w:rsidRDefault="004040ED" w:rsidP="004040ED">
      <w:pPr>
        <w:widowControl/>
        <w:autoSpaceDE/>
        <w:autoSpaceDN/>
        <w:adjustRightInd/>
        <w:ind w:firstLine="709"/>
        <w:jc w:val="both"/>
        <w:rPr>
          <w:color w:val="000000" w:themeColor="text1"/>
          <w:sz w:val="28"/>
          <w:szCs w:val="28"/>
        </w:rPr>
      </w:pPr>
      <w:r w:rsidRPr="0001792B">
        <w:rPr>
          <w:sz w:val="28"/>
          <w:szCs w:val="28"/>
        </w:rPr>
        <w:t xml:space="preserve">градостроительный план земельного участка </w:t>
      </w:r>
      <w:r w:rsidR="004B49CA">
        <w:rPr>
          <w:color w:val="000000" w:themeColor="text1"/>
          <w:sz w:val="28"/>
          <w:szCs w:val="28"/>
        </w:rPr>
        <w:t>(форма утверждена П</w:t>
      </w:r>
      <w:r w:rsidRPr="0001792B">
        <w:rPr>
          <w:color w:val="000000" w:themeColor="text1"/>
          <w:sz w:val="28"/>
          <w:szCs w:val="28"/>
        </w:rPr>
        <w:t>риказом Министерства строительства и жилищно-коммунального хозяйства Российской Федерации от 25 апреля 2017</w:t>
      </w:r>
      <w:r w:rsidR="00777C1C" w:rsidRPr="0001792B">
        <w:rPr>
          <w:color w:val="000000" w:themeColor="text1"/>
          <w:sz w:val="28"/>
          <w:szCs w:val="28"/>
        </w:rPr>
        <w:t xml:space="preserve"> </w:t>
      </w:r>
      <w:r w:rsidRPr="0001792B">
        <w:rPr>
          <w:color w:val="000000" w:themeColor="text1"/>
          <w:sz w:val="28"/>
          <w:szCs w:val="28"/>
        </w:rPr>
        <w:t>г</w:t>
      </w:r>
      <w:r w:rsidR="00777C1C" w:rsidRPr="0001792B">
        <w:rPr>
          <w:color w:val="000000" w:themeColor="text1"/>
          <w:sz w:val="28"/>
          <w:szCs w:val="28"/>
        </w:rPr>
        <w:t>ода</w:t>
      </w:r>
      <w:r w:rsidRPr="0001792B">
        <w:rPr>
          <w:color w:val="000000" w:themeColor="text1"/>
          <w:sz w:val="28"/>
          <w:szCs w:val="28"/>
        </w:rPr>
        <w:t xml:space="preserve"> №</w:t>
      </w:r>
      <w:r w:rsidR="00777C1C" w:rsidRPr="0001792B">
        <w:rPr>
          <w:color w:val="000000" w:themeColor="text1"/>
          <w:sz w:val="28"/>
          <w:szCs w:val="28"/>
        </w:rPr>
        <w:t xml:space="preserve"> </w:t>
      </w:r>
      <w:r w:rsidRPr="0001792B">
        <w:rPr>
          <w:color w:val="000000" w:themeColor="text1"/>
          <w:sz w:val="28"/>
          <w:szCs w:val="28"/>
        </w:rPr>
        <w:t xml:space="preserve">741/пр); </w:t>
      </w:r>
    </w:p>
    <w:p w:rsidR="004040ED" w:rsidRPr="0001792B" w:rsidRDefault="00010BD5" w:rsidP="00FE4B1A">
      <w:pPr>
        <w:widowControl/>
        <w:autoSpaceDE/>
        <w:autoSpaceDN/>
        <w:adjustRightInd/>
        <w:ind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решение </w:t>
      </w:r>
      <w:r w:rsidR="004040ED" w:rsidRPr="0001792B">
        <w:rPr>
          <w:sz w:val="28"/>
          <w:szCs w:val="28"/>
        </w:rPr>
        <w:t xml:space="preserve">об отказе в предоставлении муниципальной услуги </w:t>
      </w:r>
      <w:r w:rsidR="00BA6B91">
        <w:rPr>
          <w:sz w:val="28"/>
          <w:szCs w:val="28"/>
        </w:rPr>
        <w:br/>
      </w:r>
      <w:r w:rsidR="004040ED" w:rsidRPr="0001792B">
        <w:rPr>
          <w:sz w:val="28"/>
          <w:szCs w:val="28"/>
        </w:rPr>
        <w:t>по форме</w:t>
      </w:r>
      <w:r w:rsidR="004B49CA">
        <w:rPr>
          <w:sz w:val="28"/>
          <w:szCs w:val="28"/>
        </w:rPr>
        <w:t xml:space="preserve">, </w:t>
      </w:r>
      <w:r w:rsidR="004040ED" w:rsidRPr="0001792B">
        <w:rPr>
          <w:sz w:val="28"/>
          <w:szCs w:val="28"/>
        </w:rPr>
        <w:t xml:space="preserve"> согласно </w:t>
      </w:r>
      <w:r w:rsidR="007A6062" w:rsidRPr="0001792B">
        <w:rPr>
          <w:sz w:val="28"/>
          <w:szCs w:val="28"/>
        </w:rPr>
        <w:t xml:space="preserve">приложению </w:t>
      </w:r>
      <w:r>
        <w:rPr>
          <w:sz w:val="28"/>
          <w:szCs w:val="28"/>
        </w:rPr>
        <w:t>7</w:t>
      </w:r>
      <w:r w:rsidR="004040ED" w:rsidRPr="0001792B">
        <w:rPr>
          <w:sz w:val="28"/>
          <w:szCs w:val="28"/>
        </w:rPr>
        <w:t xml:space="preserve"> к настоящему </w:t>
      </w:r>
      <w:r w:rsidR="00FE4B1A" w:rsidRPr="0001792B">
        <w:rPr>
          <w:sz w:val="28"/>
          <w:szCs w:val="28"/>
        </w:rPr>
        <w:t>А</w:t>
      </w:r>
      <w:r w:rsidR="004040ED" w:rsidRPr="0001792B">
        <w:rPr>
          <w:sz w:val="28"/>
          <w:szCs w:val="28"/>
        </w:rPr>
        <w:t>дминистративному регламенту.</w:t>
      </w:r>
    </w:p>
    <w:p w:rsidR="004040ED" w:rsidRPr="0001792B" w:rsidRDefault="004040ED" w:rsidP="004040ED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01792B">
        <w:rPr>
          <w:sz w:val="28"/>
          <w:szCs w:val="28"/>
        </w:rPr>
        <w:t>2.3.2. Результат муниципальной услуги может быть получен:</w:t>
      </w:r>
    </w:p>
    <w:p w:rsidR="004040ED" w:rsidRPr="0001792B" w:rsidRDefault="004040ED" w:rsidP="004040ED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01792B">
        <w:rPr>
          <w:sz w:val="28"/>
          <w:szCs w:val="28"/>
        </w:rPr>
        <w:t>в Уп</w:t>
      </w:r>
      <w:r w:rsidR="00FE4B1A" w:rsidRPr="0001792B">
        <w:rPr>
          <w:sz w:val="28"/>
          <w:szCs w:val="28"/>
        </w:rPr>
        <w:t>равлении</w:t>
      </w:r>
      <w:r w:rsidRPr="0001792B">
        <w:rPr>
          <w:sz w:val="28"/>
          <w:szCs w:val="28"/>
        </w:rPr>
        <w:t xml:space="preserve"> в форме документа на бумажном носителе при личном обращении;</w:t>
      </w:r>
    </w:p>
    <w:p w:rsidR="004040ED" w:rsidRPr="0001792B" w:rsidRDefault="004040ED" w:rsidP="004040ED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01792B">
        <w:rPr>
          <w:sz w:val="28"/>
          <w:szCs w:val="28"/>
        </w:rPr>
        <w:t>в МФЦ;</w:t>
      </w:r>
    </w:p>
    <w:p w:rsidR="004040ED" w:rsidRPr="0001792B" w:rsidRDefault="004040ED" w:rsidP="004040ED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>почтовым отправлением;</w:t>
      </w:r>
    </w:p>
    <w:p w:rsidR="004040ED" w:rsidRPr="0001792B" w:rsidRDefault="004040ED" w:rsidP="004040ED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 w:rsidRPr="0001792B">
        <w:rPr>
          <w:sz w:val="28"/>
          <w:szCs w:val="28"/>
        </w:rPr>
        <w:lastRenderedPageBreak/>
        <w:t>на ЕПГУ, РПГУ, ГИСОГД в форме электронного документа, подписанного электронной подписью</w:t>
      </w:r>
      <w:r w:rsidR="00A90F64">
        <w:rPr>
          <w:sz w:val="28"/>
          <w:szCs w:val="28"/>
        </w:rPr>
        <w:t>.</w:t>
      </w:r>
    </w:p>
    <w:p w:rsidR="004040ED" w:rsidRPr="0001792B" w:rsidRDefault="004040ED" w:rsidP="004040ED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01792B">
        <w:rPr>
          <w:sz w:val="28"/>
          <w:szCs w:val="28"/>
        </w:rPr>
        <w:t>2.4. Срок предоставления муниципальной услуги:</w:t>
      </w:r>
    </w:p>
    <w:p w:rsidR="004040ED" w:rsidRPr="0001792B" w:rsidRDefault="004040ED" w:rsidP="004040ED">
      <w:pPr>
        <w:autoSpaceDE/>
        <w:autoSpaceDN/>
        <w:adjustRightInd/>
        <w:ind w:firstLine="72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 xml:space="preserve">Максимальный срок предоставления муниципальной услуги, в том числе с учетом необходимости обращения в организации, участвующие </w:t>
      </w:r>
      <w:r w:rsidR="005B6B9F" w:rsidRPr="0001792B">
        <w:rPr>
          <w:sz w:val="28"/>
          <w:szCs w:val="28"/>
        </w:rPr>
        <w:br/>
      </w:r>
      <w:r w:rsidRPr="0001792B">
        <w:rPr>
          <w:sz w:val="28"/>
          <w:szCs w:val="28"/>
        </w:rPr>
        <w:t>в предоставлении муниципальной услуги</w:t>
      </w:r>
      <w:r w:rsidR="005B6B9F" w:rsidRPr="0001792B">
        <w:rPr>
          <w:sz w:val="28"/>
          <w:szCs w:val="28"/>
        </w:rPr>
        <w:t>,</w:t>
      </w:r>
      <w:r w:rsidRPr="0001792B">
        <w:rPr>
          <w:sz w:val="28"/>
          <w:szCs w:val="28"/>
        </w:rPr>
        <w:t xml:space="preserve"> составляет 14 рабочих дней.</w:t>
      </w:r>
    </w:p>
    <w:p w:rsidR="004040ED" w:rsidRPr="0001792B" w:rsidRDefault="004040ED" w:rsidP="004040ED">
      <w:pPr>
        <w:widowControl/>
        <w:autoSpaceDE/>
        <w:autoSpaceDN/>
        <w:adjustRightInd/>
        <w:ind w:right="38" w:firstLine="709"/>
        <w:jc w:val="both"/>
        <w:rPr>
          <w:sz w:val="28"/>
          <w:szCs w:val="28"/>
        </w:rPr>
      </w:pPr>
      <w:r w:rsidRPr="0001792B">
        <w:rPr>
          <w:sz w:val="28"/>
          <w:szCs w:val="28"/>
        </w:rPr>
        <w:t>В случае обращения заявителя через многофункциональный центр срок предоставления муниципальной услуги исчисляется со дня регистрации заявления в Уп</w:t>
      </w:r>
      <w:r w:rsidR="00FE4B1A" w:rsidRPr="0001792B">
        <w:rPr>
          <w:sz w:val="28"/>
          <w:szCs w:val="28"/>
        </w:rPr>
        <w:t>равлении</w:t>
      </w:r>
      <w:r w:rsidRPr="0001792B">
        <w:rPr>
          <w:sz w:val="28"/>
          <w:szCs w:val="28"/>
        </w:rPr>
        <w:t>.</w:t>
      </w:r>
    </w:p>
    <w:p w:rsidR="004040ED" w:rsidRPr="0001792B" w:rsidRDefault="004040ED" w:rsidP="004040ED">
      <w:pPr>
        <w:autoSpaceDE/>
        <w:autoSpaceDN/>
        <w:adjustRightInd/>
        <w:ind w:firstLine="72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 xml:space="preserve">Приостановление предоставления муниципальной услуги </w:t>
      </w:r>
      <w:r w:rsidR="00F54C12">
        <w:rPr>
          <w:sz w:val="28"/>
          <w:szCs w:val="28"/>
        </w:rPr>
        <w:br/>
      </w:r>
      <w:r w:rsidRPr="0001792B">
        <w:rPr>
          <w:sz w:val="28"/>
          <w:szCs w:val="28"/>
        </w:rPr>
        <w:t>не предусмотрено.</w:t>
      </w:r>
    </w:p>
    <w:p w:rsidR="00CA6595" w:rsidRPr="0001792B" w:rsidRDefault="00CA6595" w:rsidP="004040ED">
      <w:pPr>
        <w:autoSpaceDE/>
        <w:autoSpaceDN/>
        <w:adjustRightInd/>
        <w:ind w:firstLine="72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>2.5. Размер платы, взимаемой с заявителя при предоставлении муниципальной услуги, и способы ее взимания.</w:t>
      </w:r>
    </w:p>
    <w:p w:rsidR="00522B1E" w:rsidRPr="0001792B" w:rsidRDefault="00522B1E" w:rsidP="00522B1E">
      <w:pPr>
        <w:widowControl/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  <w:r w:rsidRPr="0001792B">
        <w:rPr>
          <w:color w:val="000000"/>
          <w:sz w:val="28"/>
          <w:szCs w:val="28"/>
        </w:rPr>
        <w:lastRenderedPageBreak/>
        <w:t>Муниципальная услуга предоставляется без взимания платы.</w:t>
      </w:r>
    </w:p>
    <w:p w:rsidR="00C146E7" w:rsidRPr="00D1787B" w:rsidRDefault="0048742C" w:rsidP="00C146E7">
      <w:pPr>
        <w:widowControl/>
        <w:tabs>
          <w:tab w:val="left" w:pos="-3119"/>
        </w:tabs>
        <w:autoSpaceDE/>
        <w:autoSpaceDN/>
        <w:adjustRightInd/>
        <w:ind w:firstLine="720"/>
        <w:jc w:val="both"/>
        <w:rPr>
          <w:sz w:val="28"/>
          <w:szCs w:val="28"/>
        </w:rPr>
      </w:pPr>
      <w:r w:rsidRPr="0001792B">
        <w:rPr>
          <w:color w:val="000000"/>
          <w:sz w:val="28"/>
          <w:szCs w:val="28"/>
        </w:rPr>
        <w:t>2.6. </w:t>
      </w:r>
      <w:r w:rsidR="00C146E7" w:rsidRPr="00D1787B">
        <w:rPr>
          <w:bCs/>
          <w:color w:val="000000"/>
          <w:sz w:val="28"/>
          <w:szCs w:val="28"/>
        </w:rPr>
        <w:t>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</w:t>
      </w:r>
      <w:r w:rsidR="00C146E7" w:rsidRPr="00D1787B">
        <w:rPr>
          <w:sz w:val="28"/>
          <w:szCs w:val="28"/>
        </w:rPr>
        <w:t xml:space="preserve"> </w:t>
      </w:r>
    </w:p>
    <w:p w:rsidR="0048742C" w:rsidRPr="0001792B" w:rsidRDefault="0048742C" w:rsidP="00C146E7">
      <w:pPr>
        <w:widowControl/>
        <w:tabs>
          <w:tab w:val="left" w:pos="-3119"/>
        </w:tabs>
        <w:autoSpaceDE/>
        <w:autoSpaceDN/>
        <w:adjustRightInd/>
        <w:ind w:firstLine="72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 xml:space="preserve">Максимальный срок ожидания в очереди при подаче запроса </w:t>
      </w:r>
      <w:r w:rsidRPr="0001792B">
        <w:rPr>
          <w:sz w:val="28"/>
          <w:szCs w:val="28"/>
        </w:rPr>
        <w:br/>
        <w:t>о предоставлении муниципальной услуги не должен превышать 15 минут.</w:t>
      </w:r>
    </w:p>
    <w:p w:rsidR="0048742C" w:rsidRPr="0001792B" w:rsidRDefault="0048742C" w:rsidP="0048742C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 xml:space="preserve">Максимальный срок ожидания в очереди при получении результата </w:t>
      </w:r>
      <w:r w:rsidRPr="0001792B">
        <w:rPr>
          <w:sz w:val="28"/>
          <w:szCs w:val="28"/>
        </w:rPr>
        <w:br/>
        <w:t>о предоставлении муниципальной услуги, не должен превышать 15 минут.</w:t>
      </w:r>
    </w:p>
    <w:p w:rsidR="00C146E7" w:rsidRPr="00D1787B" w:rsidRDefault="0048742C" w:rsidP="00C146E7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 w:rsidRPr="0001792B">
        <w:rPr>
          <w:color w:val="000000"/>
          <w:sz w:val="28"/>
          <w:szCs w:val="28"/>
        </w:rPr>
        <w:t>2.7. </w:t>
      </w:r>
      <w:r w:rsidR="00C146E7" w:rsidRPr="00D1787B">
        <w:rPr>
          <w:color w:val="000000"/>
          <w:sz w:val="28"/>
          <w:szCs w:val="28"/>
        </w:rPr>
        <w:t>Срок регистрации запроса заявителя о предоставлении муниципальной услуги</w:t>
      </w:r>
      <w:r w:rsidR="00C146E7" w:rsidRPr="00D1787B">
        <w:rPr>
          <w:sz w:val="28"/>
          <w:szCs w:val="28"/>
        </w:rPr>
        <w:t xml:space="preserve"> </w:t>
      </w:r>
    </w:p>
    <w:p w:rsidR="0048742C" w:rsidRPr="0001792B" w:rsidRDefault="0048742C" w:rsidP="00C146E7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 xml:space="preserve">Регистрация заявления осуществляется в течение 10 минут путем внесения информации о заявителе (номер заявления, фамилия, имя, отчество (при наличии) заявителя, дата приема заявления, контактная информация заявителя) в систему электронного </w:t>
      </w:r>
      <w:r w:rsidRPr="0001792B">
        <w:rPr>
          <w:sz w:val="28"/>
          <w:szCs w:val="28"/>
        </w:rPr>
        <w:lastRenderedPageBreak/>
        <w:t xml:space="preserve">делопроизводства (далее – СЭД Дело). При поступлении заявления в электронной форме документ переносится </w:t>
      </w:r>
      <w:r w:rsidR="00963ABB">
        <w:rPr>
          <w:sz w:val="28"/>
          <w:szCs w:val="28"/>
        </w:rPr>
        <w:br/>
      </w:r>
      <w:r w:rsidRPr="0001792B">
        <w:rPr>
          <w:sz w:val="28"/>
          <w:szCs w:val="28"/>
        </w:rPr>
        <w:t xml:space="preserve">на бумажный носитель с проставлением на нем даты поступления. Документ, поступивший в Управление виде электронного документа посредством почтового отправления, регистрируется в течение одного рабочего дня. </w:t>
      </w:r>
    </w:p>
    <w:p w:rsidR="0048742C" w:rsidRPr="0001792B" w:rsidRDefault="0048742C" w:rsidP="0048742C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01792B">
        <w:rPr>
          <w:sz w:val="28"/>
          <w:szCs w:val="28"/>
        </w:rPr>
        <w:t xml:space="preserve">В случае получения заявления в день, предшествующий праздничным или выходным дням, регистрация производится в рабочий день, следующий </w:t>
      </w:r>
      <w:r w:rsidR="00AB4992" w:rsidRPr="0001792B">
        <w:rPr>
          <w:sz w:val="28"/>
          <w:szCs w:val="28"/>
        </w:rPr>
        <w:br/>
      </w:r>
      <w:r w:rsidRPr="0001792B">
        <w:rPr>
          <w:sz w:val="28"/>
          <w:szCs w:val="28"/>
        </w:rPr>
        <w:t>за праздничными или выходными днями.</w:t>
      </w:r>
    </w:p>
    <w:p w:rsidR="00AB4992" w:rsidRPr="00D1787B" w:rsidRDefault="006D172E" w:rsidP="00AB4992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 w:rsidRPr="0001792B">
        <w:rPr>
          <w:color w:val="000000"/>
          <w:sz w:val="28"/>
          <w:szCs w:val="28"/>
        </w:rPr>
        <w:t>2.8. </w:t>
      </w:r>
      <w:r w:rsidR="00C146E7" w:rsidRPr="00D1787B">
        <w:rPr>
          <w:color w:val="000000"/>
          <w:sz w:val="28"/>
          <w:szCs w:val="28"/>
        </w:rPr>
        <w:t>Требования к помещениям, в которых предоставляется муниципальная услуга.</w:t>
      </w:r>
    </w:p>
    <w:p w:rsidR="00AB4992" w:rsidRPr="0001792B" w:rsidRDefault="006C2E33" w:rsidP="00AB4992">
      <w:pPr>
        <w:widowControl/>
        <w:tabs>
          <w:tab w:val="left" w:pos="1276"/>
          <w:tab w:val="left" w:pos="1418"/>
        </w:tabs>
        <w:autoSpaceDE/>
        <w:autoSpaceDN/>
        <w:adjustRightInd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2.8.1. </w:t>
      </w:r>
      <w:r w:rsidR="00AB4992" w:rsidRPr="0001792B">
        <w:rPr>
          <w:color w:val="000000"/>
          <w:sz w:val="28"/>
          <w:szCs w:val="28"/>
        </w:rPr>
        <w:t>Требования к помещениям:</w:t>
      </w:r>
    </w:p>
    <w:p w:rsidR="00AB4992" w:rsidRPr="0001792B" w:rsidRDefault="00AB4992" w:rsidP="00AB4992">
      <w:pPr>
        <w:widowControl/>
        <w:autoSpaceDE/>
        <w:autoSpaceDN/>
        <w:adjustRightInd/>
        <w:ind w:firstLine="720"/>
        <w:jc w:val="both"/>
        <w:rPr>
          <w:color w:val="000000"/>
          <w:sz w:val="28"/>
          <w:szCs w:val="28"/>
        </w:rPr>
      </w:pPr>
      <w:r w:rsidRPr="0001792B">
        <w:rPr>
          <w:color w:val="000000"/>
          <w:sz w:val="28"/>
          <w:szCs w:val="28"/>
        </w:rPr>
        <w:t>На территории, прилегающей к зданию администрации Благодарненского муниципального округа Ставропольского края, располагается бесплатная парковка для автомобильного транспорта посетителей, в том числе предусматривающая места для специальных автотранспортных средств инвалидов.</w:t>
      </w:r>
    </w:p>
    <w:p w:rsidR="00AB4992" w:rsidRPr="0001792B" w:rsidRDefault="00AB4992" w:rsidP="00AB4992">
      <w:pPr>
        <w:widowControl/>
        <w:autoSpaceDE/>
        <w:autoSpaceDN/>
        <w:adjustRightInd/>
        <w:ind w:firstLine="660"/>
        <w:jc w:val="both"/>
        <w:rPr>
          <w:color w:val="000000"/>
          <w:sz w:val="28"/>
          <w:szCs w:val="28"/>
        </w:rPr>
      </w:pPr>
      <w:r w:rsidRPr="0001792B">
        <w:rPr>
          <w:color w:val="000000"/>
          <w:sz w:val="28"/>
          <w:szCs w:val="28"/>
        </w:rPr>
        <w:lastRenderedPageBreak/>
        <w:t>Помещения органа, предоставляющего муниципальную услугу, должны соответствовать санитарно-эпидемиологическим правилам и нормативам, оборудованы:</w:t>
      </w:r>
    </w:p>
    <w:p w:rsidR="00AB4992" w:rsidRPr="0001792B" w:rsidRDefault="00AB4992" w:rsidP="00AB4992">
      <w:pPr>
        <w:widowControl/>
        <w:autoSpaceDE/>
        <w:autoSpaceDN/>
        <w:adjustRightInd/>
        <w:ind w:firstLine="660"/>
        <w:jc w:val="both"/>
        <w:rPr>
          <w:color w:val="000000"/>
          <w:sz w:val="28"/>
          <w:szCs w:val="28"/>
        </w:rPr>
      </w:pPr>
      <w:r w:rsidRPr="0001792B">
        <w:rPr>
          <w:color w:val="000000"/>
          <w:sz w:val="28"/>
          <w:szCs w:val="28"/>
        </w:rPr>
        <w:t>противопожарной системой и средствами пожаротушения, системой оповещения о возникновении чрезвычайной ситуации;</w:t>
      </w:r>
    </w:p>
    <w:p w:rsidR="00AB4992" w:rsidRPr="0001792B" w:rsidRDefault="00AB4992" w:rsidP="00AB4992">
      <w:pPr>
        <w:widowControl/>
        <w:autoSpaceDE/>
        <w:autoSpaceDN/>
        <w:adjustRightInd/>
        <w:ind w:firstLine="66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 xml:space="preserve">средствами оказания первой медицинской помощи; </w:t>
      </w:r>
    </w:p>
    <w:p w:rsidR="00AB4992" w:rsidRPr="0001792B" w:rsidRDefault="00AB4992" w:rsidP="00AB4992">
      <w:pPr>
        <w:widowControl/>
        <w:autoSpaceDE/>
        <w:autoSpaceDN/>
        <w:adjustRightInd/>
        <w:ind w:firstLine="660"/>
        <w:jc w:val="both"/>
        <w:rPr>
          <w:color w:val="000000"/>
          <w:sz w:val="28"/>
          <w:szCs w:val="28"/>
        </w:rPr>
      </w:pPr>
      <w:r w:rsidRPr="0001792B">
        <w:rPr>
          <w:sz w:val="28"/>
          <w:szCs w:val="28"/>
        </w:rPr>
        <w:t>туалетными комнатами для посетителей.</w:t>
      </w:r>
    </w:p>
    <w:p w:rsidR="00AB4992" w:rsidRPr="0001792B" w:rsidRDefault="00AB4992" w:rsidP="00AB4992">
      <w:pPr>
        <w:widowControl/>
        <w:tabs>
          <w:tab w:val="left" w:pos="1276"/>
          <w:tab w:val="left" w:pos="1418"/>
        </w:tabs>
        <w:autoSpaceDE/>
        <w:autoSpaceDN/>
        <w:adjustRightInd/>
        <w:ind w:firstLine="720"/>
        <w:jc w:val="both"/>
        <w:rPr>
          <w:color w:val="000000"/>
          <w:sz w:val="28"/>
          <w:szCs w:val="28"/>
        </w:rPr>
      </w:pPr>
      <w:r w:rsidRPr="0001792B">
        <w:rPr>
          <w:color w:val="000000"/>
          <w:sz w:val="28"/>
          <w:szCs w:val="28"/>
        </w:rPr>
        <w:t xml:space="preserve">Помещения многофункциональных центрах должны соответствовать требованиям, предъявляемым к зданию (помещению) многофункционального центра, установленным </w:t>
      </w:r>
      <w:hyperlink r:id="rId9" w:history="1">
        <w:r w:rsidR="006A0B3F">
          <w:rPr>
            <w:color w:val="000000"/>
            <w:sz w:val="28"/>
            <w:szCs w:val="28"/>
          </w:rPr>
          <w:t>П</w:t>
        </w:r>
        <w:r w:rsidRPr="0001792B">
          <w:rPr>
            <w:color w:val="000000"/>
            <w:sz w:val="28"/>
            <w:szCs w:val="28"/>
          </w:rPr>
          <w:t>остановлением</w:t>
        </w:r>
      </w:hyperlink>
      <w:r w:rsidRPr="0001792B">
        <w:rPr>
          <w:color w:val="000000"/>
          <w:sz w:val="28"/>
          <w:szCs w:val="28"/>
        </w:rPr>
        <w:t xml:space="preserve"> Правительства Российской Федерации от 22 декабря 2012 года № 1376 «Об утверждении Правил организации деятельности многофункциональных центров предоставления государственных и муниципальных услуг».</w:t>
      </w:r>
    </w:p>
    <w:p w:rsidR="00AB4992" w:rsidRPr="0001792B" w:rsidRDefault="003A344F" w:rsidP="00AB4992">
      <w:pPr>
        <w:widowControl/>
        <w:autoSpaceDE/>
        <w:autoSpaceDN/>
        <w:adjustRightInd/>
        <w:ind w:firstLine="720"/>
        <w:jc w:val="both"/>
        <w:rPr>
          <w:color w:val="000000"/>
          <w:sz w:val="28"/>
          <w:szCs w:val="28"/>
        </w:rPr>
      </w:pPr>
      <w:r w:rsidRPr="0001792B">
        <w:rPr>
          <w:color w:val="000000"/>
          <w:sz w:val="28"/>
          <w:szCs w:val="28"/>
        </w:rPr>
        <w:t>2.8</w:t>
      </w:r>
      <w:r w:rsidR="00AB4992" w:rsidRPr="0001792B">
        <w:rPr>
          <w:color w:val="000000"/>
          <w:sz w:val="28"/>
          <w:szCs w:val="28"/>
        </w:rPr>
        <w:t>.2. Требования к местам ожидания и приёма заявлений:</w:t>
      </w:r>
    </w:p>
    <w:p w:rsidR="00AB4992" w:rsidRPr="0001792B" w:rsidRDefault="00AB4992" w:rsidP="00AB4992">
      <w:pPr>
        <w:widowControl/>
        <w:autoSpaceDE/>
        <w:autoSpaceDN/>
        <w:adjustRightInd/>
        <w:ind w:firstLine="720"/>
        <w:jc w:val="both"/>
        <w:rPr>
          <w:color w:val="000000"/>
          <w:sz w:val="28"/>
          <w:szCs w:val="28"/>
        </w:rPr>
      </w:pPr>
      <w:r w:rsidRPr="0001792B">
        <w:rPr>
          <w:color w:val="000000"/>
          <w:sz w:val="28"/>
          <w:szCs w:val="28"/>
        </w:rPr>
        <w:lastRenderedPageBreak/>
        <w:t>Места ожидания должны соответствовать комфортным условиям для заявителей и оптимальным условиям работы специалистов.</w:t>
      </w:r>
    </w:p>
    <w:p w:rsidR="00AB4992" w:rsidRPr="0001792B" w:rsidRDefault="00AB4992" w:rsidP="00AB4992">
      <w:pPr>
        <w:widowControl/>
        <w:autoSpaceDE/>
        <w:autoSpaceDN/>
        <w:adjustRightInd/>
        <w:ind w:firstLine="720"/>
        <w:jc w:val="both"/>
        <w:rPr>
          <w:color w:val="000000"/>
          <w:sz w:val="28"/>
          <w:szCs w:val="28"/>
        </w:rPr>
      </w:pPr>
      <w:r w:rsidRPr="0001792B">
        <w:rPr>
          <w:color w:val="000000"/>
          <w:sz w:val="28"/>
          <w:szCs w:val="28"/>
        </w:rPr>
        <w:t>Места ожидания должны быть оборудованы стульями, кресельными секциями, скамьями или банкетками. Количество мест ожидания определяется исходя из фактической нагрузки и возможностей для их размещения в здании, но не может составлять менее 5 мест.</w:t>
      </w:r>
    </w:p>
    <w:p w:rsidR="00AB4992" w:rsidRPr="0001792B" w:rsidRDefault="00AB4992" w:rsidP="00AB4992">
      <w:pPr>
        <w:widowControl/>
        <w:autoSpaceDE/>
        <w:autoSpaceDN/>
        <w:adjustRightInd/>
        <w:ind w:firstLine="720"/>
        <w:jc w:val="both"/>
        <w:rPr>
          <w:color w:val="000000"/>
          <w:sz w:val="28"/>
          <w:szCs w:val="28"/>
        </w:rPr>
      </w:pPr>
      <w:r w:rsidRPr="0001792B">
        <w:rPr>
          <w:color w:val="000000"/>
          <w:sz w:val="28"/>
          <w:szCs w:val="28"/>
        </w:rPr>
        <w:t>Прием заявителей осуществляется в специально выделенных для этих целей помещениях и залах обслуживания.</w:t>
      </w:r>
    </w:p>
    <w:p w:rsidR="00AB4992" w:rsidRPr="0001792B" w:rsidRDefault="00AB4992" w:rsidP="00AB4992">
      <w:pPr>
        <w:widowControl/>
        <w:autoSpaceDE/>
        <w:autoSpaceDN/>
        <w:adjustRightInd/>
        <w:ind w:firstLine="720"/>
        <w:jc w:val="both"/>
        <w:rPr>
          <w:color w:val="000000"/>
          <w:sz w:val="28"/>
          <w:szCs w:val="28"/>
        </w:rPr>
      </w:pPr>
      <w:r w:rsidRPr="0001792B">
        <w:rPr>
          <w:color w:val="000000"/>
          <w:sz w:val="28"/>
          <w:szCs w:val="28"/>
        </w:rPr>
        <w:t>Каждое рабочее место должно быть оборудовано персональным компьютером с возможностью доступа к необходимым информационным базам данных, печатающим и копирующим устройствам.</w:t>
      </w:r>
    </w:p>
    <w:p w:rsidR="00AB4992" w:rsidRPr="0001792B" w:rsidRDefault="00AB4992" w:rsidP="00AB4992">
      <w:pPr>
        <w:widowControl/>
        <w:autoSpaceDE/>
        <w:autoSpaceDN/>
        <w:adjustRightInd/>
        <w:ind w:firstLine="720"/>
        <w:jc w:val="both"/>
        <w:rPr>
          <w:color w:val="000000"/>
          <w:sz w:val="28"/>
          <w:szCs w:val="28"/>
        </w:rPr>
      </w:pPr>
      <w:r w:rsidRPr="0001792B">
        <w:rPr>
          <w:color w:val="000000"/>
          <w:sz w:val="28"/>
          <w:szCs w:val="28"/>
        </w:rPr>
        <w:t>При организации рабочих мест должна быть предусмотрена возможность свободного входа и выхода специалистов из помещения при необходимости.</w:t>
      </w:r>
    </w:p>
    <w:p w:rsidR="00AB4992" w:rsidRPr="0001792B" w:rsidRDefault="00AB4992" w:rsidP="00AB4992">
      <w:pPr>
        <w:widowControl/>
        <w:autoSpaceDE/>
        <w:autoSpaceDN/>
        <w:adjustRightInd/>
        <w:ind w:firstLine="720"/>
        <w:jc w:val="both"/>
        <w:rPr>
          <w:color w:val="000000"/>
          <w:sz w:val="28"/>
          <w:szCs w:val="28"/>
        </w:rPr>
      </w:pPr>
      <w:r w:rsidRPr="0001792B">
        <w:rPr>
          <w:color w:val="000000"/>
          <w:sz w:val="28"/>
          <w:szCs w:val="28"/>
        </w:rPr>
        <w:lastRenderedPageBreak/>
        <w:t>В интересах защиты прав граждан и сотрудников в процессе личного приема может производиться аудио - и (или) видеозапись, о чем перед приемом уведомляется гражданин.</w:t>
      </w:r>
    </w:p>
    <w:p w:rsidR="00AB4992" w:rsidRPr="0001792B" w:rsidRDefault="00AB4992" w:rsidP="00AB4992">
      <w:pPr>
        <w:widowControl/>
        <w:autoSpaceDE/>
        <w:autoSpaceDN/>
        <w:adjustRightInd/>
        <w:ind w:firstLine="720"/>
        <w:jc w:val="both"/>
        <w:rPr>
          <w:color w:val="000000"/>
          <w:sz w:val="28"/>
          <w:szCs w:val="28"/>
        </w:rPr>
      </w:pPr>
      <w:r w:rsidRPr="0001792B">
        <w:rPr>
          <w:color w:val="000000"/>
          <w:sz w:val="28"/>
          <w:szCs w:val="28"/>
        </w:rPr>
        <w:t>Рабочие места сотрудников, предоставляющих муниципальную услугу по приему граждан, оборудуются:</w:t>
      </w:r>
    </w:p>
    <w:p w:rsidR="00AB4992" w:rsidRPr="0001792B" w:rsidRDefault="00AB4992" w:rsidP="00AB4992">
      <w:pPr>
        <w:widowControl/>
        <w:autoSpaceDE/>
        <w:autoSpaceDN/>
        <w:adjustRightInd/>
        <w:ind w:firstLine="720"/>
        <w:jc w:val="both"/>
        <w:rPr>
          <w:color w:val="000000"/>
          <w:sz w:val="28"/>
          <w:szCs w:val="28"/>
        </w:rPr>
      </w:pPr>
      <w:r w:rsidRPr="0001792B">
        <w:rPr>
          <w:color w:val="000000"/>
          <w:sz w:val="28"/>
          <w:szCs w:val="28"/>
        </w:rPr>
        <w:t>оргтехникой, позволяющей предоставлять муниципальную услугу;</w:t>
      </w:r>
    </w:p>
    <w:p w:rsidR="00AB4992" w:rsidRPr="0001792B" w:rsidRDefault="00AB4992" w:rsidP="00AB4992">
      <w:pPr>
        <w:widowControl/>
        <w:tabs>
          <w:tab w:val="left" w:pos="1276"/>
          <w:tab w:val="left" w:pos="1418"/>
        </w:tabs>
        <w:autoSpaceDE/>
        <w:autoSpaceDN/>
        <w:adjustRightInd/>
        <w:ind w:firstLine="720"/>
        <w:jc w:val="both"/>
        <w:rPr>
          <w:color w:val="000000"/>
          <w:sz w:val="28"/>
          <w:szCs w:val="28"/>
        </w:rPr>
      </w:pPr>
      <w:r w:rsidRPr="0001792B">
        <w:rPr>
          <w:color w:val="000000"/>
          <w:sz w:val="28"/>
          <w:szCs w:val="28"/>
        </w:rPr>
        <w:t>настенными или настольными табличками с указанием фамилии, имени, отчества и должности сотрудника.</w:t>
      </w:r>
    </w:p>
    <w:p w:rsidR="00AB4992" w:rsidRPr="0001792B" w:rsidRDefault="003A344F" w:rsidP="00AB4992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 w:rsidRPr="0001792B">
        <w:rPr>
          <w:color w:val="000000"/>
          <w:sz w:val="28"/>
          <w:szCs w:val="28"/>
        </w:rPr>
        <w:t>2.8</w:t>
      </w:r>
      <w:r w:rsidR="006D172E" w:rsidRPr="0001792B">
        <w:rPr>
          <w:color w:val="000000"/>
          <w:sz w:val="28"/>
          <w:szCs w:val="28"/>
        </w:rPr>
        <w:t>.3. </w:t>
      </w:r>
      <w:r w:rsidR="00AB4992" w:rsidRPr="0001792B">
        <w:rPr>
          <w:sz w:val="28"/>
          <w:szCs w:val="28"/>
        </w:rPr>
        <w:t xml:space="preserve">Требования к размещению визуальной, текстовой </w:t>
      </w:r>
      <w:r w:rsidR="004B0F35">
        <w:rPr>
          <w:sz w:val="28"/>
          <w:szCs w:val="28"/>
        </w:rPr>
        <w:br/>
      </w:r>
      <w:r w:rsidR="00AB4992" w:rsidRPr="0001792B">
        <w:rPr>
          <w:sz w:val="28"/>
          <w:szCs w:val="28"/>
        </w:rPr>
        <w:t xml:space="preserve">и мультимедийной информации. </w:t>
      </w:r>
    </w:p>
    <w:p w:rsidR="00AB4992" w:rsidRPr="0001792B" w:rsidRDefault="00AB4992" w:rsidP="00AB4992">
      <w:pPr>
        <w:widowControl/>
        <w:autoSpaceDE/>
        <w:autoSpaceDN/>
        <w:adjustRightInd/>
        <w:ind w:firstLine="720"/>
        <w:jc w:val="both"/>
        <w:rPr>
          <w:color w:val="000000"/>
          <w:sz w:val="28"/>
          <w:szCs w:val="28"/>
        </w:rPr>
      </w:pPr>
      <w:r w:rsidRPr="0001792B">
        <w:rPr>
          <w:color w:val="000000"/>
          <w:sz w:val="28"/>
          <w:szCs w:val="28"/>
        </w:rPr>
        <w:t xml:space="preserve">Оформление визуальной, текстовой и мультимедийной информации </w:t>
      </w:r>
      <w:r w:rsidR="004B0F35">
        <w:rPr>
          <w:color w:val="000000"/>
          <w:sz w:val="28"/>
          <w:szCs w:val="28"/>
        </w:rPr>
        <w:br/>
      </w:r>
      <w:r w:rsidRPr="0001792B">
        <w:rPr>
          <w:color w:val="000000"/>
          <w:sz w:val="28"/>
          <w:szCs w:val="28"/>
        </w:rPr>
        <w:t>о порядке предоставления муниципальной услуги должно соответствовать оптимальному зрительному и слуховому восприятию этой информации заявителями.</w:t>
      </w:r>
    </w:p>
    <w:p w:rsidR="00AB4992" w:rsidRPr="0001792B" w:rsidRDefault="00AB4992" w:rsidP="00AB4992">
      <w:pPr>
        <w:widowControl/>
        <w:autoSpaceDE/>
        <w:autoSpaceDN/>
        <w:adjustRightInd/>
        <w:ind w:firstLine="720"/>
        <w:jc w:val="both"/>
        <w:rPr>
          <w:color w:val="000000"/>
          <w:sz w:val="28"/>
          <w:szCs w:val="28"/>
        </w:rPr>
      </w:pPr>
      <w:r w:rsidRPr="0001792B">
        <w:rPr>
          <w:color w:val="000000"/>
          <w:sz w:val="28"/>
          <w:szCs w:val="28"/>
        </w:rPr>
        <w:lastRenderedPageBreak/>
        <w:t>При недостаточном естественном освещении информационные стенды должны быть дополнительно освещены. Шрифт должен быть четкий, цвет – яркий, контрастный к основному фону.</w:t>
      </w:r>
    </w:p>
    <w:p w:rsidR="00AB4992" w:rsidRPr="0001792B" w:rsidRDefault="00AB4992" w:rsidP="00AB4992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 w:rsidRPr="0001792B">
        <w:rPr>
          <w:color w:val="000000"/>
          <w:sz w:val="28"/>
          <w:szCs w:val="28"/>
        </w:rPr>
        <w:t>Информация на информационных стендах должна быть расположена последовательно и логично.</w:t>
      </w:r>
    </w:p>
    <w:p w:rsidR="00AB4992" w:rsidRPr="0001792B" w:rsidRDefault="00AB4992" w:rsidP="00AB4992">
      <w:pPr>
        <w:widowControl/>
        <w:autoSpaceDE/>
        <w:autoSpaceDN/>
        <w:adjustRightInd/>
        <w:ind w:firstLine="720"/>
        <w:jc w:val="both"/>
        <w:rPr>
          <w:color w:val="000000"/>
          <w:sz w:val="28"/>
          <w:szCs w:val="28"/>
        </w:rPr>
      </w:pPr>
      <w:r w:rsidRPr="0001792B">
        <w:rPr>
          <w:color w:val="000000"/>
          <w:sz w:val="28"/>
          <w:szCs w:val="28"/>
        </w:rPr>
        <w:t>Интернет-сайт администрации должен:</w:t>
      </w:r>
    </w:p>
    <w:p w:rsidR="00AB4992" w:rsidRPr="0001792B" w:rsidRDefault="00AB4992" w:rsidP="00AB4992">
      <w:pPr>
        <w:widowControl/>
        <w:autoSpaceDE/>
        <w:autoSpaceDN/>
        <w:adjustRightInd/>
        <w:ind w:firstLine="720"/>
        <w:jc w:val="both"/>
        <w:rPr>
          <w:color w:val="000000"/>
          <w:sz w:val="28"/>
          <w:szCs w:val="28"/>
        </w:rPr>
      </w:pPr>
      <w:r w:rsidRPr="0001792B">
        <w:rPr>
          <w:color w:val="000000"/>
          <w:sz w:val="28"/>
          <w:szCs w:val="28"/>
        </w:rPr>
        <w:t>1) содержать список регламентированных муниципальных услуг, тексты административных регламентов, приложения к административным регламентам, образцы заполнения заявлений и бланки заявлений или иметь ссылки на сайты, содержащие эти сведения.</w:t>
      </w:r>
    </w:p>
    <w:p w:rsidR="00AB4992" w:rsidRPr="0001792B" w:rsidRDefault="00AB4992" w:rsidP="00AB4992">
      <w:pPr>
        <w:widowControl/>
        <w:autoSpaceDE/>
        <w:autoSpaceDN/>
        <w:adjustRightInd/>
        <w:ind w:firstLine="720"/>
        <w:jc w:val="both"/>
        <w:rPr>
          <w:color w:val="000000"/>
          <w:sz w:val="28"/>
          <w:szCs w:val="28"/>
        </w:rPr>
      </w:pPr>
      <w:r w:rsidRPr="0001792B">
        <w:rPr>
          <w:color w:val="000000"/>
          <w:sz w:val="28"/>
          <w:szCs w:val="28"/>
        </w:rPr>
        <w:t>2) предоставлять пользователям возможность:</w:t>
      </w:r>
    </w:p>
    <w:p w:rsidR="00AB4992" w:rsidRPr="0001792B" w:rsidRDefault="00AB4992" w:rsidP="00AB4992">
      <w:pPr>
        <w:widowControl/>
        <w:autoSpaceDE/>
        <w:autoSpaceDN/>
        <w:adjustRightInd/>
        <w:ind w:firstLine="720"/>
        <w:jc w:val="both"/>
        <w:rPr>
          <w:color w:val="000000"/>
          <w:sz w:val="28"/>
          <w:szCs w:val="28"/>
        </w:rPr>
      </w:pPr>
      <w:r w:rsidRPr="0001792B">
        <w:rPr>
          <w:color w:val="000000"/>
          <w:sz w:val="28"/>
          <w:szCs w:val="28"/>
        </w:rPr>
        <w:t>распечатки бланков заявлений;</w:t>
      </w:r>
    </w:p>
    <w:p w:rsidR="00AB4992" w:rsidRPr="0001792B" w:rsidRDefault="00AB4992" w:rsidP="00AB4992">
      <w:pPr>
        <w:widowControl/>
        <w:autoSpaceDE/>
        <w:autoSpaceDN/>
        <w:adjustRightInd/>
        <w:ind w:firstLine="720"/>
        <w:jc w:val="both"/>
        <w:rPr>
          <w:color w:val="000000"/>
          <w:sz w:val="28"/>
          <w:szCs w:val="28"/>
        </w:rPr>
      </w:pPr>
      <w:r w:rsidRPr="0001792B">
        <w:rPr>
          <w:color w:val="000000"/>
          <w:sz w:val="28"/>
          <w:szCs w:val="28"/>
        </w:rPr>
        <w:t>обмена мнениями по вопросам предоставления муниципальных услуг;</w:t>
      </w:r>
    </w:p>
    <w:p w:rsidR="00AB4992" w:rsidRPr="0001792B" w:rsidRDefault="00AB4992" w:rsidP="00AB4992">
      <w:pPr>
        <w:widowControl/>
        <w:tabs>
          <w:tab w:val="left" w:pos="1276"/>
          <w:tab w:val="left" w:pos="1418"/>
        </w:tabs>
        <w:autoSpaceDE/>
        <w:autoSpaceDN/>
        <w:adjustRightInd/>
        <w:ind w:firstLine="720"/>
        <w:jc w:val="both"/>
        <w:rPr>
          <w:color w:val="000000"/>
          <w:sz w:val="28"/>
          <w:szCs w:val="28"/>
        </w:rPr>
      </w:pPr>
      <w:r w:rsidRPr="0001792B">
        <w:rPr>
          <w:color w:val="000000"/>
          <w:sz w:val="28"/>
          <w:szCs w:val="28"/>
        </w:rPr>
        <w:t>направления обращения и получения ответа в электронном виде.</w:t>
      </w:r>
    </w:p>
    <w:p w:rsidR="00AB4992" w:rsidRPr="0001792B" w:rsidRDefault="003A344F" w:rsidP="00AB4992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 w:rsidRPr="0001792B">
        <w:rPr>
          <w:color w:val="000000"/>
          <w:sz w:val="28"/>
          <w:szCs w:val="28"/>
        </w:rPr>
        <w:lastRenderedPageBreak/>
        <w:t>2.8</w:t>
      </w:r>
      <w:r w:rsidR="00AB4992" w:rsidRPr="0001792B">
        <w:rPr>
          <w:color w:val="000000"/>
          <w:sz w:val="28"/>
          <w:szCs w:val="28"/>
        </w:rPr>
        <w:t xml:space="preserve">.4. </w:t>
      </w:r>
      <w:r w:rsidR="00AB4992" w:rsidRPr="0001792B">
        <w:rPr>
          <w:sz w:val="28"/>
          <w:szCs w:val="28"/>
        </w:rPr>
        <w:t>Обязанности должностных лиц при ответе на обращения граждан (письменные, устные, по почте, телефону и т. д.):</w:t>
      </w:r>
    </w:p>
    <w:p w:rsidR="00AB4992" w:rsidRPr="0001792B" w:rsidRDefault="00AB4992" w:rsidP="00AB4992">
      <w:pPr>
        <w:widowControl/>
        <w:autoSpaceDE/>
        <w:autoSpaceDN/>
        <w:adjustRightInd/>
        <w:ind w:firstLine="720"/>
        <w:jc w:val="both"/>
        <w:rPr>
          <w:color w:val="000000"/>
          <w:sz w:val="28"/>
          <w:szCs w:val="28"/>
        </w:rPr>
      </w:pPr>
      <w:r w:rsidRPr="0001792B">
        <w:rPr>
          <w:color w:val="000000"/>
          <w:sz w:val="28"/>
          <w:szCs w:val="28"/>
        </w:rPr>
        <w:t>При консультировании по телефону, на личном приеме заявителя специалист, ответственный за предоставление муниципальной услуги</w:t>
      </w:r>
      <w:r w:rsidR="00010BA4" w:rsidRPr="0001792B">
        <w:rPr>
          <w:color w:val="000000"/>
          <w:sz w:val="28"/>
          <w:szCs w:val="28"/>
        </w:rPr>
        <w:t>,</w:t>
      </w:r>
      <w:r w:rsidRPr="0001792B">
        <w:rPr>
          <w:color w:val="000000"/>
          <w:sz w:val="28"/>
          <w:szCs w:val="28"/>
        </w:rPr>
        <w:t xml:space="preserve"> должен </w:t>
      </w:r>
      <w:r w:rsidR="00206776" w:rsidRPr="0001792B">
        <w:rPr>
          <w:color w:val="000000"/>
          <w:sz w:val="28"/>
          <w:szCs w:val="28"/>
        </w:rPr>
        <w:br/>
      </w:r>
      <w:r w:rsidRPr="0001792B">
        <w:rPr>
          <w:color w:val="000000"/>
          <w:sz w:val="28"/>
          <w:szCs w:val="28"/>
        </w:rPr>
        <w:t>в вежливой форме:</w:t>
      </w:r>
    </w:p>
    <w:p w:rsidR="00AB4992" w:rsidRPr="0001792B" w:rsidRDefault="00AB4992" w:rsidP="00AB4992">
      <w:pPr>
        <w:widowControl/>
        <w:autoSpaceDE/>
        <w:autoSpaceDN/>
        <w:adjustRightInd/>
        <w:ind w:firstLine="720"/>
        <w:jc w:val="both"/>
        <w:rPr>
          <w:color w:val="000000"/>
          <w:sz w:val="28"/>
          <w:szCs w:val="28"/>
        </w:rPr>
      </w:pPr>
      <w:r w:rsidRPr="0001792B">
        <w:rPr>
          <w:color w:val="000000"/>
          <w:sz w:val="28"/>
          <w:szCs w:val="28"/>
        </w:rPr>
        <w:t>назвать свою фамилию, имя, отчество, должность;</w:t>
      </w:r>
    </w:p>
    <w:p w:rsidR="00AB4992" w:rsidRPr="0001792B" w:rsidRDefault="00AB4992" w:rsidP="00AB4992">
      <w:pPr>
        <w:widowControl/>
        <w:autoSpaceDE/>
        <w:autoSpaceDN/>
        <w:adjustRightInd/>
        <w:ind w:firstLine="720"/>
        <w:jc w:val="both"/>
        <w:rPr>
          <w:color w:val="000000"/>
          <w:sz w:val="28"/>
          <w:szCs w:val="28"/>
        </w:rPr>
      </w:pPr>
      <w:r w:rsidRPr="0001792B">
        <w:rPr>
          <w:color w:val="000000"/>
          <w:sz w:val="28"/>
          <w:szCs w:val="28"/>
        </w:rPr>
        <w:t>разъяснить порядок, сроки предоставления муниципальной услуги;</w:t>
      </w:r>
    </w:p>
    <w:p w:rsidR="00AB4992" w:rsidRPr="0001792B" w:rsidRDefault="00AB4992" w:rsidP="00AB4992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 w:rsidRPr="0001792B">
        <w:rPr>
          <w:color w:val="000000"/>
          <w:sz w:val="28"/>
          <w:szCs w:val="28"/>
        </w:rPr>
        <w:t>требования, предъявляемые к документам.</w:t>
      </w:r>
    </w:p>
    <w:p w:rsidR="00AB4992" w:rsidRDefault="00AB4992" w:rsidP="00AB4992">
      <w:pPr>
        <w:widowControl/>
        <w:tabs>
          <w:tab w:val="left" w:pos="1276"/>
          <w:tab w:val="left" w:pos="1418"/>
        </w:tabs>
        <w:autoSpaceDE/>
        <w:autoSpaceDN/>
        <w:adjustRightInd/>
        <w:ind w:firstLine="72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>Специалист дает исчерпывающую информацию по вопросам предоставления муниципальной услуги. Если специалист не имеет возможности ответить на поставленный вопрос, он должен сообщить заявителю номер телефона, по которому можно получить необходимую информацию.</w:t>
      </w:r>
    </w:p>
    <w:p w:rsidR="006A0B3F" w:rsidRDefault="006A0B3F" w:rsidP="00AB4992">
      <w:pPr>
        <w:widowControl/>
        <w:tabs>
          <w:tab w:val="left" w:pos="1276"/>
          <w:tab w:val="left" w:pos="1418"/>
        </w:tabs>
        <w:autoSpaceDE/>
        <w:autoSpaceDN/>
        <w:adjustRightInd/>
        <w:ind w:firstLine="720"/>
        <w:jc w:val="both"/>
        <w:rPr>
          <w:sz w:val="28"/>
          <w:szCs w:val="28"/>
        </w:rPr>
      </w:pPr>
    </w:p>
    <w:p w:rsidR="006A0B3F" w:rsidRPr="0001792B" w:rsidRDefault="006A0B3F" w:rsidP="00AB4992">
      <w:pPr>
        <w:widowControl/>
        <w:tabs>
          <w:tab w:val="left" w:pos="1276"/>
          <w:tab w:val="left" w:pos="1418"/>
        </w:tabs>
        <w:autoSpaceDE/>
        <w:autoSpaceDN/>
        <w:adjustRightInd/>
        <w:ind w:firstLine="720"/>
        <w:jc w:val="both"/>
        <w:rPr>
          <w:sz w:val="28"/>
          <w:szCs w:val="28"/>
        </w:rPr>
      </w:pPr>
    </w:p>
    <w:p w:rsidR="00AB4992" w:rsidRPr="0001792B" w:rsidRDefault="00AB4992" w:rsidP="00AB4992">
      <w:pPr>
        <w:widowControl/>
        <w:autoSpaceDE/>
        <w:autoSpaceDN/>
        <w:adjustRightInd/>
        <w:ind w:firstLine="720"/>
        <w:jc w:val="both"/>
        <w:rPr>
          <w:color w:val="000000"/>
          <w:sz w:val="28"/>
          <w:szCs w:val="28"/>
        </w:rPr>
      </w:pPr>
      <w:r w:rsidRPr="0001792B">
        <w:rPr>
          <w:sz w:val="28"/>
          <w:szCs w:val="28"/>
        </w:rPr>
        <w:lastRenderedPageBreak/>
        <w:t>2.</w:t>
      </w:r>
      <w:r w:rsidR="006B69B1" w:rsidRPr="0001792B">
        <w:rPr>
          <w:sz w:val="28"/>
          <w:szCs w:val="28"/>
        </w:rPr>
        <w:t>8</w:t>
      </w:r>
      <w:r w:rsidRPr="0001792B">
        <w:rPr>
          <w:sz w:val="28"/>
          <w:szCs w:val="28"/>
        </w:rPr>
        <w:t xml:space="preserve">.5. </w:t>
      </w:r>
      <w:r w:rsidRPr="0001792B">
        <w:rPr>
          <w:color w:val="000000"/>
          <w:sz w:val="28"/>
          <w:szCs w:val="28"/>
        </w:rPr>
        <w:t>Иные требования к местам предоставления:</w:t>
      </w:r>
    </w:p>
    <w:p w:rsidR="00AB4992" w:rsidRPr="0001792B" w:rsidRDefault="00AB4992" w:rsidP="00AB4992">
      <w:pPr>
        <w:widowControl/>
        <w:autoSpaceDE/>
        <w:autoSpaceDN/>
        <w:adjustRightInd/>
        <w:ind w:firstLine="66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 xml:space="preserve">В целях обеспечения беспрепятственного доступа заявителей, в том числе передвигающихся на инвалидных колясках, вход в здание и помещения, </w:t>
      </w:r>
      <w:r w:rsidR="00206776" w:rsidRPr="0001792B">
        <w:rPr>
          <w:sz w:val="28"/>
          <w:szCs w:val="28"/>
        </w:rPr>
        <w:br/>
      </w:r>
      <w:r w:rsidRPr="0001792B">
        <w:rPr>
          <w:sz w:val="28"/>
          <w:szCs w:val="28"/>
        </w:rPr>
        <w:t xml:space="preserve">в которых предоставляется муниципальная услуга, оборудуются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</w:t>
      </w:r>
      <w:r w:rsidR="00206776" w:rsidRPr="0001792B">
        <w:rPr>
          <w:sz w:val="28"/>
          <w:szCs w:val="28"/>
        </w:rPr>
        <w:br/>
      </w:r>
      <w:r w:rsidRPr="0001792B">
        <w:rPr>
          <w:sz w:val="28"/>
          <w:szCs w:val="28"/>
        </w:rPr>
        <w:t>с законодательством Российской Федерации о социальной защите инвалидов.</w:t>
      </w:r>
    </w:p>
    <w:p w:rsidR="00AB4992" w:rsidRPr="0001792B" w:rsidRDefault="00AB4992" w:rsidP="00AB4992">
      <w:pPr>
        <w:widowControl/>
        <w:autoSpaceDE/>
        <w:autoSpaceDN/>
        <w:adjustRightInd/>
        <w:ind w:firstLine="66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>При предоставлении муниципальной услуги инвалидам обеспечиваются:</w:t>
      </w:r>
    </w:p>
    <w:p w:rsidR="00AB4992" w:rsidRPr="0001792B" w:rsidRDefault="00AB4992" w:rsidP="00AB4992">
      <w:pPr>
        <w:widowControl/>
        <w:autoSpaceDE/>
        <w:autoSpaceDN/>
        <w:adjustRightInd/>
        <w:ind w:firstLine="66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AB4992" w:rsidRPr="0001792B" w:rsidRDefault="00AB4992" w:rsidP="00AB4992">
      <w:pPr>
        <w:widowControl/>
        <w:autoSpaceDE/>
        <w:autoSpaceDN/>
        <w:adjustRightInd/>
        <w:ind w:firstLine="66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 xml:space="preserve">возможность самостоятельного передвижения по территории, </w:t>
      </w:r>
      <w:r w:rsidR="004B0F35">
        <w:rPr>
          <w:sz w:val="28"/>
          <w:szCs w:val="28"/>
        </w:rPr>
        <w:br/>
      </w:r>
      <w:r w:rsidRPr="0001792B">
        <w:rPr>
          <w:sz w:val="28"/>
          <w:szCs w:val="28"/>
        </w:rPr>
        <w:lastRenderedPageBreak/>
        <w:t xml:space="preserve">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</w:t>
      </w:r>
      <w:r w:rsidR="004B0F35">
        <w:rPr>
          <w:sz w:val="28"/>
          <w:szCs w:val="28"/>
        </w:rPr>
        <w:br/>
      </w:r>
      <w:r w:rsidRPr="0001792B">
        <w:rPr>
          <w:sz w:val="28"/>
          <w:szCs w:val="28"/>
        </w:rPr>
        <w:t>с использование кресла - коляски;</w:t>
      </w:r>
    </w:p>
    <w:p w:rsidR="00AB4992" w:rsidRPr="0001792B" w:rsidRDefault="00AB4992" w:rsidP="00AB4992">
      <w:pPr>
        <w:widowControl/>
        <w:autoSpaceDE/>
        <w:autoSpaceDN/>
        <w:adjustRightInd/>
        <w:ind w:firstLine="66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:rsidR="00AB4992" w:rsidRPr="0001792B" w:rsidRDefault="00AB4992" w:rsidP="00AB4992">
      <w:pPr>
        <w:widowControl/>
        <w:autoSpaceDE/>
        <w:autoSpaceDN/>
        <w:adjustRightInd/>
        <w:ind w:firstLine="66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</w:t>
      </w:r>
      <w:r w:rsidR="004D79AA" w:rsidRPr="0001792B">
        <w:rPr>
          <w:sz w:val="28"/>
          <w:szCs w:val="28"/>
        </w:rPr>
        <w:br/>
      </w:r>
      <w:r w:rsidRPr="0001792B">
        <w:rPr>
          <w:sz w:val="28"/>
          <w:szCs w:val="28"/>
        </w:rPr>
        <w:t>и к муниципальной услуге с учетом ограничений их жизнедеятельности;</w:t>
      </w:r>
    </w:p>
    <w:p w:rsidR="00AB4992" w:rsidRPr="0001792B" w:rsidRDefault="00AB4992" w:rsidP="00AB4992">
      <w:pPr>
        <w:widowControl/>
        <w:autoSpaceDE/>
        <w:autoSpaceDN/>
        <w:adjustRightInd/>
        <w:ind w:firstLine="66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AB4992" w:rsidRPr="0001792B" w:rsidRDefault="00AB4992" w:rsidP="00AB4992">
      <w:pPr>
        <w:widowControl/>
        <w:autoSpaceDE/>
        <w:autoSpaceDN/>
        <w:adjustRightInd/>
        <w:ind w:firstLine="660"/>
        <w:jc w:val="both"/>
        <w:rPr>
          <w:sz w:val="28"/>
          <w:szCs w:val="28"/>
        </w:rPr>
      </w:pPr>
      <w:r w:rsidRPr="0001792B">
        <w:rPr>
          <w:sz w:val="28"/>
          <w:szCs w:val="28"/>
        </w:rPr>
        <w:lastRenderedPageBreak/>
        <w:t>допуск сурдопереводчика и тифлосурдопереводчика;</w:t>
      </w:r>
    </w:p>
    <w:p w:rsidR="00AB4992" w:rsidRPr="0001792B" w:rsidRDefault="00AB4992" w:rsidP="00AB4992">
      <w:pPr>
        <w:widowControl/>
        <w:autoSpaceDE/>
        <w:autoSpaceDN/>
        <w:adjustRightInd/>
        <w:ind w:firstLine="66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 xml:space="preserve">допуск собаки-проводника при наличии документа, подтверждающего </w:t>
      </w:r>
      <w:r w:rsidR="004D79AA" w:rsidRPr="0001792B">
        <w:rPr>
          <w:sz w:val="28"/>
          <w:szCs w:val="28"/>
        </w:rPr>
        <w:br/>
      </w:r>
      <w:r w:rsidRPr="0001792B">
        <w:rPr>
          <w:sz w:val="28"/>
          <w:szCs w:val="28"/>
        </w:rPr>
        <w:t>ее специальное обучение, на объекты (здания, помещения), в которых предоставляются муниципальная услуга;</w:t>
      </w:r>
    </w:p>
    <w:p w:rsidR="00AB4992" w:rsidRPr="0001792B" w:rsidRDefault="00AB4992" w:rsidP="00AB4992">
      <w:pPr>
        <w:widowControl/>
        <w:autoSpaceDE/>
        <w:autoSpaceDN/>
        <w:adjustRightInd/>
        <w:ind w:firstLine="66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>оказание инвалидам помощи в преодолении барьеров, мешающих получению ими муниципальных услуг наравне с другими лицами.</w:t>
      </w:r>
    </w:p>
    <w:p w:rsidR="006B69B1" w:rsidRPr="00601505" w:rsidRDefault="00D1787B" w:rsidP="006B69B1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2.9. </w:t>
      </w:r>
      <w:r w:rsidR="00C146E7" w:rsidRPr="00601505">
        <w:rPr>
          <w:sz w:val="28"/>
          <w:szCs w:val="28"/>
        </w:rPr>
        <w:t>Показатели доступности и качества предоставления муниципальной услуги</w:t>
      </w:r>
      <w:r w:rsidR="00582AAA" w:rsidRPr="00601505">
        <w:rPr>
          <w:sz w:val="28"/>
          <w:szCs w:val="28"/>
        </w:rPr>
        <w:t>.</w:t>
      </w:r>
    </w:p>
    <w:p w:rsidR="006B69B1" w:rsidRPr="0001792B" w:rsidRDefault="006B69B1" w:rsidP="006B69B1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>2.9.1. Показателями доступности являются:</w:t>
      </w:r>
    </w:p>
    <w:p w:rsidR="006B69B1" w:rsidRPr="0001792B" w:rsidRDefault="006B69B1" w:rsidP="006B69B1">
      <w:pPr>
        <w:widowControl/>
        <w:shd w:val="clear" w:color="auto" w:fill="FFFFFF"/>
        <w:autoSpaceDE/>
        <w:autoSpaceDN/>
        <w:adjustRightInd/>
        <w:ind w:firstLine="720"/>
        <w:jc w:val="both"/>
        <w:rPr>
          <w:sz w:val="28"/>
          <w:szCs w:val="28"/>
        </w:rPr>
      </w:pPr>
      <w:r w:rsidRPr="0001792B">
        <w:rPr>
          <w:spacing w:val="-1"/>
          <w:sz w:val="28"/>
          <w:szCs w:val="28"/>
        </w:rPr>
        <w:t>простота и ясность изложения информационных документов;</w:t>
      </w:r>
    </w:p>
    <w:p w:rsidR="006B69B1" w:rsidRPr="0001792B" w:rsidRDefault="006B69B1" w:rsidP="006B69B1">
      <w:pPr>
        <w:widowControl/>
        <w:shd w:val="clear" w:color="auto" w:fill="FFFFFF"/>
        <w:autoSpaceDE/>
        <w:autoSpaceDN/>
        <w:adjustRightInd/>
        <w:ind w:firstLine="720"/>
        <w:jc w:val="both"/>
        <w:rPr>
          <w:sz w:val="28"/>
          <w:szCs w:val="28"/>
        </w:rPr>
      </w:pPr>
      <w:r w:rsidRPr="0001792B">
        <w:rPr>
          <w:spacing w:val="-1"/>
          <w:sz w:val="28"/>
          <w:szCs w:val="28"/>
        </w:rPr>
        <w:t>наличие различных каналов получения информации о предоставлении муниципальной услуги;</w:t>
      </w:r>
    </w:p>
    <w:p w:rsidR="006B69B1" w:rsidRPr="0001792B" w:rsidRDefault="006B69B1" w:rsidP="006B69B1">
      <w:pPr>
        <w:widowControl/>
        <w:autoSpaceDE/>
        <w:autoSpaceDN/>
        <w:adjustRightInd/>
        <w:ind w:firstLine="66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>возможность получения информации о ходе предоставления муниципальной услуги, в том числе с использованием ЕПГУ, РПГУ;</w:t>
      </w:r>
    </w:p>
    <w:p w:rsidR="006B69B1" w:rsidRPr="0001792B" w:rsidRDefault="006B69B1" w:rsidP="006B69B1">
      <w:pPr>
        <w:widowControl/>
        <w:autoSpaceDE/>
        <w:autoSpaceDN/>
        <w:adjustRightInd/>
        <w:ind w:firstLine="660"/>
        <w:jc w:val="both"/>
        <w:rPr>
          <w:sz w:val="28"/>
          <w:szCs w:val="28"/>
        </w:rPr>
      </w:pPr>
      <w:r w:rsidRPr="0001792B">
        <w:rPr>
          <w:sz w:val="28"/>
          <w:szCs w:val="28"/>
        </w:rPr>
        <w:lastRenderedPageBreak/>
        <w:t>возможность получения заявителем информации о последовательности предоставления места в муниципальной образовательной организации, в том числе с использованием ЕПГУ, РПГУ.</w:t>
      </w:r>
    </w:p>
    <w:p w:rsidR="006B69B1" w:rsidRPr="0001792B" w:rsidRDefault="006B69B1" w:rsidP="006B69B1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 xml:space="preserve">наличие парковых мест для маломобильных групп населения (далее – МГН); </w:t>
      </w:r>
    </w:p>
    <w:p w:rsidR="006B69B1" w:rsidRPr="0001792B" w:rsidRDefault="006B69B1" w:rsidP="006B69B1">
      <w:pPr>
        <w:widowControl/>
        <w:autoSpaceDE/>
        <w:autoSpaceDN/>
        <w:adjustRightInd/>
        <w:ind w:firstLine="720"/>
        <w:jc w:val="both"/>
        <w:rPr>
          <w:color w:val="000000"/>
          <w:sz w:val="28"/>
          <w:szCs w:val="28"/>
        </w:rPr>
      </w:pPr>
      <w:r w:rsidRPr="0001792B">
        <w:rPr>
          <w:sz w:val="28"/>
          <w:szCs w:val="28"/>
        </w:rPr>
        <w:t>возможность получения муниципальной услуги инвалидам и МГН;</w:t>
      </w:r>
    </w:p>
    <w:p w:rsidR="006B69B1" w:rsidRPr="0001792B" w:rsidRDefault="006B69B1" w:rsidP="006B69B1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 xml:space="preserve">возможность обращаться в досудебном и (или) судебном порядке </w:t>
      </w:r>
      <w:r w:rsidRPr="0001792B">
        <w:rPr>
          <w:sz w:val="28"/>
          <w:szCs w:val="28"/>
        </w:rPr>
        <w:br/>
        <w:t>с жалобой на принятое решение или на действия (бездействие) должностных лиц, муниципальных служащих.</w:t>
      </w:r>
    </w:p>
    <w:p w:rsidR="006B69B1" w:rsidRPr="0001792B" w:rsidRDefault="006B69B1" w:rsidP="006B69B1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>2.9.2. Показателями качества являются:</w:t>
      </w:r>
    </w:p>
    <w:p w:rsidR="006B69B1" w:rsidRPr="0001792B" w:rsidRDefault="006B69B1" w:rsidP="006B69B1">
      <w:pPr>
        <w:widowControl/>
        <w:autoSpaceDE/>
        <w:autoSpaceDN/>
        <w:adjustRightInd/>
        <w:ind w:firstLine="66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 xml:space="preserve">своевременность предоставления муниципальной услуги в соответствии </w:t>
      </w:r>
      <w:r w:rsidRPr="0001792B">
        <w:rPr>
          <w:sz w:val="28"/>
          <w:szCs w:val="28"/>
        </w:rPr>
        <w:br/>
        <w:t>со стандартом ее предоставления, установленным Административным регламентом;</w:t>
      </w:r>
    </w:p>
    <w:p w:rsidR="006B69B1" w:rsidRPr="0001792B" w:rsidRDefault="006B69B1" w:rsidP="006B69B1">
      <w:pPr>
        <w:widowControl/>
        <w:autoSpaceDE/>
        <w:autoSpaceDN/>
        <w:adjustRightInd/>
        <w:ind w:firstLine="66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 xml:space="preserve">минимально возможное количество взаимодействий гражданина </w:t>
      </w:r>
      <w:r w:rsidRPr="0001792B">
        <w:rPr>
          <w:sz w:val="28"/>
          <w:szCs w:val="28"/>
        </w:rPr>
        <w:br/>
      </w:r>
      <w:r w:rsidRPr="0001792B">
        <w:rPr>
          <w:sz w:val="28"/>
          <w:szCs w:val="28"/>
        </w:rPr>
        <w:lastRenderedPageBreak/>
        <w:t>с должностными лицами, участвующими в предоставлении муниципальной услуги;</w:t>
      </w:r>
    </w:p>
    <w:p w:rsidR="006B69B1" w:rsidRPr="0001792B" w:rsidRDefault="006B69B1" w:rsidP="006B69B1">
      <w:pPr>
        <w:widowControl/>
        <w:autoSpaceDE/>
        <w:autoSpaceDN/>
        <w:adjustRightInd/>
        <w:ind w:firstLine="66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 xml:space="preserve">отсутствие обоснованных жалоб на действия (бездействие) сотрудников </w:t>
      </w:r>
      <w:r w:rsidRPr="0001792B">
        <w:rPr>
          <w:sz w:val="28"/>
          <w:szCs w:val="28"/>
        </w:rPr>
        <w:br/>
        <w:t>и их некорректное (невнимательное) отношение к заявителям;</w:t>
      </w:r>
    </w:p>
    <w:p w:rsidR="006B69B1" w:rsidRPr="0001792B" w:rsidRDefault="006B69B1" w:rsidP="006B69B1">
      <w:pPr>
        <w:widowControl/>
        <w:autoSpaceDE/>
        <w:autoSpaceDN/>
        <w:adjustRightInd/>
        <w:ind w:firstLine="66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 xml:space="preserve">отсутствие нарушений со стороны Управления установленных сроков </w:t>
      </w:r>
      <w:r w:rsidRPr="0001792B">
        <w:rPr>
          <w:sz w:val="28"/>
          <w:szCs w:val="28"/>
        </w:rPr>
        <w:br/>
        <w:t>в процессе предоставления муниципальной услуги;</w:t>
      </w:r>
    </w:p>
    <w:p w:rsidR="006B69B1" w:rsidRPr="0001792B" w:rsidRDefault="006B69B1" w:rsidP="006B69B1">
      <w:pPr>
        <w:widowControl/>
        <w:autoSpaceDE/>
        <w:autoSpaceDN/>
        <w:adjustRightInd/>
        <w:ind w:firstLine="66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>отсутствие заявлений об оспаривании решений, действий (бездействия) Управления, его должностных лиц, принимаемых (совершенных) при предоставлении муниципальной услуги, по итогам рассмотрения которых вынесены решения об удовлетворении (частичном удовлетворении) требований заявителей.</w:t>
      </w:r>
    </w:p>
    <w:p w:rsidR="00C146E7" w:rsidRPr="00601505" w:rsidRDefault="00C146E7" w:rsidP="00C146E7">
      <w:pPr>
        <w:widowControl/>
        <w:ind w:firstLine="709"/>
        <w:jc w:val="both"/>
        <w:rPr>
          <w:color w:val="000000"/>
          <w:sz w:val="28"/>
          <w:szCs w:val="28"/>
        </w:rPr>
      </w:pPr>
      <w:r w:rsidRPr="00601505">
        <w:rPr>
          <w:sz w:val="28"/>
          <w:szCs w:val="28"/>
        </w:rPr>
        <w:t>2.10. Иные требования к предоставлению муниципальной услуги</w:t>
      </w:r>
    </w:p>
    <w:p w:rsidR="00E302C4" w:rsidRPr="0001792B" w:rsidRDefault="00F41EC0" w:rsidP="00E302C4">
      <w:pPr>
        <w:widowControl/>
        <w:autoSpaceDE/>
        <w:autoSpaceDN/>
        <w:adjustRightInd/>
        <w:ind w:firstLine="70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>2.10</w:t>
      </w:r>
      <w:r w:rsidR="00E302C4" w:rsidRPr="0001792B">
        <w:rPr>
          <w:sz w:val="28"/>
          <w:szCs w:val="28"/>
        </w:rPr>
        <w:t xml:space="preserve">.1. Особенности предоставления муниципальной услуги в </w:t>
      </w:r>
      <w:r w:rsidRPr="0001792B">
        <w:rPr>
          <w:sz w:val="28"/>
          <w:szCs w:val="28"/>
        </w:rPr>
        <w:t>МФЦ.</w:t>
      </w:r>
    </w:p>
    <w:p w:rsidR="00E302C4" w:rsidRPr="0001792B" w:rsidRDefault="00E302C4" w:rsidP="00E302C4">
      <w:pPr>
        <w:widowControl/>
        <w:autoSpaceDE/>
        <w:autoSpaceDN/>
        <w:adjustRightInd/>
        <w:ind w:firstLine="700"/>
        <w:jc w:val="both"/>
        <w:rPr>
          <w:sz w:val="28"/>
          <w:szCs w:val="28"/>
        </w:rPr>
      </w:pPr>
      <w:r w:rsidRPr="0001792B">
        <w:rPr>
          <w:sz w:val="28"/>
          <w:szCs w:val="28"/>
        </w:rPr>
        <w:lastRenderedPageBreak/>
        <w:t xml:space="preserve">Получение муниципальной услуги в МФЦ осуществляется </w:t>
      </w:r>
      <w:r w:rsidR="007C6522">
        <w:rPr>
          <w:sz w:val="28"/>
          <w:szCs w:val="28"/>
        </w:rPr>
        <w:br/>
      </w:r>
      <w:r w:rsidRPr="0001792B">
        <w:rPr>
          <w:sz w:val="28"/>
          <w:szCs w:val="28"/>
        </w:rPr>
        <w:t>в соответствии с соглашением, заключенным МФЦ и органом, предоставляющим муниципальную услугу, с момента вступления в силу соответствующего соглашения о взаимодействии.</w:t>
      </w:r>
    </w:p>
    <w:p w:rsidR="00E302C4" w:rsidRPr="0001792B" w:rsidRDefault="00E302C4" w:rsidP="00E302C4">
      <w:pPr>
        <w:widowControl/>
        <w:autoSpaceDE/>
        <w:autoSpaceDN/>
        <w:adjustRightInd/>
        <w:ind w:firstLine="70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 xml:space="preserve">При предоставлении муниципальной услуги, специалистом МФЦ </w:t>
      </w:r>
      <w:r w:rsidR="00006B21" w:rsidRPr="0001792B">
        <w:rPr>
          <w:sz w:val="28"/>
          <w:szCs w:val="28"/>
        </w:rPr>
        <w:br/>
      </w:r>
      <w:r w:rsidRPr="0001792B">
        <w:rPr>
          <w:sz w:val="28"/>
          <w:szCs w:val="28"/>
        </w:rPr>
        <w:t>в соответствии с Административным регламентом, осуществляется:</w:t>
      </w:r>
    </w:p>
    <w:p w:rsidR="00E302C4" w:rsidRPr="0001792B" w:rsidRDefault="00E302C4" w:rsidP="00E302C4">
      <w:pPr>
        <w:widowControl/>
        <w:autoSpaceDE/>
        <w:autoSpaceDN/>
        <w:adjustRightInd/>
        <w:ind w:firstLine="70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>информирование и консультирование заявителей по вопросу предоставления муниципальной услуги;</w:t>
      </w:r>
    </w:p>
    <w:p w:rsidR="00E302C4" w:rsidRPr="0001792B" w:rsidRDefault="00E302C4" w:rsidP="00E302C4">
      <w:pPr>
        <w:widowControl/>
        <w:autoSpaceDE/>
        <w:autoSpaceDN/>
        <w:adjustRightInd/>
        <w:ind w:firstLine="70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>прием запроса и документов в соответствии с Административным регламентом;</w:t>
      </w:r>
    </w:p>
    <w:p w:rsidR="00E302C4" w:rsidRPr="0001792B" w:rsidRDefault="00E302C4" w:rsidP="00E302C4">
      <w:pPr>
        <w:widowControl/>
        <w:autoSpaceDE/>
        <w:autoSpaceDN/>
        <w:adjustRightInd/>
        <w:ind w:firstLine="70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 xml:space="preserve">выдача результатов предоставления муниципальной услуги </w:t>
      </w:r>
      <w:r w:rsidR="000B6655">
        <w:rPr>
          <w:sz w:val="28"/>
          <w:szCs w:val="28"/>
        </w:rPr>
        <w:br/>
      </w:r>
      <w:r w:rsidRPr="0001792B">
        <w:rPr>
          <w:sz w:val="28"/>
          <w:szCs w:val="28"/>
        </w:rPr>
        <w:t>в соответствии с Административным регламентом.</w:t>
      </w:r>
    </w:p>
    <w:p w:rsidR="00E302C4" w:rsidRPr="0001792B" w:rsidRDefault="00E302C4" w:rsidP="00E302C4">
      <w:pPr>
        <w:widowControl/>
        <w:autoSpaceDE/>
        <w:autoSpaceDN/>
        <w:adjustRightInd/>
        <w:ind w:firstLine="70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>2.1</w:t>
      </w:r>
      <w:r w:rsidR="00006B21" w:rsidRPr="0001792B">
        <w:rPr>
          <w:sz w:val="28"/>
          <w:szCs w:val="28"/>
        </w:rPr>
        <w:t>0</w:t>
      </w:r>
      <w:r w:rsidR="00EA6E79">
        <w:rPr>
          <w:sz w:val="28"/>
          <w:szCs w:val="28"/>
        </w:rPr>
        <w:t>.2. </w:t>
      </w:r>
      <w:r w:rsidRPr="0001792B">
        <w:rPr>
          <w:sz w:val="28"/>
          <w:szCs w:val="28"/>
        </w:rPr>
        <w:t xml:space="preserve">Особенности предоставления муниципальной услуги </w:t>
      </w:r>
      <w:r w:rsidR="000B6655">
        <w:rPr>
          <w:sz w:val="28"/>
          <w:szCs w:val="28"/>
        </w:rPr>
        <w:br/>
      </w:r>
      <w:r w:rsidRPr="0001792B">
        <w:rPr>
          <w:sz w:val="28"/>
          <w:szCs w:val="28"/>
        </w:rPr>
        <w:t>в электронной форме</w:t>
      </w:r>
    </w:p>
    <w:p w:rsidR="00E302C4" w:rsidRPr="0001792B" w:rsidRDefault="00A5332B" w:rsidP="00E302C4">
      <w:pPr>
        <w:widowControl/>
        <w:autoSpaceDE/>
        <w:autoSpaceDN/>
        <w:adjustRightInd/>
        <w:ind w:firstLine="660"/>
        <w:jc w:val="both"/>
        <w:rPr>
          <w:sz w:val="28"/>
          <w:szCs w:val="28"/>
        </w:rPr>
      </w:pPr>
      <w:r w:rsidRPr="0001792B">
        <w:rPr>
          <w:sz w:val="28"/>
          <w:szCs w:val="28"/>
        </w:rPr>
        <w:lastRenderedPageBreak/>
        <w:t>1) </w:t>
      </w:r>
      <w:r w:rsidR="00E302C4" w:rsidRPr="0001792B">
        <w:rPr>
          <w:sz w:val="28"/>
          <w:szCs w:val="28"/>
        </w:rPr>
        <w:t xml:space="preserve">Документы, прилагаемые заявителем к заявлению о выдаче градостроительного плана земельного участка, представляемые в электронной форме, направляются в следующих форматах: </w:t>
      </w:r>
    </w:p>
    <w:p w:rsidR="00E302C4" w:rsidRPr="0001792B" w:rsidRDefault="00E302C4" w:rsidP="00E302C4">
      <w:pPr>
        <w:widowControl/>
        <w:autoSpaceDE/>
        <w:autoSpaceDN/>
        <w:adjustRightInd/>
        <w:ind w:firstLine="66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 xml:space="preserve">а) xml - для документов, в отношении которых утверждены формы </w:t>
      </w:r>
      <w:r w:rsidR="000150D6" w:rsidRPr="0001792B">
        <w:rPr>
          <w:sz w:val="28"/>
          <w:szCs w:val="28"/>
        </w:rPr>
        <w:br/>
      </w:r>
      <w:r w:rsidRPr="0001792B">
        <w:rPr>
          <w:sz w:val="28"/>
          <w:szCs w:val="28"/>
        </w:rPr>
        <w:t xml:space="preserve">и требования по формированию электронных документов в виде файлов </w:t>
      </w:r>
      <w:r w:rsidR="000150D6" w:rsidRPr="0001792B">
        <w:rPr>
          <w:sz w:val="28"/>
          <w:szCs w:val="28"/>
        </w:rPr>
        <w:br/>
      </w:r>
      <w:r w:rsidRPr="0001792B">
        <w:rPr>
          <w:sz w:val="28"/>
          <w:szCs w:val="28"/>
        </w:rPr>
        <w:t xml:space="preserve">в формате xml; </w:t>
      </w:r>
    </w:p>
    <w:p w:rsidR="00E302C4" w:rsidRPr="0001792B" w:rsidRDefault="00E302C4" w:rsidP="00E302C4">
      <w:pPr>
        <w:widowControl/>
        <w:autoSpaceDE/>
        <w:autoSpaceDN/>
        <w:adjustRightInd/>
        <w:ind w:firstLine="66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 xml:space="preserve">б) doc, docx, odt - для документов с текстовым содержанием, </w:t>
      </w:r>
      <w:r w:rsidR="00446867" w:rsidRPr="0001792B">
        <w:rPr>
          <w:sz w:val="28"/>
          <w:szCs w:val="28"/>
        </w:rPr>
        <w:br/>
      </w:r>
      <w:r w:rsidRPr="0001792B">
        <w:rPr>
          <w:sz w:val="28"/>
          <w:szCs w:val="28"/>
        </w:rPr>
        <w:t xml:space="preserve">не включающим формулы; </w:t>
      </w:r>
    </w:p>
    <w:p w:rsidR="00E302C4" w:rsidRPr="0001792B" w:rsidRDefault="00E302C4" w:rsidP="00E302C4">
      <w:pPr>
        <w:widowControl/>
        <w:autoSpaceDE/>
        <w:autoSpaceDN/>
        <w:adjustRightInd/>
        <w:ind w:firstLine="66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 xml:space="preserve">в) pdf, jpg, jpeg, png, bmp, tiff - для документов с текстовым содержанием, </w:t>
      </w:r>
      <w:r w:rsidR="00446867" w:rsidRPr="0001792B">
        <w:rPr>
          <w:sz w:val="28"/>
          <w:szCs w:val="28"/>
        </w:rPr>
        <w:br/>
      </w:r>
      <w:r w:rsidRPr="0001792B">
        <w:rPr>
          <w:sz w:val="28"/>
          <w:szCs w:val="28"/>
        </w:rPr>
        <w:t xml:space="preserve">в том числе включающих формулы и (или) графические изображения, а также документов с графическим содержанием; </w:t>
      </w:r>
    </w:p>
    <w:p w:rsidR="00E302C4" w:rsidRPr="0001792B" w:rsidRDefault="00E302C4" w:rsidP="00E302C4">
      <w:pPr>
        <w:widowControl/>
        <w:autoSpaceDE/>
        <w:autoSpaceDN/>
        <w:adjustRightInd/>
        <w:ind w:firstLine="66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 xml:space="preserve">г) zip, rar – для сжатых документов в один файл; </w:t>
      </w:r>
    </w:p>
    <w:p w:rsidR="00E302C4" w:rsidRPr="0001792B" w:rsidRDefault="00E302C4" w:rsidP="00E302C4">
      <w:pPr>
        <w:widowControl/>
        <w:autoSpaceDE/>
        <w:autoSpaceDN/>
        <w:adjustRightInd/>
        <w:ind w:firstLine="66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 xml:space="preserve">д) sig – для открепленной усиленной квалифицированной электронной подписи. </w:t>
      </w:r>
    </w:p>
    <w:p w:rsidR="00E302C4" w:rsidRPr="0001792B" w:rsidRDefault="00E302C4" w:rsidP="00E302C4">
      <w:pPr>
        <w:widowControl/>
        <w:autoSpaceDE/>
        <w:autoSpaceDN/>
        <w:adjustRightInd/>
        <w:ind w:firstLine="660"/>
        <w:jc w:val="both"/>
        <w:rPr>
          <w:sz w:val="28"/>
          <w:szCs w:val="28"/>
        </w:rPr>
      </w:pPr>
      <w:r w:rsidRPr="0001792B">
        <w:rPr>
          <w:sz w:val="28"/>
          <w:szCs w:val="28"/>
        </w:rPr>
        <w:lastRenderedPageBreak/>
        <w:t xml:space="preserve">В случае если оригиналы документов, прилагаемых к заявлению </w:t>
      </w:r>
      <w:r w:rsidR="000B6655">
        <w:rPr>
          <w:sz w:val="28"/>
          <w:szCs w:val="28"/>
        </w:rPr>
        <w:br/>
      </w:r>
      <w:r w:rsidRPr="0001792B">
        <w:rPr>
          <w:sz w:val="28"/>
          <w:szCs w:val="28"/>
        </w:rPr>
        <w:t>о выдаче градостроительного плана земельного участка, выданы и подписаны уполномоченным органом на бумажном носителе, допускается формирование таких документов, представляемых в электронной форме,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300 - 500 dpi (масштаб 1:1) и всех аутентичных признаков подлинности (графической подписи лица, печати, углового штампа бланка), с исп</w:t>
      </w:r>
      <w:r w:rsidR="0082101C">
        <w:rPr>
          <w:sz w:val="28"/>
          <w:szCs w:val="28"/>
        </w:rPr>
        <w:t>ользованием следующих режимов: «черно-белый»</w:t>
      </w:r>
      <w:r w:rsidRPr="0001792B">
        <w:rPr>
          <w:sz w:val="28"/>
          <w:szCs w:val="28"/>
        </w:rPr>
        <w:t xml:space="preserve"> (при отсутствии в документе графических изображ</w:t>
      </w:r>
      <w:r w:rsidR="0082101C">
        <w:rPr>
          <w:sz w:val="28"/>
          <w:szCs w:val="28"/>
        </w:rPr>
        <w:t>ений и (или) цветного текста); «оттенки серого»</w:t>
      </w:r>
      <w:r w:rsidRPr="0001792B">
        <w:rPr>
          <w:sz w:val="28"/>
          <w:szCs w:val="28"/>
        </w:rPr>
        <w:t xml:space="preserve"> (при наличии в документе графических изображений, отличных от цветн</w:t>
      </w:r>
      <w:r w:rsidR="0082101C">
        <w:rPr>
          <w:sz w:val="28"/>
          <w:szCs w:val="28"/>
        </w:rPr>
        <w:t>ого графического изображения); «цветной» или «режим полной цветопередачи»</w:t>
      </w:r>
      <w:r w:rsidRPr="0001792B">
        <w:rPr>
          <w:sz w:val="28"/>
          <w:szCs w:val="28"/>
        </w:rPr>
        <w:t xml:space="preserve"> (при наличии в документе цветных графических изображений либо цветного текста). Количество файлов должно </w:t>
      </w:r>
      <w:r w:rsidRPr="0001792B">
        <w:rPr>
          <w:sz w:val="28"/>
          <w:szCs w:val="28"/>
        </w:rPr>
        <w:lastRenderedPageBreak/>
        <w:t>соответствовать количеству документов, каждый из которых содержит текстовую и (или) графическую информацию.</w:t>
      </w:r>
    </w:p>
    <w:p w:rsidR="00E302C4" w:rsidRPr="0001792B" w:rsidRDefault="00E302C4" w:rsidP="00E302C4">
      <w:pPr>
        <w:widowControl/>
        <w:autoSpaceDE/>
        <w:autoSpaceDN/>
        <w:adjustRightInd/>
        <w:ind w:firstLine="66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>2) Заявителю обеспечивается возможность направления в электронной форме заявления о выдаче градостроительного плана земельного участка и иных документов, необходимых для предоставления муниципальной услуги посредством ЕПГУ, РПГУ, ГИСОГД.</w:t>
      </w:r>
    </w:p>
    <w:p w:rsidR="00E302C4" w:rsidRPr="0001792B" w:rsidRDefault="00E302C4" w:rsidP="00E302C4">
      <w:pPr>
        <w:widowControl/>
        <w:autoSpaceDE/>
        <w:autoSpaceDN/>
        <w:adjustRightInd/>
        <w:ind w:firstLine="66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>Для получения муниципальной услуги заявитель должен авторизоваться на Едином портале в роли частного лица (физическое лицо) с подтверждённой учётной записью в ЕСИА, указать наименование муниципальной</w:t>
      </w:r>
      <w:r w:rsidR="0082101C">
        <w:rPr>
          <w:sz w:val="28"/>
          <w:szCs w:val="28"/>
        </w:rPr>
        <w:t xml:space="preserve"> </w:t>
      </w:r>
      <w:r w:rsidRPr="0001792B">
        <w:rPr>
          <w:sz w:val="28"/>
          <w:szCs w:val="28"/>
        </w:rPr>
        <w:t xml:space="preserve">услуги </w:t>
      </w:r>
      <w:r w:rsidR="0082101C">
        <w:rPr>
          <w:sz w:val="28"/>
          <w:szCs w:val="28"/>
        </w:rPr>
        <w:t xml:space="preserve"> </w:t>
      </w:r>
      <w:r w:rsidRPr="0001792B">
        <w:rPr>
          <w:sz w:val="28"/>
          <w:szCs w:val="28"/>
        </w:rPr>
        <w:t>и заполнить предложенную интерактивную форму заявления.</w:t>
      </w:r>
    </w:p>
    <w:p w:rsidR="00E302C4" w:rsidRPr="0001792B" w:rsidRDefault="00E302C4" w:rsidP="00E302C4">
      <w:pPr>
        <w:widowControl/>
        <w:autoSpaceDE/>
        <w:autoSpaceDN/>
        <w:adjustRightInd/>
        <w:ind w:firstLine="66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 xml:space="preserve">Заявление подписывается простой электронной подписью заявителя </w:t>
      </w:r>
      <w:r w:rsidR="00A5332B" w:rsidRPr="0001792B">
        <w:rPr>
          <w:sz w:val="28"/>
          <w:szCs w:val="28"/>
        </w:rPr>
        <w:br/>
      </w:r>
      <w:r w:rsidRPr="0001792B">
        <w:rPr>
          <w:sz w:val="28"/>
          <w:szCs w:val="28"/>
        </w:rPr>
        <w:t xml:space="preserve">и направляется в Управление посредством СМЭВ. Электронная форма муниципальной услуги предусматривает возможность прикрепления </w:t>
      </w:r>
      <w:r w:rsidR="00A5332B" w:rsidRPr="0001792B">
        <w:rPr>
          <w:sz w:val="28"/>
          <w:szCs w:val="28"/>
        </w:rPr>
        <w:br/>
      </w:r>
      <w:r w:rsidRPr="0001792B">
        <w:rPr>
          <w:sz w:val="28"/>
          <w:szCs w:val="28"/>
        </w:rPr>
        <w:t xml:space="preserve">в электронном виде документов, предусмотренных </w:t>
      </w:r>
      <w:r w:rsidRPr="0001792B">
        <w:rPr>
          <w:sz w:val="28"/>
          <w:szCs w:val="28"/>
        </w:rPr>
        <w:lastRenderedPageBreak/>
        <w:t>пунктом 2.</w:t>
      </w:r>
      <w:r w:rsidR="007F3387" w:rsidRPr="0001792B">
        <w:rPr>
          <w:sz w:val="28"/>
          <w:szCs w:val="28"/>
        </w:rPr>
        <w:t>11</w:t>
      </w:r>
      <w:r w:rsidRPr="0001792B">
        <w:rPr>
          <w:sz w:val="28"/>
          <w:szCs w:val="28"/>
        </w:rPr>
        <w:t>.1. Административного регламента, заверенных усиленной квалифицированной электронной подписью.</w:t>
      </w:r>
    </w:p>
    <w:p w:rsidR="00E302C4" w:rsidRPr="0001792B" w:rsidRDefault="00E302C4" w:rsidP="00E302C4">
      <w:pPr>
        <w:widowControl/>
        <w:autoSpaceDE/>
        <w:autoSpaceDN/>
        <w:adjustRightInd/>
        <w:ind w:firstLine="70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>Заявление считается отправленным после получения заявителем соответствующего электронного уведомления в личном кабинете заявителя или его представителя.</w:t>
      </w:r>
    </w:p>
    <w:p w:rsidR="00E302C4" w:rsidRPr="0001792B" w:rsidRDefault="00E302C4" w:rsidP="00E302C4">
      <w:pPr>
        <w:widowControl/>
        <w:autoSpaceDE/>
        <w:autoSpaceDN/>
        <w:adjustRightInd/>
        <w:ind w:firstLine="66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 xml:space="preserve">Результаты предоставления муниципальной услуги, указанные в пункте </w:t>
      </w:r>
      <w:r w:rsidRPr="0080594F">
        <w:rPr>
          <w:color w:val="000000" w:themeColor="text1"/>
          <w:sz w:val="28"/>
          <w:szCs w:val="28"/>
        </w:rPr>
        <w:t>2.3</w:t>
      </w:r>
      <w:r w:rsidR="0080594F" w:rsidRPr="0080594F">
        <w:rPr>
          <w:color w:val="000000" w:themeColor="text1"/>
          <w:sz w:val="28"/>
          <w:szCs w:val="28"/>
        </w:rPr>
        <w:t>.1.</w:t>
      </w:r>
      <w:r w:rsidRPr="0080594F">
        <w:rPr>
          <w:color w:val="000000" w:themeColor="text1"/>
          <w:sz w:val="28"/>
          <w:szCs w:val="28"/>
        </w:rPr>
        <w:t xml:space="preserve"> </w:t>
      </w:r>
      <w:r w:rsidRPr="0001792B">
        <w:rPr>
          <w:sz w:val="28"/>
          <w:szCs w:val="28"/>
        </w:rPr>
        <w:t>Ад</w:t>
      </w:r>
      <w:r w:rsidR="00351F7C">
        <w:rPr>
          <w:sz w:val="28"/>
          <w:szCs w:val="28"/>
        </w:rPr>
        <w:t>м</w:t>
      </w:r>
      <w:r w:rsidRPr="0001792B">
        <w:rPr>
          <w:sz w:val="28"/>
          <w:szCs w:val="28"/>
        </w:rPr>
        <w:t>инистративного регламента, направляются заявителю в личный кабинет на ЕПГУ, РПГУ в форме уведомлений по заявлению.</w:t>
      </w:r>
    </w:p>
    <w:p w:rsidR="00E302C4" w:rsidRPr="0001792B" w:rsidRDefault="00E302C4" w:rsidP="00E302C4">
      <w:pPr>
        <w:widowControl/>
        <w:autoSpaceDE/>
        <w:autoSpaceDN/>
        <w:adjustRightInd/>
        <w:ind w:firstLine="66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>В случае направления заявления посредством ЕПГУ, РПГУ, ГИСОГД результат предоставления муниципальной услуги также может быть выдан заявителю на бумажном носителе в Управлении, МФЦ.</w:t>
      </w:r>
    </w:p>
    <w:p w:rsidR="00E302C4" w:rsidRPr="0001792B" w:rsidRDefault="00E302C4" w:rsidP="00E302C4">
      <w:pPr>
        <w:widowControl/>
        <w:autoSpaceDE/>
        <w:autoSpaceDN/>
        <w:adjustRightInd/>
        <w:ind w:firstLine="66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>3) Электронные документы должны обеспечивать:</w:t>
      </w:r>
    </w:p>
    <w:p w:rsidR="00E302C4" w:rsidRPr="0001792B" w:rsidRDefault="00E302C4" w:rsidP="00E302C4">
      <w:pPr>
        <w:widowControl/>
        <w:autoSpaceDE/>
        <w:autoSpaceDN/>
        <w:adjustRightInd/>
        <w:ind w:firstLine="66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 xml:space="preserve">возможность идентифицировать документ и количество листов </w:t>
      </w:r>
      <w:r w:rsidR="00A5332B" w:rsidRPr="0001792B">
        <w:rPr>
          <w:sz w:val="28"/>
          <w:szCs w:val="28"/>
        </w:rPr>
        <w:br/>
      </w:r>
      <w:r w:rsidRPr="0001792B">
        <w:rPr>
          <w:sz w:val="28"/>
          <w:szCs w:val="28"/>
        </w:rPr>
        <w:t>в документе;</w:t>
      </w:r>
    </w:p>
    <w:p w:rsidR="00E302C4" w:rsidRPr="0001792B" w:rsidRDefault="00E302C4" w:rsidP="00E302C4">
      <w:pPr>
        <w:widowControl/>
        <w:autoSpaceDE/>
        <w:autoSpaceDN/>
        <w:adjustRightInd/>
        <w:ind w:firstLine="660"/>
        <w:jc w:val="both"/>
        <w:rPr>
          <w:sz w:val="28"/>
          <w:szCs w:val="28"/>
        </w:rPr>
      </w:pPr>
      <w:r w:rsidRPr="0001792B">
        <w:rPr>
          <w:sz w:val="28"/>
          <w:szCs w:val="28"/>
        </w:rPr>
        <w:lastRenderedPageBreak/>
        <w:t>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</w:r>
    </w:p>
    <w:p w:rsidR="00E302C4" w:rsidRPr="0001792B" w:rsidRDefault="00146A7D" w:rsidP="00E302C4">
      <w:pPr>
        <w:widowControl/>
        <w:autoSpaceDE/>
        <w:autoSpaceDN/>
        <w:adjustRightInd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4)</w:t>
      </w:r>
      <w:r>
        <w:t> </w:t>
      </w:r>
      <w:r w:rsidR="00E302C4" w:rsidRPr="0001792B">
        <w:rPr>
          <w:sz w:val="28"/>
          <w:szCs w:val="28"/>
        </w:rPr>
        <w:t>Заявитель при получении муниципальной услуги посредством Единого портала вправе совершить в электронной форме следующие действия:</w:t>
      </w:r>
    </w:p>
    <w:p w:rsidR="00E302C4" w:rsidRPr="0001792B" w:rsidRDefault="00E302C4" w:rsidP="00E302C4">
      <w:pPr>
        <w:widowControl/>
        <w:autoSpaceDE/>
        <w:autoSpaceDN/>
        <w:adjustRightInd/>
        <w:ind w:firstLine="70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>получение информации о порядке и сроках предоставления муниципальной услуги;</w:t>
      </w:r>
    </w:p>
    <w:p w:rsidR="00E302C4" w:rsidRPr="0001792B" w:rsidRDefault="00E302C4" w:rsidP="00E302C4">
      <w:pPr>
        <w:widowControl/>
        <w:autoSpaceDE/>
        <w:autoSpaceDN/>
        <w:adjustRightInd/>
        <w:ind w:firstLine="70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 xml:space="preserve">запись на прием в отдел для подачи заявления (запроса) </w:t>
      </w:r>
      <w:r w:rsidR="000B6655">
        <w:rPr>
          <w:sz w:val="28"/>
          <w:szCs w:val="28"/>
        </w:rPr>
        <w:br/>
      </w:r>
      <w:r w:rsidRPr="0001792B">
        <w:rPr>
          <w:sz w:val="28"/>
          <w:szCs w:val="28"/>
        </w:rPr>
        <w:t>о предоставлении муниципальной услуги;</w:t>
      </w:r>
    </w:p>
    <w:p w:rsidR="00E302C4" w:rsidRPr="0001792B" w:rsidRDefault="00E302C4" w:rsidP="00E302C4">
      <w:pPr>
        <w:widowControl/>
        <w:autoSpaceDE/>
        <w:autoSpaceDN/>
        <w:adjustRightInd/>
        <w:ind w:firstLine="70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>формирование заявления (запроса) о предоставлении муниципальной услуги;</w:t>
      </w:r>
    </w:p>
    <w:p w:rsidR="00E302C4" w:rsidRPr="0001792B" w:rsidRDefault="00E302C4" w:rsidP="00E302C4">
      <w:pPr>
        <w:widowControl/>
        <w:autoSpaceDE/>
        <w:autoSpaceDN/>
        <w:adjustRightInd/>
        <w:ind w:firstLine="70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>прием и регистрация отделом заявления (запроса) и иных документов, необходимых для предоставления муниципальной услуги (с учетом обеспечения возможности приема и передачи данных неограниченного объема);</w:t>
      </w:r>
    </w:p>
    <w:p w:rsidR="00E302C4" w:rsidRPr="0001792B" w:rsidRDefault="00E302C4" w:rsidP="00E302C4">
      <w:pPr>
        <w:widowControl/>
        <w:autoSpaceDE/>
        <w:autoSpaceDN/>
        <w:adjustRightInd/>
        <w:ind w:firstLine="700"/>
        <w:jc w:val="both"/>
        <w:rPr>
          <w:sz w:val="28"/>
          <w:szCs w:val="28"/>
        </w:rPr>
      </w:pPr>
      <w:r w:rsidRPr="0001792B">
        <w:rPr>
          <w:sz w:val="28"/>
          <w:szCs w:val="28"/>
        </w:rPr>
        <w:lastRenderedPageBreak/>
        <w:t>получение результата предоставления муниципальной услуги;</w:t>
      </w:r>
    </w:p>
    <w:p w:rsidR="00E302C4" w:rsidRPr="0001792B" w:rsidRDefault="00E302C4" w:rsidP="00E302C4">
      <w:pPr>
        <w:widowControl/>
        <w:autoSpaceDE/>
        <w:autoSpaceDN/>
        <w:adjustRightInd/>
        <w:ind w:firstLine="70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 xml:space="preserve">получение сведений о ходе выполнения заявления (запроса) </w:t>
      </w:r>
      <w:r w:rsidR="00A5332B" w:rsidRPr="0001792B">
        <w:rPr>
          <w:sz w:val="28"/>
          <w:szCs w:val="28"/>
        </w:rPr>
        <w:br/>
      </w:r>
      <w:r w:rsidRPr="0001792B">
        <w:rPr>
          <w:sz w:val="28"/>
          <w:szCs w:val="28"/>
        </w:rPr>
        <w:t>о предоставлении муниципальной услуги;</w:t>
      </w:r>
    </w:p>
    <w:p w:rsidR="00E302C4" w:rsidRPr="0001792B" w:rsidRDefault="00E302C4" w:rsidP="00E302C4">
      <w:pPr>
        <w:widowControl/>
        <w:autoSpaceDE/>
        <w:autoSpaceDN/>
        <w:adjustRightInd/>
        <w:ind w:firstLine="70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>осуществление оценки качества пред</w:t>
      </w:r>
      <w:r w:rsidR="0000011D">
        <w:rPr>
          <w:sz w:val="28"/>
          <w:szCs w:val="28"/>
        </w:rPr>
        <w:t>оставления муниципальной услуги.</w:t>
      </w:r>
    </w:p>
    <w:p w:rsidR="00F46128" w:rsidRPr="0001792B" w:rsidRDefault="00F46128" w:rsidP="00B10F1E">
      <w:pPr>
        <w:widowControl/>
        <w:ind w:firstLine="709"/>
        <w:jc w:val="both"/>
        <w:rPr>
          <w:color w:val="000000"/>
          <w:sz w:val="28"/>
          <w:szCs w:val="28"/>
        </w:rPr>
      </w:pPr>
      <w:r w:rsidRPr="0001792B">
        <w:rPr>
          <w:color w:val="000000"/>
          <w:sz w:val="28"/>
          <w:szCs w:val="28"/>
        </w:rPr>
        <w:t>2.11.1</w:t>
      </w:r>
      <w:r w:rsidR="00982516">
        <w:rPr>
          <w:color w:val="000000"/>
          <w:sz w:val="28"/>
          <w:szCs w:val="28"/>
        </w:rPr>
        <w:t>. </w:t>
      </w:r>
      <w:r w:rsidRPr="0001792B">
        <w:rPr>
          <w:color w:val="000000"/>
          <w:sz w:val="28"/>
          <w:szCs w:val="28"/>
        </w:rPr>
        <w:t xml:space="preserve">Исчерпывающий перечень документов, необходимых </w:t>
      </w:r>
      <w:r w:rsidR="00405355">
        <w:rPr>
          <w:color w:val="000000"/>
          <w:sz w:val="28"/>
          <w:szCs w:val="28"/>
        </w:rPr>
        <w:br/>
      </w:r>
      <w:r w:rsidRPr="0001792B">
        <w:rPr>
          <w:color w:val="000000"/>
          <w:sz w:val="28"/>
          <w:szCs w:val="28"/>
        </w:rPr>
        <w:t xml:space="preserve">в соответствии с законодательными и иными нормативными правовыми актами для предоставления муниципальной услуги, </w:t>
      </w:r>
      <w:r w:rsidRPr="00C2106A">
        <w:rPr>
          <w:color w:val="000000" w:themeColor="text1"/>
          <w:sz w:val="28"/>
          <w:szCs w:val="28"/>
        </w:rPr>
        <w:t xml:space="preserve">приведен в </w:t>
      </w:r>
      <w:r w:rsidR="00405355">
        <w:rPr>
          <w:color w:val="000000"/>
          <w:sz w:val="28"/>
          <w:szCs w:val="28"/>
        </w:rPr>
        <w:t>приложении</w:t>
      </w:r>
      <w:r w:rsidRPr="00C2106A">
        <w:rPr>
          <w:color w:val="000000"/>
          <w:sz w:val="28"/>
          <w:szCs w:val="28"/>
        </w:rPr>
        <w:t xml:space="preserve"> </w:t>
      </w:r>
      <w:r w:rsidR="00405355">
        <w:rPr>
          <w:color w:val="000000"/>
          <w:sz w:val="28"/>
          <w:szCs w:val="28"/>
        </w:rPr>
        <w:br/>
      </w:r>
      <w:r w:rsidRPr="00C2106A">
        <w:rPr>
          <w:color w:val="000000"/>
          <w:sz w:val="28"/>
          <w:szCs w:val="28"/>
        </w:rPr>
        <w:t>3</w:t>
      </w:r>
      <w:r w:rsidRPr="0001792B">
        <w:rPr>
          <w:color w:val="000000"/>
          <w:sz w:val="28"/>
          <w:szCs w:val="28"/>
        </w:rPr>
        <w:t xml:space="preserve"> к настоящему административному регламенту.</w:t>
      </w:r>
    </w:p>
    <w:p w:rsidR="00F46128" w:rsidRPr="0001792B" w:rsidRDefault="00CE2913" w:rsidP="00B10F1E">
      <w:pPr>
        <w:widowControl/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2.11.2. </w:t>
      </w:r>
      <w:r w:rsidR="00F46128" w:rsidRPr="0001792B">
        <w:rPr>
          <w:color w:val="000000"/>
          <w:sz w:val="28"/>
          <w:szCs w:val="28"/>
        </w:rPr>
        <w:t xml:space="preserve">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</w:t>
      </w:r>
      <w:r w:rsidR="00F46128" w:rsidRPr="003D6C78">
        <w:rPr>
          <w:color w:val="000000" w:themeColor="text1"/>
          <w:sz w:val="28"/>
          <w:szCs w:val="28"/>
        </w:rPr>
        <w:t xml:space="preserve">приведены </w:t>
      </w:r>
      <w:r w:rsidR="00405355">
        <w:rPr>
          <w:color w:val="000000" w:themeColor="text1"/>
          <w:sz w:val="28"/>
          <w:szCs w:val="28"/>
        </w:rPr>
        <w:br/>
        <w:t xml:space="preserve">в </w:t>
      </w:r>
      <w:r w:rsidR="00F46128" w:rsidRPr="003D6C78">
        <w:rPr>
          <w:color w:val="000000" w:themeColor="text1"/>
          <w:sz w:val="28"/>
          <w:szCs w:val="28"/>
        </w:rPr>
        <w:t>приложени</w:t>
      </w:r>
      <w:r w:rsidR="00405355">
        <w:rPr>
          <w:color w:val="000000" w:themeColor="text1"/>
          <w:sz w:val="28"/>
          <w:szCs w:val="28"/>
        </w:rPr>
        <w:t>и</w:t>
      </w:r>
      <w:r w:rsidR="00F46128" w:rsidRPr="003D6C78">
        <w:rPr>
          <w:color w:val="000000" w:themeColor="text1"/>
          <w:sz w:val="28"/>
          <w:szCs w:val="28"/>
        </w:rPr>
        <w:t xml:space="preserve"> 3</w:t>
      </w:r>
      <w:r w:rsidR="00F46128" w:rsidRPr="003D6C78">
        <w:rPr>
          <w:color w:val="000000"/>
          <w:sz w:val="28"/>
          <w:szCs w:val="28"/>
        </w:rPr>
        <w:t xml:space="preserve"> к настоящему административному регламенту.</w:t>
      </w:r>
    </w:p>
    <w:p w:rsidR="00F46128" w:rsidRDefault="003D6C78" w:rsidP="00B10F1E">
      <w:pPr>
        <w:widowControl/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  <w:bookmarkStart w:id="1" w:name="P197"/>
      <w:bookmarkEnd w:id="1"/>
      <w:r>
        <w:rPr>
          <w:color w:val="000000"/>
          <w:sz w:val="28"/>
          <w:szCs w:val="28"/>
        </w:rPr>
        <w:lastRenderedPageBreak/>
        <w:t>2.11.3. </w:t>
      </w:r>
      <w:r w:rsidR="00F46128" w:rsidRPr="0001792B">
        <w:rPr>
          <w:color w:val="000000"/>
          <w:sz w:val="28"/>
          <w:szCs w:val="28"/>
        </w:rPr>
        <w:t xml:space="preserve">Формы заявлений и документов приведены в </w:t>
      </w:r>
      <w:hyperlink w:anchor="P525">
        <w:r w:rsidR="00F46128" w:rsidRPr="003D6C78">
          <w:rPr>
            <w:color w:val="000000" w:themeColor="text1"/>
            <w:sz w:val="28"/>
            <w:szCs w:val="28"/>
          </w:rPr>
          <w:t xml:space="preserve">приложении </w:t>
        </w:r>
      </w:hyperlink>
      <w:r w:rsidR="005608CB">
        <w:rPr>
          <w:color w:val="000000" w:themeColor="text1"/>
          <w:sz w:val="28"/>
          <w:szCs w:val="28"/>
        </w:rPr>
        <w:t>6</w:t>
      </w:r>
      <w:r w:rsidR="00F46128" w:rsidRPr="003D6C78">
        <w:rPr>
          <w:color w:val="000000" w:themeColor="text1"/>
          <w:sz w:val="28"/>
          <w:szCs w:val="28"/>
        </w:rPr>
        <w:t xml:space="preserve"> </w:t>
      </w:r>
      <w:r w:rsidR="000B6655">
        <w:rPr>
          <w:color w:val="000000"/>
          <w:sz w:val="28"/>
          <w:szCs w:val="28"/>
        </w:rPr>
        <w:br/>
      </w:r>
      <w:r w:rsidR="00F46128" w:rsidRPr="0001792B">
        <w:rPr>
          <w:color w:val="000000"/>
          <w:sz w:val="28"/>
          <w:szCs w:val="28"/>
        </w:rPr>
        <w:t>к настоящему административному регламенту.</w:t>
      </w:r>
    </w:p>
    <w:p w:rsidR="004960B5" w:rsidRPr="0001792B" w:rsidRDefault="004960B5" w:rsidP="00B10F1E">
      <w:pPr>
        <w:widowControl/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</w:p>
    <w:p w:rsidR="00F46128" w:rsidRPr="0029499B" w:rsidRDefault="00F46128" w:rsidP="00B10F1E">
      <w:pPr>
        <w:suppressAutoHyphens/>
        <w:autoSpaceDE/>
        <w:adjustRightInd/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29499B">
        <w:rPr>
          <w:rFonts w:eastAsia="Calibri"/>
          <w:color w:val="000000" w:themeColor="text1"/>
          <w:sz w:val="28"/>
          <w:szCs w:val="28"/>
          <w:lang w:eastAsia="en-US"/>
        </w:rPr>
        <w:t xml:space="preserve">2.12. Исчерпывающий перечень оснований для отказа в приеме запроса </w:t>
      </w:r>
      <w:r w:rsidR="000B6655" w:rsidRPr="0029499B">
        <w:rPr>
          <w:rFonts w:eastAsia="Calibri"/>
          <w:color w:val="000000" w:themeColor="text1"/>
          <w:sz w:val="28"/>
          <w:szCs w:val="28"/>
          <w:lang w:eastAsia="en-US"/>
        </w:rPr>
        <w:br/>
      </w:r>
      <w:r w:rsidRPr="0029499B">
        <w:rPr>
          <w:rFonts w:eastAsia="Calibri"/>
          <w:color w:val="000000" w:themeColor="text1"/>
          <w:sz w:val="28"/>
          <w:szCs w:val="28"/>
          <w:lang w:eastAsia="en-US"/>
        </w:rPr>
        <w:t xml:space="preserve">и документов, необходимых для предоставления муниципальной услуги, </w:t>
      </w:r>
      <w:r w:rsidR="000B6655" w:rsidRPr="0029499B">
        <w:rPr>
          <w:rFonts w:eastAsia="Calibri"/>
          <w:color w:val="000000" w:themeColor="text1"/>
          <w:sz w:val="28"/>
          <w:szCs w:val="28"/>
          <w:lang w:eastAsia="en-US"/>
        </w:rPr>
        <w:br/>
      </w:r>
      <w:r w:rsidRPr="0029499B">
        <w:rPr>
          <w:rFonts w:eastAsia="Calibri"/>
          <w:color w:val="000000" w:themeColor="text1"/>
          <w:sz w:val="28"/>
          <w:szCs w:val="28"/>
          <w:lang w:eastAsia="en-US"/>
        </w:rPr>
        <w:t>и исчерпывающий перечень оснований для приостановления предоставления муниципальной услуги или отказа в предоставлении муниципальной услуги</w:t>
      </w:r>
    </w:p>
    <w:p w:rsidR="00F46128" w:rsidRPr="0029499B" w:rsidRDefault="00F46128" w:rsidP="00F46128">
      <w:pPr>
        <w:widowControl/>
        <w:ind w:firstLine="567"/>
        <w:jc w:val="both"/>
        <w:rPr>
          <w:color w:val="000000" w:themeColor="text1"/>
          <w:sz w:val="28"/>
          <w:szCs w:val="28"/>
        </w:rPr>
      </w:pPr>
      <w:r w:rsidRPr="0029499B">
        <w:rPr>
          <w:color w:val="000000" w:themeColor="text1"/>
          <w:sz w:val="28"/>
          <w:szCs w:val="28"/>
        </w:rPr>
        <w:t>2.12.1</w:t>
      </w:r>
      <w:r w:rsidR="003D6C78" w:rsidRPr="0029499B">
        <w:rPr>
          <w:color w:val="000000" w:themeColor="text1"/>
          <w:sz w:val="28"/>
          <w:szCs w:val="28"/>
        </w:rPr>
        <w:t>. </w:t>
      </w:r>
      <w:r w:rsidRPr="0029499B">
        <w:rPr>
          <w:color w:val="000000" w:themeColor="text1"/>
          <w:sz w:val="28"/>
          <w:szCs w:val="28"/>
        </w:rPr>
        <w:t>Основания для отказа в приеме документов, необходимых для предоставления муниципальной услуги</w:t>
      </w:r>
      <w:r w:rsidR="00B10F1E" w:rsidRPr="0029499B">
        <w:rPr>
          <w:color w:val="000000" w:themeColor="text1"/>
          <w:sz w:val="28"/>
          <w:szCs w:val="28"/>
        </w:rPr>
        <w:t>,</w:t>
      </w:r>
      <w:r w:rsidRPr="0029499B">
        <w:rPr>
          <w:color w:val="000000" w:themeColor="text1"/>
          <w:sz w:val="28"/>
          <w:szCs w:val="28"/>
        </w:rPr>
        <w:t xml:space="preserve"> с учетом категории (признаков) заявителя</w:t>
      </w:r>
      <w:r w:rsidR="00B10F1E" w:rsidRPr="0029499B">
        <w:rPr>
          <w:color w:val="000000" w:themeColor="text1"/>
          <w:sz w:val="28"/>
          <w:szCs w:val="28"/>
        </w:rPr>
        <w:t>,</w:t>
      </w:r>
      <w:r w:rsidRPr="0029499B">
        <w:rPr>
          <w:color w:val="000000" w:themeColor="text1"/>
          <w:sz w:val="28"/>
          <w:szCs w:val="28"/>
        </w:rPr>
        <w:t xml:space="preserve"> приведены в приложении 4 к настоящему административному регламенту.</w:t>
      </w:r>
    </w:p>
    <w:p w:rsidR="000960F4" w:rsidRPr="0029499B" w:rsidRDefault="000960F4" w:rsidP="000960F4">
      <w:pPr>
        <w:widowControl/>
        <w:autoSpaceDE/>
        <w:autoSpaceDN/>
        <w:adjustRightInd/>
        <w:ind w:firstLine="540"/>
        <w:jc w:val="both"/>
        <w:rPr>
          <w:color w:val="000000" w:themeColor="text1"/>
          <w:sz w:val="28"/>
          <w:szCs w:val="28"/>
        </w:rPr>
      </w:pPr>
      <w:r w:rsidRPr="0029499B">
        <w:rPr>
          <w:color w:val="000000" w:themeColor="text1"/>
          <w:sz w:val="28"/>
          <w:szCs w:val="28"/>
        </w:rPr>
        <w:t xml:space="preserve">Отказ в приеме документов, необходимых для предоставления муниципальной услуги, не препятствует повторному обращению заявителя </w:t>
      </w:r>
      <w:r w:rsidRPr="0029499B">
        <w:rPr>
          <w:color w:val="000000" w:themeColor="text1"/>
          <w:sz w:val="28"/>
          <w:szCs w:val="28"/>
        </w:rPr>
        <w:br/>
      </w:r>
      <w:r w:rsidRPr="0029499B">
        <w:rPr>
          <w:color w:val="000000" w:themeColor="text1"/>
          <w:sz w:val="28"/>
          <w:szCs w:val="28"/>
        </w:rPr>
        <w:lastRenderedPageBreak/>
        <w:t>за предоставлением муниципальной услуги после устранения выявленных недостатков.</w:t>
      </w:r>
    </w:p>
    <w:p w:rsidR="000960F4" w:rsidRPr="0029499B" w:rsidRDefault="000960F4" w:rsidP="000960F4">
      <w:pPr>
        <w:widowControl/>
        <w:ind w:firstLine="567"/>
        <w:jc w:val="both"/>
        <w:rPr>
          <w:color w:val="000000" w:themeColor="text1"/>
          <w:sz w:val="28"/>
          <w:szCs w:val="28"/>
        </w:rPr>
      </w:pPr>
      <w:r w:rsidRPr="0029499B">
        <w:rPr>
          <w:color w:val="000000" w:themeColor="text1"/>
          <w:sz w:val="28"/>
          <w:szCs w:val="28"/>
        </w:rPr>
        <w:t xml:space="preserve">2.12.2. Основания для отказа в предоставлении муниципальной услуги, </w:t>
      </w:r>
      <w:r w:rsidRPr="0029499B">
        <w:rPr>
          <w:color w:val="000000" w:themeColor="text1"/>
          <w:sz w:val="28"/>
          <w:szCs w:val="28"/>
        </w:rPr>
        <w:br/>
        <w:t>с учетом категории (признаков) заявителя</w:t>
      </w:r>
      <w:r w:rsidR="00B10F1E" w:rsidRPr="0029499B">
        <w:rPr>
          <w:color w:val="000000" w:themeColor="text1"/>
          <w:sz w:val="28"/>
          <w:szCs w:val="28"/>
        </w:rPr>
        <w:t>,</w:t>
      </w:r>
      <w:r w:rsidRPr="0029499B">
        <w:rPr>
          <w:color w:val="000000" w:themeColor="text1"/>
          <w:sz w:val="28"/>
          <w:szCs w:val="28"/>
        </w:rPr>
        <w:t xml:space="preserve"> приведены в приложении 5 </w:t>
      </w:r>
      <w:r w:rsidRPr="0029499B">
        <w:rPr>
          <w:color w:val="000000" w:themeColor="text1"/>
          <w:sz w:val="28"/>
          <w:szCs w:val="28"/>
        </w:rPr>
        <w:br/>
        <w:t>к настоящему административному регламенту.</w:t>
      </w:r>
    </w:p>
    <w:p w:rsidR="00F46128" w:rsidRPr="00FB4E9F" w:rsidRDefault="00B10F1E" w:rsidP="00F46128">
      <w:pPr>
        <w:widowControl/>
        <w:autoSpaceDE/>
        <w:autoSpaceDN/>
        <w:adjustRightInd/>
        <w:ind w:firstLine="540"/>
        <w:jc w:val="both"/>
        <w:rPr>
          <w:color w:val="000000"/>
          <w:sz w:val="28"/>
          <w:szCs w:val="28"/>
        </w:rPr>
      </w:pPr>
      <w:r w:rsidRPr="0029499B">
        <w:rPr>
          <w:color w:val="000000" w:themeColor="text1"/>
          <w:sz w:val="28"/>
          <w:szCs w:val="28"/>
        </w:rPr>
        <w:t>2.12.3. </w:t>
      </w:r>
      <w:r w:rsidR="00F46128" w:rsidRPr="0029499B">
        <w:rPr>
          <w:color w:val="000000" w:themeColor="text1"/>
          <w:sz w:val="28"/>
          <w:szCs w:val="28"/>
        </w:rPr>
        <w:t xml:space="preserve">Оснований для </w:t>
      </w:r>
      <w:r w:rsidR="00F46128" w:rsidRPr="00FB4E9F">
        <w:rPr>
          <w:color w:val="000000"/>
          <w:sz w:val="28"/>
          <w:szCs w:val="28"/>
        </w:rPr>
        <w:t>приостановления предоставления муниципальной услуги не предусмотрено.</w:t>
      </w:r>
    </w:p>
    <w:p w:rsidR="004960B5" w:rsidRDefault="004960B5" w:rsidP="004040ED">
      <w:pPr>
        <w:widowControl/>
        <w:tabs>
          <w:tab w:val="left" w:pos="-3544"/>
        </w:tabs>
        <w:autoSpaceDE/>
        <w:autoSpaceDN/>
        <w:adjustRightInd/>
        <w:spacing w:line="240" w:lineRule="exact"/>
        <w:jc w:val="center"/>
        <w:rPr>
          <w:sz w:val="28"/>
          <w:szCs w:val="28"/>
        </w:rPr>
      </w:pPr>
    </w:p>
    <w:p w:rsidR="000A0179" w:rsidRDefault="004040ED" w:rsidP="004040ED">
      <w:pPr>
        <w:widowControl/>
        <w:tabs>
          <w:tab w:val="left" w:pos="-3544"/>
        </w:tabs>
        <w:autoSpaceDE/>
        <w:autoSpaceDN/>
        <w:adjustRightInd/>
        <w:spacing w:line="240" w:lineRule="exact"/>
        <w:jc w:val="center"/>
        <w:rPr>
          <w:sz w:val="28"/>
          <w:szCs w:val="28"/>
        </w:rPr>
      </w:pPr>
      <w:r w:rsidRPr="0001792B">
        <w:rPr>
          <w:sz w:val="28"/>
          <w:szCs w:val="28"/>
        </w:rPr>
        <w:t xml:space="preserve">III. </w:t>
      </w:r>
      <w:r w:rsidR="00F46128" w:rsidRPr="0001792B">
        <w:rPr>
          <w:sz w:val="28"/>
          <w:szCs w:val="28"/>
        </w:rPr>
        <w:t xml:space="preserve">Состав, последовательность и сроки выполнения </w:t>
      </w:r>
    </w:p>
    <w:p w:rsidR="004040ED" w:rsidRDefault="00F46128" w:rsidP="004040ED">
      <w:pPr>
        <w:widowControl/>
        <w:tabs>
          <w:tab w:val="left" w:pos="-3544"/>
        </w:tabs>
        <w:autoSpaceDE/>
        <w:autoSpaceDN/>
        <w:adjustRightInd/>
        <w:spacing w:line="240" w:lineRule="exact"/>
        <w:jc w:val="center"/>
        <w:rPr>
          <w:sz w:val="28"/>
          <w:szCs w:val="28"/>
        </w:rPr>
      </w:pPr>
      <w:r w:rsidRPr="0001792B">
        <w:rPr>
          <w:sz w:val="28"/>
          <w:szCs w:val="28"/>
        </w:rPr>
        <w:t>административных процедур</w:t>
      </w:r>
    </w:p>
    <w:p w:rsidR="005B6406" w:rsidRPr="0001792B" w:rsidRDefault="005B6406" w:rsidP="004040ED">
      <w:pPr>
        <w:widowControl/>
        <w:tabs>
          <w:tab w:val="left" w:pos="-3544"/>
        </w:tabs>
        <w:autoSpaceDE/>
        <w:autoSpaceDN/>
        <w:adjustRightInd/>
        <w:spacing w:line="240" w:lineRule="exact"/>
        <w:jc w:val="center"/>
        <w:rPr>
          <w:sz w:val="28"/>
          <w:szCs w:val="28"/>
        </w:rPr>
      </w:pPr>
    </w:p>
    <w:p w:rsidR="00F46128" w:rsidRPr="0001792B" w:rsidRDefault="00AE1AE1" w:rsidP="00F46128">
      <w:pPr>
        <w:pStyle w:val="Standardus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3.1. </w:t>
      </w:r>
      <w:r w:rsidR="00F46128" w:rsidRPr="007C133C">
        <w:rPr>
          <w:rFonts w:ascii="Times New Roman" w:hAnsi="Times New Roman" w:cs="Times New Roman"/>
          <w:color w:val="000000"/>
          <w:sz w:val="28"/>
          <w:szCs w:val="28"/>
        </w:rPr>
        <w:t>Перечень осуществляемых при предоставлении муниципальной услуги административных процедур:</w:t>
      </w:r>
    </w:p>
    <w:p w:rsidR="00F46128" w:rsidRPr="0001792B" w:rsidRDefault="00F46128" w:rsidP="00F46128">
      <w:pPr>
        <w:suppressAutoHyphens/>
        <w:autoSpaceDE/>
        <w:adjustRightInd/>
        <w:ind w:firstLine="720"/>
        <w:jc w:val="both"/>
        <w:rPr>
          <w:color w:val="000000"/>
          <w:kern w:val="3"/>
          <w:sz w:val="28"/>
          <w:szCs w:val="28"/>
        </w:rPr>
      </w:pPr>
      <w:r w:rsidRPr="0001792B">
        <w:rPr>
          <w:color w:val="000000"/>
          <w:kern w:val="3"/>
          <w:sz w:val="28"/>
          <w:szCs w:val="28"/>
        </w:rPr>
        <w:t>1) профилирование заявителя;</w:t>
      </w:r>
    </w:p>
    <w:p w:rsidR="00F46128" w:rsidRPr="0001792B" w:rsidRDefault="00F46128" w:rsidP="00F46128">
      <w:pPr>
        <w:suppressAutoHyphens/>
        <w:autoSpaceDE/>
        <w:adjustRightInd/>
        <w:ind w:firstLine="720"/>
        <w:jc w:val="both"/>
        <w:rPr>
          <w:color w:val="000000"/>
          <w:kern w:val="3"/>
          <w:sz w:val="28"/>
          <w:szCs w:val="28"/>
        </w:rPr>
      </w:pPr>
      <w:r w:rsidRPr="0001792B">
        <w:rPr>
          <w:color w:val="000000"/>
          <w:kern w:val="3"/>
          <w:sz w:val="28"/>
          <w:szCs w:val="28"/>
        </w:rPr>
        <w:t>2) прием заявления и документов и (или) информации, необходимых для предоставления муниципальной услуги;</w:t>
      </w:r>
    </w:p>
    <w:p w:rsidR="00F46128" w:rsidRPr="0001792B" w:rsidRDefault="00F46128" w:rsidP="00F46128">
      <w:pPr>
        <w:suppressAutoHyphens/>
        <w:autoSpaceDE/>
        <w:adjustRightInd/>
        <w:ind w:firstLine="720"/>
        <w:jc w:val="both"/>
        <w:rPr>
          <w:color w:val="000000"/>
          <w:kern w:val="3"/>
          <w:sz w:val="28"/>
          <w:szCs w:val="28"/>
        </w:rPr>
      </w:pPr>
      <w:r w:rsidRPr="0001792B">
        <w:rPr>
          <w:color w:val="000000"/>
          <w:kern w:val="3"/>
          <w:sz w:val="28"/>
          <w:szCs w:val="28"/>
        </w:rPr>
        <w:t xml:space="preserve">3) межведомственное информационное </w:t>
      </w:r>
      <w:r w:rsidRPr="0001792B">
        <w:rPr>
          <w:color w:val="000000"/>
          <w:kern w:val="3"/>
          <w:sz w:val="28"/>
          <w:szCs w:val="28"/>
        </w:rPr>
        <w:lastRenderedPageBreak/>
        <w:t xml:space="preserve">взаимодействие; </w:t>
      </w:r>
    </w:p>
    <w:p w:rsidR="00F46128" w:rsidRPr="0001792B" w:rsidRDefault="00F46128" w:rsidP="00F46128">
      <w:pPr>
        <w:suppressAutoHyphens/>
        <w:autoSpaceDE/>
        <w:adjustRightInd/>
        <w:ind w:firstLine="720"/>
        <w:jc w:val="both"/>
        <w:rPr>
          <w:color w:val="000000"/>
          <w:kern w:val="3"/>
          <w:sz w:val="28"/>
          <w:szCs w:val="28"/>
        </w:rPr>
      </w:pPr>
      <w:r w:rsidRPr="0001792B">
        <w:rPr>
          <w:color w:val="000000"/>
          <w:kern w:val="3"/>
          <w:sz w:val="28"/>
          <w:szCs w:val="28"/>
        </w:rPr>
        <w:t xml:space="preserve">4) </w:t>
      </w:r>
      <w:r w:rsidRPr="0001792B">
        <w:rPr>
          <w:kern w:val="3"/>
          <w:sz w:val="28"/>
          <w:szCs w:val="28"/>
          <w:lang w:eastAsia="zh-CN"/>
        </w:rPr>
        <w:t>приостановление предоставления муниципальной услуги;</w:t>
      </w:r>
    </w:p>
    <w:p w:rsidR="00F46128" w:rsidRPr="0001792B" w:rsidRDefault="00F46128" w:rsidP="00F46128">
      <w:pPr>
        <w:suppressAutoHyphens/>
        <w:autoSpaceDE/>
        <w:adjustRightInd/>
        <w:ind w:firstLine="720"/>
        <w:jc w:val="both"/>
        <w:rPr>
          <w:color w:val="000000"/>
          <w:kern w:val="3"/>
          <w:sz w:val="28"/>
          <w:szCs w:val="28"/>
        </w:rPr>
      </w:pPr>
      <w:r w:rsidRPr="0001792B">
        <w:rPr>
          <w:color w:val="000000"/>
          <w:kern w:val="3"/>
          <w:sz w:val="28"/>
          <w:szCs w:val="28"/>
        </w:rPr>
        <w:t>5) принятие решения о предоставлении (об отказе в предоставлении) муниципальной услуги;</w:t>
      </w:r>
    </w:p>
    <w:p w:rsidR="00F46128" w:rsidRPr="0001792B" w:rsidRDefault="00F46128" w:rsidP="00F46128">
      <w:pPr>
        <w:suppressAutoHyphens/>
        <w:autoSpaceDE/>
        <w:adjustRightInd/>
        <w:ind w:firstLine="720"/>
        <w:jc w:val="both"/>
        <w:rPr>
          <w:color w:val="000000"/>
          <w:kern w:val="3"/>
          <w:sz w:val="28"/>
          <w:szCs w:val="28"/>
        </w:rPr>
      </w:pPr>
      <w:r w:rsidRPr="0001792B">
        <w:rPr>
          <w:color w:val="000000"/>
          <w:kern w:val="3"/>
          <w:sz w:val="28"/>
          <w:szCs w:val="28"/>
        </w:rPr>
        <w:t>6) предоставление результата муниципальной услуги.</w:t>
      </w:r>
    </w:p>
    <w:p w:rsidR="006E26C1" w:rsidRPr="0001792B" w:rsidRDefault="00AE1AE1" w:rsidP="004040ED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3.2. </w:t>
      </w:r>
      <w:r w:rsidR="006E26C1" w:rsidRPr="0001792B">
        <w:rPr>
          <w:sz w:val="28"/>
          <w:szCs w:val="28"/>
        </w:rPr>
        <w:t>Профилирование заявителя</w:t>
      </w:r>
    </w:p>
    <w:p w:rsidR="006E26C1" w:rsidRPr="0001792B" w:rsidRDefault="006E26C1" w:rsidP="004040ED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 xml:space="preserve">Профилирование заявителя, заключающееся в анкетировании заявителя </w:t>
      </w:r>
      <w:r w:rsidR="007E7BC8" w:rsidRPr="0001792B">
        <w:rPr>
          <w:sz w:val="28"/>
          <w:szCs w:val="28"/>
        </w:rPr>
        <w:br/>
      </w:r>
      <w:r w:rsidRPr="0001792B">
        <w:rPr>
          <w:sz w:val="28"/>
          <w:szCs w:val="28"/>
        </w:rPr>
        <w:t>в целях определения категории признаков (заявителя), проводится специалистами уполномоченного органа, организации.</w:t>
      </w:r>
    </w:p>
    <w:p w:rsidR="00655873" w:rsidRPr="0001792B" w:rsidRDefault="00655873" w:rsidP="004040ED">
      <w:pPr>
        <w:widowControl/>
        <w:autoSpaceDE/>
        <w:autoSpaceDN/>
        <w:adjustRightInd/>
        <w:ind w:firstLine="720"/>
        <w:jc w:val="both"/>
        <w:rPr>
          <w:color w:val="000000" w:themeColor="text1"/>
          <w:sz w:val="28"/>
          <w:szCs w:val="28"/>
        </w:rPr>
      </w:pPr>
      <w:r w:rsidRPr="0001792B">
        <w:rPr>
          <w:sz w:val="28"/>
          <w:szCs w:val="28"/>
        </w:rPr>
        <w:t xml:space="preserve">Административная процедура профилирования заявителя направлена </w:t>
      </w:r>
      <w:r w:rsidRPr="0001792B">
        <w:rPr>
          <w:sz w:val="28"/>
          <w:szCs w:val="28"/>
        </w:rPr>
        <w:br/>
        <w:t xml:space="preserve">на определение категории (признаков) заявителя в соответствии </w:t>
      </w:r>
      <w:r w:rsidR="007C133C">
        <w:rPr>
          <w:sz w:val="28"/>
          <w:szCs w:val="28"/>
        </w:rPr>
        <w:br/>
      </w:r>
      <w:r w:rsidRPr="0001792B">
        <w:rPr>
          <w:sz w:val="28"/>
          <w:szCs w:val="28"/>
        </w:rPr>
        <w:t xml:space="preserve">с идентификаторами категорий (признаков) заявителя, приведенных </w:t>
      </w:r>
      <w:r w:rsidR="007C133C">
        <w:rPr>
          <w:sz w:val="28"/>
          <w:szCs w:val="28"/>
        </w:rPr>
        <w:br/>
      </w:r>
      <w:r w:rsidRPr="0001792B">
        <w:rPr>
          <w:sz w:val="28"/>
          <w:szCs w:val="28"/>
        </w:rPr>
        <w:t xml:space="preserve">в </w:t>
      </w:r>
      <w:r w:rsidRPr="0001792B">
        <w:rPr>
          <w:color w:val="000000" w:themeColor="text1"/>
          <w:sz w:val="28"/>
          <w:szCs w:val="28"/>
        </w:rPr>
        <w:t>приложении 2 к настоящему Административному регламенту.</w:t>
      </w:r>
    </w:p>
    <w:p w:rsidR="005F7B03" w:rsidRPr="0001792B" w:rsidRDefault="005F7B03" w:rsidP="004040ED">
      <w:pPr>
        <w:widowControl/>
        <w:autoSpaceDE/>
        <w:autoSpaceDN/>
        <w:adjustRightInd/>
        <w:ind w:firstLine="720"/>
        <w:jc w:val="both"/>
        <w:rPr>
          <w:color w:val="000000" w:themeColor="text1"/>
          <w:sz w:val="28"/>
          <w:szCs w:val="28"/>
        </w:rPr>
      </w:pPr>
      <w:r w:rsidRPr="0001792B">
        <w:rPr>
          <w:color w:val="000000" w:themeColor="text1"/>
          <w:sz w:val="28"/>
          <w:szCs w:val="28"/>
        </w:rPr>
        <w:lastRenderedPageBreak/>
        <w:t>Профилирование осуществляется:</w:t>
      </w:r>
    </w:p>
    <w:p w:rsidR="005F7B03" w:rsidRPr="0001792B" w:rsidRDefault="005F7B03" w:rsidP="004040ED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>1) в уполномоченном органе, организации при личном обращении, МФЦ, а также посредством ЕПГУ, РПГУ, ГИСОГД.</w:t>
      </w:r>
    </w:p>
    <w:p w:rsidR="00F46128" w:rsidRPr="007C133C" w:rsidRDefault="00AE1AE1" w:rsidP="00F46128">
      <w:pPr>
        <w:widowControl/>
        <w:autoSpaceDE/>
        <w:autoSpaceDN/>
        <w:adjustRightInd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3.3. </w:t>
      </w:r>
      <w:r w:rsidR="00F46128" w:rsidRPr="007C133C">
        <w:rPr>
          <w:sz w:val="28"/>
          <w:szCs w:val="28"/>
        </w:rPr>
        <w:t xml:space="preserve">Прием запроса и документов, необходимых для предоставления </w:t>
      </w:r>
      <w:r w:rsidR="00F46128" w:rsidRPr="007C133C">
        <w:rPr>
          <w:rFonts w:eastAsia="Tahoma"/>
          <w:kern w:val="2"/>
          <w:sz w:val="28"/>
          <w:szCs w:val="28"/>
          <w:lang w:eastAsia="zh-CN" w:bidi="hi-IN"/>
        </w:rPr>
        <w:t>муниципальной</w:t>
      </w:r>
      <w:r w:rsidR="00F46128" w:rsidRPr="007C133C">
        <w:rPr>
          <w:sz w:val="28"/>
          <w:szCs w:val="28"/>
        </w:rPr>
        <w:t xml:space="preserve"> услуги</w:t>
      </w:r>
    </w:p>
    <w:p w:rsidR="004040ED" w:rsidRPr="0001792B" w:rsidRDefault="004040ED" w:rsidP="004040ED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 xml:space="preserve">Основанием для начала административной процедуры является поступление от заявителя, представителя заявителя на бумажном носителе посредством личного обращения в </w:t>
      </w:r>
      <w:r w:rsidR="00842E29" w:rsidRPr="0001792B">
        <w:rPr>
          <w:sz w:val="28"/>
          <w:szCs w:val="28"/>
        </w:rPr>
        <w:t>Управление</w:t>
      </w:r>
      <w:r w:rsidRPr="0001792B">
        <w:rPr>
          <w:sz w:val="28"/>
          <w:szCs w:val="28"/>
        </w:rPr>
        <w:t>, МФЦ, а также посредством ЕПГУ, РПГУ, ГИСОГД заявления о выдачи градостроительного плана земельного участка.</w:t>
      </w:r>
    </w:p>
    <w:p w:rsidR="003B1020" w:rsidRPr="0001792B" w:rsidRDefault="003B1020" w:rsidP="004040ED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>Способами установления личности заявителя (представителя заявителя) независимо от идентификации категории (признака) заявителя и способа подачи запроса является документ, удостоверяющий личность, заверенн</w:t>
      </w:r>
      <w:r w:rsidR="00F944E1" w:rsidRPr="0001792B">
        <w:rPr>
          <w:sz w:val="28"/>
          <w:szCs w:val="28"/>
        </w:rPr>
        <w:t>ый</w:t>
      </w:r>
      <w:r w:rsidRPr="0001792B">
        <w:rPr>
          <w:sz w:val="28"/>
          <w:szCs w:val="28"/>
        </w:rPr>
        <w:t xml:space="preserve"> </w:t>
      </w:r>
      <w:r w:rsidR="00430E1F">
        <w:rPr>
          <w:sz w:val="28"/>
          <w:szCs w:val="28"/>
        </w:rPr>
        <w:br/>
      </w:r>
      <w:r w:rsidRPr="0001792B">
        <w:rPr>
          <w:sz w:val="28"/>
          <w:szCs w:val="28"/>
        </w:rPr>
        <w:t>в порядке, установленном законодательном Российской Федерации.</w:t>
      </w:r>
    </w:p>
    <w:p w:rsidR="004040ED" w:rsidRPr="0001792B" w:rsidRDefault="004040ED" w:rsidP="004040ED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 w:rsidRPr="0001792B">
        <w:rPr>
          <w:sz w:val="28"/>
          <w:szCs w:val="28"/>
        </w:rPr>
        <w:lastRenderedPageBreak/>
        <w:t xml:space="preserve">Заявление о выдаче градостроительного плана земельного участка </w:t>
      </w:r>
      <w:r w:rsidR="00D226EA" w:rsidRPr="0001792B">
        <w:rPr>
          <w:sz w:val="28"/>
          <w:szCs w:val="28"/>
        </w:rPr>
        <w:br/>
      </w:r>
      <w:r w:rsidRPr="0001792B">
        <w:rPr>
          <w:sz w:val="28"/>
          <w:szCs w:val="28"/>
        </w:rPr>
        <w:t>и прилагаемые к нему документы в соотве</w:t>
      </w:r>
      <w:r w:rsidR="00603463" w:rsidRPr="0001792B">
        <w:rPr>
          <w:sz w:val="28"/>
          <w:szCs w:val="28"/>
        </w:rPr>
        <w:t>тствии с подпунктом 2.11</w:t>
      </w:r>
      <w:r w:rsidRPr="0001792B">
        <w:rPr>
          <w:sz w:val="28"/>
          <w:szCs w:val="28"/>
        </w:rPr>
        <w:t xml:space="preserve">.1. </w:t>
      </w:r>
      <w:r w:rsidR="00842E29" w:rsidRPr="0001792B">
        <w:rPr>
          <w:sz w:val="28"/>
          <w:szCs w:val="28"/>
        </w:rPr>
        <w:t>А</w:t>
      </w:r>
      <w:r w:rsidRPr="0001792B">
        <w:rPr>
          <w:sz w:val="28"/>
          <w:szCs w:val="28"/>
        </w:rPr>
        <w:t>дминистративного регламента принимает специалист Уп</w:t>
      </w:r>
      <w:r w:rsidR="00842E29" w:rsidRPr="0001792B">
        <w:rPr>
          <w:sz w:val="28"/>
          <w:szCs w:val="28"/>
        </w:rPr>
        <w:t>равления</w:t>
      </w:r>
      <w:r w:rsidRPr="0001792B">
        <w:rPr>
          <w:sz w:val="28"/>
          <w:szCs w:val="28"/>
        </w:rPr>
        <w:t>, ответственный за прием документов, который:</w:t>
      </w:r>
    </w:p>
    <w:p w:rsidR="004040ED" w:rsidRPr="0001792B" w:rsidRDefault="004040ED" w:rsidP="004040ED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>проверяет документ, удостоверяющий личность заявителя путем проверки документов, регистрацию по месту жительства (пребывания) и его полномочия;</w:t>
      </w:r>
    </w:p>
    <w:p w:rsidR="004040ED" w:rsidRPr="0001792B" w:rsidRDefault="004040ED" w:rsidP="004040ED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 xml:space="preserve">определяет способ информирования заявителя о принятом решении, </w:t>
      </w:r>
      <w:r w:rsidR="00430E1F">
        <w:rPr>
          <w:sz w:val="28"/>
          <w:szCs w:val="28"/>
        </w:rPr>
        <w:br/>
      </w:r>
      <w:r w:rsidRPr="0001792B">
        <w:rPr>
          <w:sz w:val="28"/>
          <w:szCs w:val="28"/>
        </w:rPr>
        <w:t xml:space="preserve">о чем на заявлении делается соответствующая запись. </w:t>
      </w:r>
    </w:p>
    <w:p w:rsidR="004040ED" w:rsidRPr="0001792B" w:rsidRDefault="004040ED" w:rsidP="004040ED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>При поступлении документов, специалист, ответственный за прием документов, проставляет входящий штамп на заявлении и направляет его вместе с документами должностному лицу Уп</w:t>
      </w:r>
      <w:r w:rsidR="00842E29" w:rsidRPr="0001792B">
        <w:rPr>
          <w:sz w:val="28"/>
          <w:szCs w:val="28"/>
        </w:rPr>
        <w:t>равления</w:t>
      </w:r>
      <w:r w:rsidRPr="0001792B">
        <w:rPr>
          <w:sz w:val="28"/>
          <w:szCs w:val="28"/>
        </w:rPr>
        <w:t xml:space="preserve"> для проставления резолюции, после чего документы регистрируются и передаются на исполнение в отдел </w:t>
      </w:r>
      <w:r w:rsidR="00842E29" w:rsidRPr="0001792B">
        <w:rPr>
          <w:sz w:val="28"/>
          <w:szCs w:val="28"/>
        </w:rPr>
        <w:lastRenderedPageBreak/>
        <w:t>архитектуры и градостроительства (далее – Отдел) Управления</w:t>
      </w:r>
      <w:r w:rsidRPr="0001792B">
        <w:rPr>
          <w:sz w:val="28"/>
          <w:szCs w:val="28"/>
        </w:rPr>
        <w:t>.</w:t>
      </w:r>
    </w:p>
    <w:p w:rsidR="004040ED" w:rsidRPr="0001792B" w:rsidRDefault="004040ED" w:rsidP="004040ED">
      <w:pPr>
        <w:widowControl/>
        <w:autoSpaceDE/>
        <w:autoSpaceDN/>
        <w:adjustRightInd/>
        <w:ind w:firstLine="70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 xml:space="preserve">Заявление и документы, принятые от заявителя в МФЦ передаются </w:t>
      </w:r>
      <w:r w:rsidR="00D226EA" w:rsidRPr="0001792B">
        <w:rPr>
          <w:sz w:val="28"/>
          <w:szCs w:val="28"/>
        </w:rPr>
        <w:br/>
      </w:r>
      <w:r w:rsidRPr="0001792B">
        <w:rPr>
          <w:sz w:val="28"/>
          <w:szCs w:val="28"/>
        </w:rPr>
        <w:t>в Уп</w:t>
      </w:r>
      <w:r w:rsidR="00842E29" w:rsidRPr="0001792B">
        <w:rPr>
          <w:sz w:val="28"/>
          <w:szCs w:val="28"/>
        </w:rPr>
        <w:t>равление</w:t>
      </w:r>
      <w:r w:rsidRPr="0001792B">
        <w:rPr>
          <w:sz w:val="28"/>
          <w:szCs w:val="28"/>
        </w:rPr>
        <w:t xml:space="preserve"> не позднее одного рабочего дня, следующего за днем регистрации заявления и документов в электронной форме по защищенным каналам связи, заверенные усиленной квалифицированной электронной подписью в соответствии с требованиями Федерального закона № 63-ФЗ.</w:t>
      </w:r>
    </w:p>
    <w:p w:rsidR="004040ED" w:rsidRPr="0001792B" w:rsidRDefault="004040ED" w:rsidP="004040ED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>Срок исполнения административной процедуры при обращении заявителя лично составляет 10 минут.</w:t>
      </w:r>
    </w:p>
    <w:p w:rsidR="004040ED" w:rsidRPr="0001792B" w:rsidRDefault="004040ED" w:rsidP="004040ED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>Критерием принятия решения является поступление заявления о выдачи градостроительного плана земельного участка с прилагаемыми документами.</w:t>
      </w:r>
    </w:p>
    <w:p w:rsidR="004040ED" w:rsidRPr="0001792B" w:rsidRDefault="004040ED" w:rsidP="004040ED">
      <w:pPr>
        <w:widowControl/>
        <w:autoSpaceDE/>
        <w:autoSpaceDN/>
        <w:adjustRightInd/>
        <w:ind w:firstLine="720"/>
        <w:jc w:val="both"/>
        <w:rPr>
          <w:color w:val="000000" w:themeColor="text1"/>
          <w:sz w:val="28"/>
          <w:szCs w:val="28"/>
        </w:rPr>
      </w:pPr>
      <w:r w:rsidRPr="0001792B">
        <w:rPr>
          <w:sz w:val="28"/>
          <w:szCs w:val="28"/>
        </w:rPr>
        <w:t xml:space="preserve">Результатом выполнения административной процедуры является прием заявления и прилагаемых документов, предусмотренных подпунктом </w:t>
      </w:r>
      <w:r w:rsidR="00603463" w:rsidRPr="0001792B">
        <w:rPr>
          <w:color w:val="000000" w:themeColor="text1"/>
          <w:sz w:val="28"/>
          <w:szCs w:val="28"/>
        </w:rPr>
        <w:t>2.11</w:t>
      </w:r>
      <w:r w:rsidRPr="0001792B">
        <w:rPr>
          <w:color w:val="000000" w:themeColor="text1"/>
          <w:sz w:val="28"/>
          <w:szCs w:val="28"/>
        </w:rPr>
        <w:t xml:space="preserve">.1 </w:t>
      </w:r>
      <w:r w:rsidR="00842E29" w:rsidRPr="0001792B">
        <w:rPr>
          <w:color w:val="000000" w:themeColor="text1"/>
          <w:sz w:val="28"/>
          <w:szCs w:val="28"/>
        </w:rPr>
        <w:t>А</w:t>
      </w:r>
      <w:r w:rsidRPr="0001792B">
        <w:rPr>
          <w:color w:val="000000" w:themeColor="text1"/>
          <w:sz w:val="28"/>
          <w:szCs w:val="28"/>
        </w:rPr>
        <w:t>дминистративного регламента.</w:t>
      </w:r>
    </w:p>
    <w:p w:rsidR="004040ED" w:rsidRPr="0001792B" w:rsidRDefault="004040ED" w:rsidP="004040ED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 w:rsidRPr="0001792B">
        <w:rPr>
          <w:sz w:val="28"/>
          <w:szCs w:val="28"/>
        </w:rPr>
        <w:lastRenderedPageBreak/>
        <w:t>Способ фиксации результата выполнения административной процедуры является регистрация заявления и документов.</w:t>
      </w:r>
    </w:p>
    <w:p w:rsidR="00F46128" w:rsidRPr="00C61534" w:rsidRDefault="00F46128" w:rsidP="00C61534">
      <w:pPr>
        <w:widowControl/>
        <w:tabs>
          <w:tab w:val="left" w:pos="0"/>
        </w:tabs>
        <w:suppressAutoHyphens/>
        <w:autoSpaceDE/>
        <w:autoSpaceDN/>
        <w:adjustRightInd/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en-US"/>
        </w:rPr>
      </w:pPr>
      <w:r w:rsidRPr="00C61534">
        <w:rPr>
          <w:color w:val="000000" w:themeColor="text1"/>
          <w:sz w:val="28"/>
          <w:szCs w:val="28"/>
        </w:rPr>
        <w:t>3.4. Межведомственное информационное взаимодействие</w:t>
      </w:r>
    </w:p>
    <w:p w:rsidR="004011BC" w:rsidRPr="0001792B" w:rsidRDefault="004040ED" w:rsidP="00350525">
      <w:pPr>
        <w:tabs>
          <w:tab w:val="left" w:pos="1124"/>
        </w:tabs>
        <w:autoSpaceDE/>
        <w:autoSpaceDN/>
        <w:adjustRightInd/>
        <w:ind w:firstLine="740"/>
        <w:jc w:val="both"/>
        <w:rPr>
          <w:rFonts w:eastAsia="Calibri"/>
          <w:color w:val="000000"/>
          <w:sz w:val="28"/>
          <w:szCs w:val="28"/>
        </w:rPr>
      </w:pPr>
      <w:r w:rsidRPr="0001792B">
        <w:rPr>
          <w:sz w:val="28"/>
          <w:szCs w:val="28"/>
        </w:rPr>
        <w:t xml:space="preserve">Основанием для начала административной процедуры является </w:t>
      </w:r>
      <w:r w:rsidRPr="0001792B">
        <w:rPr>
          <w:rFonts w:eastAsia="Calibri"/>
          <w:color w:val="000000"/>
          <w:sz w:val="28"/>
          <w:szCs w:val="28"/>
        </w:rPr>
        <w:t>непредставление заявителем документов</w:t>
      </w:r>
      <w:r w:rsidR="00350525" w:rsidRPr="0001792B">
        <w:rPr>
          <w:rFonts w:eastAsia="Calibri"/>
          <w:color w:val="000000"/>
          <w:sz w:val="28"/>
          <w:szCs w:val="28"/>
        </w:rPr>
        <w:t xml:space="preserve">, </w:t>
      </w:r>
      <w:r w:rsidR="00350525" w:rsidRPr="0001792B">
        <w:rPr>
          <w:rFonts w:eastAsia="Calibri"/>
          <w:color w:val="000000" w:themeColor="text1"/>
          <w:sz w:val="28"/>
          <w:szCs w:val="28"/>
        </w:rPr>
        <w:t>к</w:t>
      </w:r>
      <w:r w:rsidR="00350525" w:rsidRPr="0001792B">
        <w:rPr>
          <w:rFonts w:eastAsia="Calibri"/>
          <w:color w:val="000000"/>
          <w:sz w:val="28"/>
          <w:szCs w:val="28"/>
        </w:rPr>
        <w:t xml:space="preserve">оторые могут быть получены </w:t>
      </w:r>
      <w:r w:rsidR="0039153D" w:rsidRPr="0001792B">
        <w:rPr>
          <w:rFonts w:eastAsia="Calibri"/>
          <w:color w:val="000000"/>
          <w:sz w:val="28"/>
          <w:szCs w:val="28"/>
        </w:rPr>
        <w:br/>
      </w:r>
      <w:r w:rsidR="00350525" w:rsidRPr="0001792B">
        <w:rPr>
          <w:rFonts w:eastAsia="Calibri"/>
          <w:color w:val="000000"/>
          <w:sz w:val="28"/>
          <w:szCs w:val="28"/>
        </w:rPr>
        <w:t xml:space="preserve">по каналу системы межведомственного электронного взаимодействия </w:t>
      </w:r>
      <w:r w:rsidR="00350525" w:rsidRPr="0001792B">
        <w:rPr>
          <w:sz w:val="28"/>
          <w:szCs w:val="28"/>
        </w:rPr>
        <w:t>(далее – межведомственный запрос, СМЭВ)</w:t>
      </w:r>
      <w:r w:rsidR="004011BC" w:rsidRPr="0001792B">
        <w:rPr>
          <w:rFonts w:eastAsia="Calibri"/>
          <w:color w:val="000000"/>
          <w:sz w:val="28"/>
          <w:szCs w:val="28"/>
        </w:rPr>
        <w:t>:</w:t>
      </w:r>
    </w:p>
    <w:p w:rsidR="004011BC" w:rsidRPr="0001792B" w:rsidRDefault="004011BC" w:rsidP="004011BC">
      <w:pPr>
        <w:widowControl/>
        <w:autoSpaceDE/>
        <w:autoSpaceDN/>
        <w:adjustRightInd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01792B">
        <w:rPr>
          <w:sz w:val="28"/>
          <w:szCs w:val="28"/>
        </w:rPr>
        <w:t xml:space="preserve">выписка </w:t>
      </w:r>
      <w:r w:rsidRPr="0001792B">
        <w:rPr>
          <w:rFonts w:eastAsia="Calibri"/>
          <w:sz w:val="28"/>
          <w:szCs w:val="28"/>
          <w:lang w:eastAsia="en-US"/>
        </w:rPr>
        <w:t xml:space="preserve">из Единого государственного реестра юридических лиц </w:t>
      </w:r>
      <w:r w:rsidR="00350525" w:rsidRPr="0001792B">
        <w:rPr>
          <w:rFonts w:eastAsia="Calibri"/>
          <w:sz w:val="28"/>
          <w:szCs w:val="28"/>
          <w:lang w:eastAsia="en-US"/>
        </w:rPr>
        <w:br/>
      </w:r>
      <w:r w:rsidRPr="0001792B">
        <w:rPr>
          <w:rFonts w:eastAsia="Calibri"/>
          <w:sz w:val="28"/>
          <w:szCs w:val="28"/>
          <w:lang w:eastAsia="en-US"/>
        </w:rPr>
        <w:t>о юридическом лице, являющимся заявителем;</w:t>
      </w:r>
    </w:p>
    <w:p w:rsidR="004011BC" w:rsidRPr="0001792B" w:rsidRDefault="004011BC" w:rsidP="004011BC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 w:rsidRPr="0001792B">
        <w:rPr>
          <w:rFonts w:eastAsia="Calibri"/>
          <w:sz w:val="28"/>
          <w:szCs w:val="28"/>
          <w:lang w:eastAsia="en-US"/>
        </w:rPr>
        <w:t>выписка из Единого государственного реестра индивидуальных предпринимателей об индивидуальном предпринимателе, являющимся заявителем;</w:t>
      </w:r>
    </w:p>
    <w:p w:rsidR="004011BC" w:rsidRPr="0001792B" w:rsidRDefault="004011BC" w:rsidP="004011BC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01792B">
        <w:rPr>
          <w:sz w:val="28"/>
          <w:szCs w:val="28"/>
        </w:rPr>
        <w:t>выписка из Единого государственного реестра прав на недвижимое имущество и сделок с ним;</w:t>
      </w:r>
    </w:p>
    <w:p w:rsidR="004011BC" w:rsidRPr="0001792B" w:rsidRDefault="004011BC" w:rsidP="004011BC">
      <w:pPr>
        <w:tabs>
          <w:tab w:val="left" w:pos="1354"/>
        </w:tabs>
        <w:autoSpaceDE/>
        <w:autoSpaceDN/>
        <w:adjustRightInd/>
        <w:ind w:firstLine="720"/>
        <w:jc w:val="both"/>
        <w:rPr>
          <w:rFonts w:eastAsia="Calibri"/>
          <w:sz w:val="28"/>
          <w:szCs w:val="28"/>
          <w:lang w:eastAsia="ar-SA"/>
        </w:rPr>
      </w:pPr>
      <w:r w:rsidRPr="0001792B">
        <w:rPr>
          <w:rFonts w:eastAsia="Calibri"/>
          <w:sz w:val="28"/>
          <w:szCs w:val="28"/>
          <w:lang w:eastAsia="ar-SA"/>
        </w:rPr>
        <w:t>информация о возможности подключении (тех</w:t>
      </w:r>
      <w:r w:rsidRPr="0001792B">
        <w:rPr>
          <w:rFonts w:eastAsia="Calibri"/>
          <w:sz w:val="28"/>
          <w:szCs w:val="28"/>
          <w:lang w:eastAsia="ar-SA"/>
        </w:rPr>
        <w:lastRenderedPageBreak/>
        <w:t>нологического присоединения) объектов капитального строительства к сетям инженерно-технического обеспечения (за исключением сетей электроснабжения), определяемая с учетом программ комплексного развития систем коммунальной инфраструктуры муниципального округа (при их наличии), в состав которой входят сведения о максимальной нагрузке в возможных точках подключения (технологического присоединения) к таким сетям, а также сведения об организации, представившей данную информацию, в порядке, установленном частью 7 статьи 57.3 Градостроительного кодекса Российской Федерации (далее – Кодекс);</w:t>
      </w:r>
    </w:p>
    <w:p w:rsidR="004011BC" w:rsidRPr="0001792B" w:rsidRDefault="004011BC" w:rsidP="004011BC">
      <w:pPr>
        <w:tabs>
          <w:tab w:val="left" w:pos="1062"/>
        </w:tabs>
        <w:autoSpaceDE/>
        <w:autoSpaceDN/>
        <w:adjustRightInd/>
        <w:ind w:firstLine="720"/>
        <w:jc w:val="both"/>
        <w:rPr>
          <w:rFonts w:eastAsia="Calibri"/>
          <w:sz w:val="28"/>
          <w:szCs w:val="28"/>
          <w:lang w:eastAsia="ar-SA"/>
        </w:rPr>
      </w:pPr>
      <w:r w:rsidRPr="0001792B">
        <w:rPr>
          <w:rFonts w:eastAsia="Calibri"/>
          <w:sz w:val="28"/>
          <w:szCs w:val="28"/>
          <w:lang w:eastAsia="ar-SA"/>
        </w:rPr>
        <w:t>утвержденные проект межевания территории и (или) схема расположения земельного участка или земельных участков на кадастровом плане территории в случаях, предусмотренных частями 1.1. и 1.2. статьи 57.3. Кодекса;</w:t>
      </w:r>
    </w:p>
    <w:p w:rsidR="004011BC" w:rsidRPr="0001792B" w:rsidRDefault="004011BC" w:rsidP="004011BC">
      <w:pPr>
        <w:tabs>
          <w:tab w:val="left" w:pos="1071"/>
        </w:tabs>
        <w:autoSpaceDE/>
        <w:autoSpaceDN/>
        <w:adjustRightInd/>
        <w:ind w:firstLine="720"/>
        <w:jc w:val="both"/>
        <w:rPr>
          <w:rFonts w:eastAsia="Calibri"/>
          <w:sz w:val="28"/>
          <w:szCs w:val="28"/>
          <w:lang w:eastAsia="ar-SA"/>
        </w:rPr>
      </w:pPr>
      <w:r w:rsidRPr="0001792B">
        <w:rPr>
          <w:rFonts w:eastAsia="Calibri"/>
          <w:sz w:val="28"/>
          <w:szCs w:val="28"/>
          <w:lang w:eastAsia="ar-SA"/>
        </w:rPr>
        <w:t>договор о комплексном развитии территории в случае, предусмотренном частью 4 статьи 57.3. Ко</w:t>
      </w:r>
      <w:r w:rsidRPr="0001792B">
        <w:rPr>
          <w:rFonts w:eastAsia="Calibri"/>
          <w:sz w:val="28"/>
          <w:szCs w:val="28"/>
          <w:lang w:eastAsia="ar-SA"/>
        </w:rPr>
        <w:lastRenderedPageBreak/>
        <w:t xml:space="preserve">декса (за исключением случаев, установленных нормативным правовым актом субъекта Российской Федерации); </w:t>
      </w:r>
    </w:p>
    <w:p w:rsidR="004011BC" w:rsidRPr="0001792B" w:rsidRDefault="004011BC" w:rsidP="004011BC">
      <w:pPr>
        <w:tabs>
          <w:tab w:val="left" w:pos="1068"/>
        </w:tabs>
        <w:autoSpaceDE/>
        <w:autoSpaceDN/>
        <w:adjustRightInd/>
        <w:ind w:firstLine="740"/>
        <w:jc w:val="both"/>
        <w:rPr>
          <w:rFonts w:eastAsia="Calibri"/>
          <w:sz w:val="28"/>
          <w:szCs w:val="28"/>
          <w:lang w:eastAsia="ar-SA"/>
        </w:rPr>
      </w:pPr>
      <w:r w:rsidRPr="0001792B">
        <w:rPr>
          <w:rFonts w:eastAsia="Calibri"/>
          <w:sz w:val="28"/>
          <w:szCs w:val="28"/>
          <w:lang w:eastAsia="ar-SA"/>
        </w:rPr>
        <w:t xml:space="preserve">информация об ограничениях использования земельного участка, в том числе, если земельный участок полностью или частично расположен </w:t>
      </w:r>
      <w:r w:rsidR="00380BA8">
        <w:rPr>
          <w:rFonts w:eastAsia="Calibri"/>
          <w:sz w:val="28"/>
          <w:szCs w:val="28"/>
          <w:lang w:eastAsia="ar-SA"/>
        </w:rPr>
        <w:br/>
      </w:r>
      <w:r w:rsidRPr="0001792B">
        <w:rPr>
          <w:rFonts w:eastAsia="Calibri"/>
          <w:sz w:val="28"/>
          <w:szCs w:val="28"/>
          <w:lang w:eastAsia="ar-SA"/>
        </w:rPr>
        <w:t>в границах зон с особыми условиями использования территорий;</w:t>
      </w:r>
    </w:p>
    <w:p w:rsidR="004011BC" w:rsidRPr="0001792B" w:rsidRDefault="004011BC" w:rsidP="004011BC">
      <w:pPr>
        <w:tabs>
          <w:tab w:val="left" w:pos="1308"/>
        </w:tabs>
        <w:autoSpaceDE/>
        <w:autoSpaceDN/>
        <w:adjustRightInd/>
        <w:ind w:firstLine="740"/>
        <w:jc w:val="both"/>
        <w:rPr>
          <w:rFonts w:eastAsia="Calibri"/>
          <w:sz w:val="28"/>
          <w:szCs w:val="28"/>
          <w:lang w:eastAsia="ar-SA"/>
        </w:rPr>
      </w:pPr>
      <w:r w:rsidRPr="0001792B">
        <w:rPr>
          <w:rFonts w:eastAsia="Calibri"/>
          <w:sz w:val="28"/>
          <w:szCs w:val="28"/>
          <w:lang w:eastAsia="ar-SA"/>
        </w:rPr>
        <w:t>информация о границах зон с особыми условиями использования территорий, в том числе, если земельный участок полностью или частично расположен в границах таких зон;</w:t>
      </w:r>
    </w:p>
    <w:p w:rsidR="00350525" w:rsidRPr="0001792B" w:rsidRDefault="004011BC" w:rsidP="004011BC">
      <w:pPr>
        <w:tabs>
          <w:tab w:val="left" w:pos="1124"/>
        </w:tabs>
        <w:autoSpaceDE/>
        <w:autoSpaceDN/>
        <w:adjustRightInd/>
        <w:ind w:firstLine="740"/>
        <w:jc w:val="both"/>
        <w:rPr>
          <w:rFonts w:eastAsia="Calibri"/>
          <w:sz w:val="28"/>
          <w:szCs w:val="28"/>
          <w:lang w:eastAsia="ar-SA"/>
        </w:rPr>
      </w:pPr>
      <w:r w:rsidRPr="0001792B">
        <w:rPr>
          <w:rFonts w:eastAsia="Calibri"/>
          <w:sz w:val="28"/>
          <w:szCs w:val="28"/>
          <w:lang w:eastAsia="ar-SA"/>
        </w:rPr>
        <w:t>документация по планировке территории в случаях, предусмотренных частью 4 статьи 57.3 Кодекса</w:t>
      </w:r>
      <w:r w:rsidR="00350525" w:rsidRPr="0001792B">
        <w:rPr>
          <w:rFonts w:eastAsia="Calibri"/>
          <w:sz w:val="28"/>
          <w:szCs w:val="28"/>
          <w:lang w:eastAsia="ar-SA"/>
        </w:rPr>
        <w:t>.</w:t>
      </w:r>
    </w:p>
    <w:p w:rsidR="004040ED" w:rsidRPr="0001792B" w:rsidRDefault="004040ED" w:rsidP="004040ED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 w:rsidRPr="0001792B">
        <w:rPr>
          <w:rFonts w:eastAsia="Calibri"/>
          <w:color w:val="000000"/>
          <w:sz w:val="28"/>
          <w:szCs w:val="28"/>
        </w:rPr>
        <w:t xml:space="preserve">Специалист </w:t>
      </w:r>
      <w:r w:rsidR="00842E29" w:rsidRPr="0001792B">
        <w:rPr>
          <w:rFonts w:eastAsia="Calibri"/>
          <w:color w:val="000000"/>
          <w:sz w:val="28"/>
          <w:szCs w:val="28"/>
        </w:rPr>
        <w:t>О</w:t>
      </w:r>
      <w:r w:rsidRPr="0001792B">
        <w:rPr>
          <w:rFonts w:eastAsia="Calibri"/>
          <w:color w:val="000000"/>
          <w:sz w:val="28"/>
          <w:szCs w:val="28"/>
        </w:rPr>
        <w:t xml:space="preserve">тдела, ответственный за осуществление межведомственного информационного взаимодействия, формирует </w:t>
      </w:r>
      <w:r w:rsidR="00380BA8">
        <w:rPr>
          <w:rFonts w:eastAsia="Calibri"/>
          <w:color w:val="000000"/>
          <w:sz w:val="28"/>
          <w:szCs w:val="28"/>
        </w:rPr>
        <w:br/>
      </w:r>
      <w:r w:rsidRPr="0001792B">
        <w:rPr>
          <w:rFonts w:eastAsia="Calibri"/>
          <w:color w:val="000000"/>
          <w:sz w:val="28"/>
          <w:szCs w:val="28"/>
        </w:rPr>
        <w:t>и направляет в форме электронного документа, подписанного электронной подписью по каналу СМЭВ</w:t>
      </w:r>
      <w:r w:rsidR="001B7BB3" w:rsidRPr="0001792B">
        <w:rPr>
          <w:rFonts w:eastAsia="Calibri"/>
          <w:color w:val="000000"/>
          <w:sz w:val="28"/>
          <w:szCs w:val="28"/>
        </w:rPr>
        <w:t>,</w:t>
      </w:r>
      <w:r w:rsidRPr="0001792B">
        <w:rPr>
          <w:rFonts w:eastAsia="Calibri"/>
          <w:color w:val="000000"/>
          <w:sz w:val="28"/>
          <w:szCs w:val="28"/>
        </w:rPr>
        <w:t xml:space="preserve"> запросы:</w:t>
      </w:r>
    </w:p>
    <w:p w:rsidR="004040ED" w:rsidRPr="0001792B" w:rsidRDefault="004040ED" w:rsidP="004040ED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01792B">
        <w:rPr>
          <w:sz w:val="28"/>
          <w:szCs w:val="28"/>
        </w:rPr>
        <w:lastRenderedPageBreak/>
        <w:t>1) в Федеральную налоговую службу для получения:</w:t>
      </w:r>
    </w:p>
    <w:p w:rsidR="004040ED" w:rsidRPr="0001792B" w:rsidRDefault="004040ED" w:rsidP="004040ED">
      <w:pPr>
        <w:widowControl/>
        <w:autoSpaceDE/>
        <w:autoSpaceDN/>
        <w:adjustRightInd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01792B">
        <w:rPr>
          <w:sz w:val="28"/>
          <w:szCs w:val="28"/>
        </w:rPr>
        <w:t xml:space="preserve">выписка </w:t>
      </w:r>
      <w:r w:rsidRPr="0001792B">
        <w:rPr>
          <w:rFonts w:eastAsia="Calibri"/>
          <w:sz w:val="28"/>
          <w:szCs w:val="28"/>
          <w:lang w:eastAsia="en-US"/>
        </w:rPr>
        <w:t xml:space="preserve">из Единого государственного реестра юридических лиц </w:t>
      </w:r>
      <w:r w:rsidR="008A6591" w:rsidRPr="0001792B">
        <w:rPr>
          <w:rFonts w:eastAsia="Calibri"/>
          <w:sz w:val="28"/>
          <w:szCs w:val="28"/>
          <w:lang w:eastAsia="en-US"/>
        </w:rPr>
        <w:br/>
      </w:r>
      <w:r w:rsidRPr="0001792B">
        <w:rPr>
          <w:rFonts w:eastAsia="Calibri"/>
          <w:sz w:val="28"/>
          <w:szCs w:val="28"/>
          <w:lang w:eastAsia="en-US"/>
        </w:rPr>
        <w:t>о юридическом лице, являющимся заявителем;</w:t>
      </w:r>
    </w:p>
    <w:p w:rsidR="004040ED" w:rsidRPr="0001792B" w:rsidRDefault="004040ED" w:rsidP="004040ED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 w:rsidRPr="0001792B">
        <w:rPr>
          <w:rFonts w:eastAsia="Calibri"/>
          <w:sz w:val="28"/>
          <w:szCs w:val="28"/>
          <w:lang w:eastAsia="en-US"/>
        </w:rPr>
        <w:t>выписка из Единого государственного реестра индивидуальных предпринимателей об индивидуальном предпринимателе, являющимся заявителем;</w:t>
      </w:r>
    </w:p>
    <w:p w:rsidR="004040ED" w:rsidRPr="0001792B" w:rsidRDefault="008A6591" w:rsidP="004040ED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01792B">
        <w:rPr>
          <w:sz w:val="28"/>
          <w:szCs w:val="28"/>
        </w:rPr>
        <w:t>2) </w:t>
      </w:r>
      <w:r w:rsidR="004040ED" w:rsidRPr="0001792B">
        <w:rPr>
          <w:sz w:val="28"/>
          <w:szCs w:val="28"/>
        </w:rPr>
        <w:t>в управление Федеральной службы государственной регистрации, кадастра и картографии по Ставропольскому краю для получения:</w:t>
      </w:r>
    </w:p>
    <w:p w:rsidR="004040ED" w:rsidRPr="0001792B" w:rsidRDefault="004040ED" w:rsidP="004040ED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01792B">
        <w:rPr>
          <w:sz w:val="28"/>
          <w:szCs w:val="28"/>
        </w:rPr>
        <w:t>выписки из Единого государственного реестра прав на недвижимое имущество и сделок с ним;</w:t>
      </w:r>
    </w:p>
    <w:p w:rsidR="004040ED" w:rsidRPr="0001792B" w:rsidRDefault="004040ED" w:rsidP="004040ED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01792B">
        <w:rPr>
          <w:sz w:val="28"/>
          <w:szCs w:val="28"/>
        </w:rPr>
        <w:t xml:space="preserve">информации об ограничениях использования земельного участка, в том числе если земельный участок полностью или частично расположен </w:t>
      </w:r>
      <w:r w:rsidR="00380BA8">
        <w:rPr>
          <w:sz w:val="28"/>
          <w:szCs w:val="28"/>
        </w:rPr>
        <w:br/>
      </w:r>
      <w:r w:rsidRPr="0001792B">
        <w:rPr>
          <w:sz w:val="28"/>
          <w:szCs w:val="28"/>
        </w:rPr>
        <w:t>в границах зон с особыми условиями использования территорий;</w:t>
      </w:r>
    </w:p>
    <w:p w:rsidR="004040ED" w:rsidRPr="0001792B" w:rsidRDefault="004040ED" w:rsidP="004040ED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01792B">
        <w:rPr>
          <w:sz w:val="28"/>
          <w:szCs w:val="28"/>
        </w:rPr>
        <w:lastRenderedPageBreak/>
        <w:t>информации о границах зон с особыми условиями использования территорий, в том числе, если земельный участок полностью или частично расположен в границах таких зон.</w:t>
      </w:r>
    </w:p>
    <w:p w:rsidR="004040ED" w:rsidRPr="0001792B" w:rsidRDefault="004040ED" w:rsidP="004040ED">
      <w:pPr>
        <w:tabs>
          <w:tab w:val="left" w:pos="1354"/>
        </w:tabs>
        <w:autoSpaceDE/>
        <w:autoSpaceDN/>
        <w:adjustRightInd/>
        <w:ind w:firstLine="720"/>
        <w:jc w:val="both"/>
        <w:rPr>
          <w:rFonts w:eastAsia="Calibri"/>
          <w:spacing w:val="-4"/>
          <w:sz w:val="28"/>
          <w:szCs w:val="28"/>
          <w:lang w:eastAsia="ar-SA"/>
        </w:rPr>
      </w:pPr>
      <w:r w:rsidRPr="0001792B">
        <w:rPr>
          <w:rFonts w:eastAsia="Calibri"/>
          <w:color w:val="000000"/>
          <w:sz w:val="28"/>
          <w:szCs w:val="28"/>
          <w:shd w:val="clear" w:color="auto" w:fill="FFFFFF"/>
          <w:lang w:eastAsia="ar-SA"/>
        </w:rPr>
        <w:t xml:space="preserve">При подготовке </w:t>
      </w:r>
      <w:r w:rsidR="00842E29" w:rsidRPr="0001792B">
        <w:rPr>
          <w:rFonts w:eastAsia="Calibri"/>
          <w:color w:val="000000"/>
          <w:sz w:val="28"/>
          <w:szCs w:val="28"/>
          <w:shd w:val="clear" w:color="auto" w:fill="FFFFFF"/>
          <w:lang w:eastAsia="ar-SA"/>
        </w:rPr>
        <w:t>г</w:t>
      </w:r>
      <w:r w:rsidRPr="0001792B">
        <w:rPr>
          <w:rFonts w:eastAsia="Calibri"/>
          <w:color w:val="000000"/>
          <w:sz w:val="28"/>
          <w:szCs w:val="28"/>
          <w:shd w:val="clear" w:color="auto" w:fill="FFFFFF"/>
          <w:lang w:eastAsia="ar-SA"/>
        </w:rPr>
        <w:t xml:space="preserve">радостроительного плана земельного участка специалист </w:t>
      </w:r>
      <w:r w:rsidR="00842E29" w:rsidRPr="0001792B">
        <w:rPr>
          <w:rFonts w:eastAsia="Calibri"/>
          <w:color w:val="000000"/>
          <w:sz w:val="28"/>
          <w:szCs w:val="28"/>
          <w:shd w:val="clear" w:color="auto" w:fill="FFFFFF"/>
          <w:lang w:eastAsia="ar-SA"/>
        </w:rPr>
        <w:t>О</w:t>
      </w:r>
      <w:r w:rsidRPr="0001792B">
        <w:rPr>
          <w:rFonts w:eastAsia="Calibri"/>
          <w:color w:val="000000"/>
          <w:sz w:val="28"/>
          <w:szCs w:val="28"/>
          <w:shd w:val="clear" w:color="auto" w:fill="FFFFFF"/>
          <w:lang w:eastAsia="ar-SA"/>
        </w:rPr>
        <w:t xml:space="preserve">тдела в течение двух рабочих дней с даты получения заявления о выдаче такого документа направляет правообладателям сетей инженерно-технического обеспечения (за исключением сетей электроснабжения) запрос </w:t>
      </w:r>
      <w:r w:rsidR="00380BA8">
        <w:rPr>
          <w:rFonts w:eastAsia="Calibri"/>
          <w:color w:val="000000"/>
          <w:sz w:val="28"/>
          <w:szCs w:val="28"/>
          <w:shd w:val="clear" w:color="auto" w:fill="FFFFFF"/>
          <w:lang w:eastAsia="ar-SA"/>
        </w:rPr>
        <w:br/>
      </w:r>
      <w:r w:rsidRPr="0001792B">
        <w:rPr>
          <w:rFonts w:eastAsia="Calibri"/>
          <w:color w:val="000000"/>
          <w:sz w:val="28"/>
          <w:szCs w:val="28"/>
          <w:shd w:val="clear" w:color="auto" w:fill="FFFFFF"/>
          <w:lang w:eastAsia="ar-SA"/>
        </w:rPr>
        <w:t xml:space="preserve">о возможности подключения (технологического присоединения) объектов капитального строительства к сетям инженерно-технического обеспечения </w:t>
      </w:r>
      <w:r w:rsidR="005E3C4E">
        <w:rPr>
          <w:rFonts w:eastAsia="Calibri"/>
          <w:color w:val="000000"/>
          <w:sz w:val="28"/>
          <w:szCs w:val="28"/>
          <w:shd w:val="clear" w:color="auto" w:fill="FFFFFF"/>
          <w:lang w:eastAsia="ar-SA"/>
        </w:rPr>
        <w:br/>
      </w:r>
      <w:r w:rsidRPr="0001792B">
        <w:rPr>
          <w:rFonts w:eastAsia="Calibri"/>
          <w:color w:val="000000"/>
          <w:sz w:val="28"/>
          <w:szCs w:val="28"/>
          <w:shd w:val="clear" w:color="auto" w:fill="FFFFFF"/>
          <w:lang w:eastAsia="ar-SA"/>
        </w:rPr>
        <w:t xml:space="preserve">(за исключением сетей электроснабжения), определяемая с учетом программ комплексного развития систем коммунальной инфраструктуры поселения, муниципального округа, городского округа (при их наличии), в состав которой входят сведения о максимальной нагрузке в возможных точках подключения (технологического присоединения) к таким сетям, а </w:t>
      </w:r>
      <w:r w:rsidRPr="0001792B">
        <w:rPr>
          <w:rFonts w:eastAsia="Calibri"/>
          <w:color w:val="000000"/>
          <w:sz w:val="28"/>
          <w:szCs w:val="28"/>
          <w:shd w:val="clear" w:color="auto" w:fill="FFFFFF"/>
          <w:lang w:eastAsia="ar-SA"/>
        </w:rPr>
        <w:lastRenderedPageBreak/>
        <w:t xml:space="preserve">также сведения об организации, представившей данную информацию. В соответствии с пунктом 7 статьи 57.3 </w:t>
      </w:r>
      <w:r w:rsidR="00842E29" w:rsidRPr="0001792B">
        <w:rPr>
          <w:rFonts w:eastAsia="Calibri"/>
          <w:color w:val="000000"/>
          <w:sz w:val="28"/>
          <w:szCs w:val="28"/>
          <w:shd w:val="clear" w:color="auto" w:fill="FFFFFF"/>
          <w:lang w:eastAsia="ar-SA"/>
        </w:rPr>
        <w:t>Кодекса</w:t>
      </w:r>
      <w:r w:rsidRPr="0001792B">
        <w:rPr>
          <w:rFonts w:eastAsia="Calibri"/>
          <w:color w:val="000000"/>
          <w:sz w:val="28"/>
          <w:szCs w:val="28"/>
          <w:shd w:val="clear" w:color="auto" w:fill="FFFFFF"/>
          <w:lang w:eastAsia="ar-SA"/>
        </w:rPr>
        <w:t xml:space="preserve"> указанная информация подлежит представлению </w:t>
      </w:r>
      <w:r w:rsidR="00380BA8">
        <w:rPr>
          <w:rFonts w:eastAsia="Calibri"/>
          <w:color w:val="000000"/>
          <w:sz w:val="28"/>
          <w:szCs w:val="28"/>
          <w:shd w:val="clear" w:color="auto" w:fill="FFFFFF"/>
          <w:lang w:eastAsia="ar-SA"/>
        </w:rPr>
        <w:br/>
      </w:r>
      <w:r w:rsidRPr="0001792B">
        <w:rPr>
          <w:rFonts w:eastAsia="Calibri"/>
          <w:color w:val="000000"/>
          <w:sz w:val="28"/>
          <w:szCs w:val="28"/>
          <w:shd w:val="clear" w:color="auto" w:fill="FFFFFF"/>
          <w:lang w:eastAsia="ar-SA"/>
        </w:rPr>
        <w:t>в Уп</w:t>
      </w:r>
      <w:r w:rsidR="00842E29" w:rsidRPr="0001792B">
        <w:rPr>
          <w:rFonts w:eastAsia="Calibri"/>
          <w:color w:val="000000"/>
          <w:sz w:val="28"/>
          <w:szCs w:val="28"/>
          <w:shd w:val="clear" w:color="auto" w:fill="FFFFFF"/>
          <w:lang w:eastAsia="ar-SA"/>
        </w:rPr>
        <w:t>равление</w:t>
      </w:r>
      <w:r w:rsidRPr="0001792B">
        <w:rPr>
          <w:rFonts w:eastAsia="Calibri"/>
          <w:color w:val="000000"/>
          <w:sz w:val="28"/>
          <w:szCs w:val="28"/>
          <w:shd w:val="clear" w:color="auto" w:fill="FFFFFF"/>
          <w:lang w:eastAsia="ar-SA"/>
        </w:rPr>
        <w:t xml:space="preserve"> в течение пяти рабочих дней со дня, следующего за днем получения такого запроса.</w:t>
      </w:r>
    </w:p>
    <w:p w:rsidR="004040ED" w:rsidRPr="0001792B" w:rsidRDefault="004040ED" w:rsidP="004040ED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01792B">
        <w:rPr>
          <w:sz w:val="28"/>
          <w:szCs w:val="28"/>
        </w:rPr>
        <w:t>Перечень документов, которые находятся в Уп</w:t>
      </w:r>
      <w:r w:rsidR="00842E29" w:rsidRPr="0001792B">
        <w:rPr>
          <w:sz w:val="28"/>
          <w:szCs w:val="28"/>
        </w:rPr>
        <w:t>равлении</w:t>
      </w:r>
      <w:r w:rsidRPr="0001792B">
        <w:rPr>
          <w:sz w:val="28"/>
          <w:szCs w:val="28"/>
        </w:rPr>
        <w:t>:</w:t>
      </w:r>
    </w:p>
    <w:p w:rsidR="004040ED" w:rsidRPr="0001792B" w:rsidRDefault="004040ED" w:rsidP="004040ED">
      <w:pPr>
        <w:tabs>
          <w:tab w:val="left" w:pos="1062"/>
        </w:tabs>
        <w:autoSpaceDE/>
        <w:autoSpaceDN/>
        <w:adjustRightInd/>
        <w:ind w:firstLine="720"/>
        <w:jc w:val="both"/>
        <w:rPr>
          <w:rFonts w:eastAsia="Calibri"/>
          <w:sz w:val="28"/>
          <w:szCs w:val="28"/>
          <w:lang w:eastAsia="ar-SA"/>
        </w:rPr>
      </w:pPr>
      <w:r w:rsidRPr="0001792B">
        <w:rPr>
          <w:rFonts w:eastAsia="Calibri"/>
          <w:sz w:val="28"/>
          <w:szCs w:val="28"/>
          <w:lang w:eastAsia="ar-SA"/>
        </w:rPr>
        <w:t xml:space="preserve">утвержденные проект межевания территории и (или) схема расположения земельного участка или земельных участков на кадастровом плане территории в случае, предусмотренном частями 1.1 и 1.2 статьи 57.3 </w:t>
      </w:r>
      <w:r w:rsidR="00842E29" w:rsidRPr="0001792B">
        <w:rPr>
          <w:rFonts w:eastAsia="Calibri"/>
          <w:sz w:val="28"/>
          <w:szCs w:val="28"/>
          <w:lang w:eastAsia="ar-SA"/>
        </w:rPr>
        <w:t>Кодекса</w:t>
      </w:r>
      <w:r w:rsidRPr="0001792B">
        <w:rPr>
          <w:rFonts w:eastAsia="Calibri"/>
          <w:sz w:val="28"/>
          <w:szCs w:val="28"/>
          <w:lang w:eastAsia="ar-SA"/>
        </w:rPr>
        <w:t>;</w:t>
      </w:r>
    </w:p>
    <w:p w:rsidR="004040ED" w:rsidRPr="0001792B" w:rsidRDefault="004040ED" w:rsidP="004040ED">
      <w:pPr>
        <w:tabs>
          <w:tab w:val="left" w:pos="1071"/>
        </w:tabs>
        <w:autoSpaceDE/>
        <w:autoSpaceDN/>
        <w:adjustRightInd/>
        <w:ind w:firstLine="720"/>
        <w:jc w:val="both"/>
        <w:rPr>
          <w:rFonts w:eastAsia="Calibri"/>
          <w:sz w:val="28"/>
          <w:szCs w:val="28"/>
          <w:lang w:eastAsia="ar-SA"/>
        </w:rPr>
      </w:pPr>
      <w:r w:rsidRPr="0001792B">
        <w:rPr>
          <w:rFonts w:eastAsia="Calibri"/>
          <w:sz w:val="28"/>
          <w:szCs w:val="28"/>
          <w:lang w:eastAsia="ar-SA"/>
        </w:rPr>
        <w:t xml:space="preserve">договор о комплексном развитии территории в случае, предусмотренном частью 4 статьи 57.3 </w:t>
      </w:r>
      <w:r w:rsidR="00842E29" w:rsidRPr="0001792B">
        <w:rPr>
          <w:rFonts w:eastAsia="Calibri"/>
          <w:sz w:val="28"/>
          <w:szCs w:val="28"/>
          <w:lang w:eastAsia="ar-SA"/>
        </w:rPr>
        <w:t>Кодекса</w:t>
      </w:r>
      <w:r w:rsidRPr="0001792B">
        <w:rPr>
          <w:rFonts w:eastAsia="Calibri"/>
          <w:sz w:val="28"/>
          <w:szCs w:val="28"/>
          <w:lang w:eastAsia="ar-SA"/>
        </w:rPr>
        <w:t xml:space="preserve"> (за исключением случаев, установленных нормативным правовым актом субъекта Российской Федерации);</w:t>
      </w:r>
    </w:p>
    <w:p w:rsidR="004040ED" w:rsidRPr="0001792B" w:rsidRDefault="004040ED" w:rsidP="004040ED">
      <w:pPr>
        <w:tabs>
          <w:tab w:val="left" w:pos="1124"/>
        </w:tabs>
        <w:autoSpaceDE/>
        <w:autoSpaceDN/>
        <w:adjustRightInd/>
        <w:ind w:firstLine="740"/>
        <w:jc w:val="both"/>
        <w:rPr>
          <w:rFonts w:eastAsia="Calibri"/>
          <w:sz w:val="28"/>
          <w:szCs w:val="28"/>
          <w:lang w:eastAsia="ar-SA"/>
        </w:rPr>
      </w:pPr>
      <w:r w:rsidRPr="0001792B">
        <w:rPr>
          <w:rFonts w:eastAsia="Calibri"/>
          <w:sz w:val="28"/>
          <w:szCs w:val="28"/>
          <w:lang w:eastAsia="ar-SA"/>
        </w:rPr>
        <w:t xml:space="preserve">документация по планировке территории в случаях, предусмотренных частью 4 статьи 57.3 </w:t>
      </w:r>
      <w:r w:rsidR="00842E29" w:rsidRPr="0001792B">
        <w:rPr>
          <w:rFonts w:eastAsia="Calibri"/>
          <w:sz w:val="28"/>
          <w:szCs w:val="28"/>
          <w:lang w:eastAsia="ar-SA"/>
        </w:rPr>
        <w:t>Кодекса</w:t>
      </w:r>
      <w:r w:rsidRPr="0001792B">
        <w:rPr>
          <w:rFonts w:eastAsia="Calibri"/>
          <w:sz w:val="28"/>
          <w:szCs w:val="28"/>
          <w:lang w:eastAsia="ar-SA"/>
        </w:rPr>
        <w:t>.</w:t>
      </w:r>
    </w:p>
    <w:p w:rsidR="004040ED" w:rsidRPr="0001792B" w:rsidRDefault="004040ED" w:rsidP="004040ED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01792B">
        <w:rPr>
          <w:sz w:val="28"/>
          <w:szCs w:val="28"/>
        </w:rPr>
        <w:lastRenderedPageBreak/>
        <w:t>Срок исполнения административной процедуры составляет 5 рабочих дней.</w:t>
      </w:r>
    </w:p>
    <w:p w:rsidR="004040ED" w:rsidRPr="00C61534" w:rsidRDefault="002C355B" w:rsidP="00C61534">
      <w:pPr>
        <w:widowControl/>
        <w:autoSpaceDE/>
        <w:autoSpaceDN/>
        <w:adjustRightInd/>
        <w:ind w:firstLine="709"/>
        <w:jc w:val="both"/>
        <w:outlineLvl w:val="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3.5. </w:t>
      </w:r>
      <w:r w:rsidR="00FE1304" w:rsidRPr="00C61534">
        <w:rPr>
          <w:color w:val="000000"/>
          <w:sz w:val="28"/>
          <w:szCs w:val="28"/>
        </w:rPr>
        <w:t>Принятие решения о предоставлении (отказе в предоставлении) муниципальной услуги</w:t>
      </w:r>
      <w:r w:rsidR="004040ED" w:rsidRPr="00C61534">
        <w:rPr>
          <w:sz w:val="28"/>
          <w:szCs w:val="28"/>
        </w:rPr>
        <w:t>.</w:t>
      </w:r>
    </w:p>
    <w:p w:rsidR="00BB6A7C" w:rsidRPr="00FB4E9F" w:rsidRDefault="00BB6A7C" w:rsidP="00BB6A7C">
      <w:pPr>
        <w:widowControl/>
        <w:ind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Основания для предоставления муниципальной услуги </w:t>
      </w:r>
      <w:r w:rsidRPr="00FB4E9F">
        <w:rPr>
          <w:color w:val="000000"/>
          <w:sz w:val="28"/>
          <w:szCs w:val="28"/>
        </w:rPr>
        <w:t xml:space="preserve">приведены </w:t>
      </w:r>
      <w:r>
        <w:rPr>
          <w:color w:val="000000"/>
          <w:sz w:val="28"/>
          <w:szCs w:val="28"/>
        </w:rPr>
        <w:br/>
      </w:r>
      <w:r w:rsidR="00072F48">
        <w:rPr>
          <w:color w:val="000000"/>
          <w:sz w:val="28"/>
          <w:szCs w:val="28"/>
        </w:rPr>
        <w:t>в приложении 3</w:t>
      </w:r>
      <w:r w:rsidRPr="00FB4E9F">
        <w:rPr>
          <w:color w:val="000000"/>
          <w:sz w:val="28"/>
          <w:szCs w:val="28"/>
        </w:rPr>
        <w:t xml:space="preserve"> к настоящему административному регламенту.</w:t>
      </w:r>
    </w:p>
    <w:p w:rsidR="00C61534" w:rsidRPr="00FB4E9F" w:rsidRDefault="00C61534" w:rsidP="00C61534">
      <w:pPr>
        <w:widowControl/>
        <w:ind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Основания для отказа в предоставлении услуги </w:t>
      </w:r>
      <w:r w:rsidRPr="00FB4E9F">
        <w:rPr>
          <w:color w:val="000000"/>
          <w:sz w:val="28"/>
          <w:szCs w:val="28"/>
        </w:rPr>
        <w:t xml:space="preserve">приведены </w:t>
      </w:r>
      <w:r w:rsidR="0029499B">
        <w:rPr>
          <w:color w:val="000000"/>
          <w:sz w:val="28"/>
          <w:szCs w:val="28"/>
        </w:rPr>
        <w:t>в приложении  5</w:t>
      </w:r>
      <w:r w:rsidRPr="00FB4E9F">
        <w:rPr>
          <w:color w:val="000000"/>
          <w:sz w:val="28"/>
          <w:szCs w:val="28"/>
        </w:rPr>
        <w:t xml:space="preserve"> к настоящему административному регламенту.</w:t>
      </w:r>
    </w:p>
    <w:p w:rsidR="00FE1304" w:rsidRPr="00B04B3E" w:rsidRDefault="00FE1304" w:rsidP="00087790">
      <w:pPr>
        <w:widowControl/>
        <w:autoSpaceDE/>
        <w:autoSpaceDN/>
        <w:adjustRightInd/>
        <w:ind w:firstLine="709"/>
        <w:outlineLvl w:val="2"/>
        <w:rPr>
          <w:color w:val="000000"/>
          <w:sz w:val="28"/>
          <w:szCs w:val="28"/>
        </w:rPr>
      </w:pPr>
      <w:r w:rsidRPr="00B04B3E">
        <w:rPr>
          <w:color w:val="000000"/>
          <w:sz w:val="28"/>
          <w:szCs w:val="28"/>
        </w:rPr>
        <w:t>3.6. Предоставление результата муниципальной услуги</w:t>
      </w:r>
    </w:p>
    <w:p w:rsidR="004040ED" w:rsidRPr="0001792B" w:rsidRDefault="004040ED" w:rsidP="004040ED">
      <w:pPr>
        <w:widowControl/>
        <w:autoSpaceDE/>
        <w:autoSpaceDN/>
        <w:adjustRightInd/>
        <w:ind w:firstLine="70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 xml:space="preserve">Заявитель по его выбору вправе получить </w:t>
      </w:r>
      <w:r w:rsidR="00954673">
        <w:rPr>
          <w:sz w:val="28"/>
          <w:szCs w:val="28"/>
        </w:rPr>
        <w:t xml:space="preserve">решение о выдаче градостроительного плана либо мотивированный отказ в предоставлении муниципальной услуги одним </w:t>
      </w:r>
      <w:r w:rsidRPr="0001792B">
        <w:rPr>
          <w:sz w:val="28"/>
          <w:szCs w:val="28"/>
        </w:rPr>
        <w:t>из следующих способов:</w:t>
      </w:r>
    </w:p>
    <w:p w:rsidR="004040ED" w:rsidRPr="0001792B" w:rsidRDefault="00954673" w:rsidP="004040ED">
      <w:pPr>
        <w:widowControl/>
        <w:autoSpaceDE/>
        <w:autoSpaceDN/>
        <w:adjustRightInd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документа </w:t>
      </w:r>
      <w:r w:rsidR="004040ED" w:rsidRPr="0001792B">
        <w:rPr>
          <w:sz w:val="28"/>
          <w:szCs w:val="28"/>
        </w:rPr>
        <w:t>на бумажном носителе;</w:t>
      </w:r>
    </w:p>
    <w:p w:rsidR="004040ED" w:rsidRPr="0001792B" w:rsidRDefault="004040ED" w:rsidP="004040ED">
      <w:pPr>
        <w:widowControl/>
        <w:autoSpaceDE/>
        <w:autoSpaceDN/>
        <w:adjustRightInd/>
        <w:ind w:firstLine="700"/>
        <w:jc w:val="both"/>
        <w:rPr>
          <w:sz w:val="28"/>
          <w:szCs w:val="28"/>
        </w:rPr>
      </w:pPr>
      <w:r w:rsidRPr="0001792B">
        <w:rPr>
          <w:sz w:val="28"/>
          <w:szCs w:val="28"/>
        </w:rPr>
        <w:lastRenderedPageBreak/>
        <w:t xml:space="preserve">в форме электронного документа, подписанного </w:t>
      </w:r>
      <w:r w:rsidR="00954673">
        <w:rPr>
          <w:sz w:val="28"/>
          <w:szCs w:val="28"/>
        </w:rPr>
        <w:t xml:space="preserve">уполномоченным </w:t>
      </w:r>
      <w:r w:rsidR="00954673" w:rsidRPr="0001792B">
        <w:rPr>
          <w:sz w:val="28"/>
          <w:szCs w:val="28"/>
        </w:rPr>
        <w:t xml:space="preserve">должностным лицом </w:t>
      </w:r>
      <w:r w:rsidRPr="0001792B">
        <w:rPr>
          <w:sz w:val="28"/>
          <w:szCs w:val="28"/>
        </w:rPr>
        <w:t>с использованием усиленной квалифицированной электронной подписи.</w:t>
      </w:r>
    </w:p>
    <w:p w:rsidR="00FE1304" w:rsidRPr="007C133C" w:rsidRDefault="00FE1304" w:rsidP="00FE1304">
      <w:pPr>
        <w:ind w:firstLine="709"/>
        <w:outlineLvl w:val="0"/>
        <w:rPr>
          <w:bCs/>
          <w:color w:val="000000"/>
          <w:sz w:val="28"/>
          <w:szCs w:val="28"/>
          <w:lang w:eastAsia="en-US"/>
        </w:rPr>
      </w:pPr>
      <w:r w:rsidRPr="007C133C">
        <w:rPr>
          <w:bCs/>
          <w:color w:val="000000"/>
          <w:sz w:val="28"/>
          <w:szCs w:val="28"/>
          <w:lang w:eastAsia="en-US"/>
        </w:rPr>
        <w:t>3.7. Получение дополнительных сведений от заявителя</w:t>
      </w:r>
    </w:p>
    <w:p w:rsidR="00FE1304" w:rsidRPr="0001792B" w:rsidRDefault="007C133C" w:rsidP="00FE1304">
      <w:pPr>
        <w:ind w:firstLine="709"/>
        <w:jc w:val="both"/>
        <w:outlineLvl w:val="0"/>
        <w:rPr>
          <w:bCs/>
          <w:color w:val="000000"/>
          <w:sz w:val="28"/>
          <w:szCs w:val="28"/>
          <w:lang w:eastAsia="en-US"/>
        </w:rPr>
      </w:pPr>
      <w:r>
        <w:rPr>
          <w:bCs/>
          <w:color w:val="000000"/>
          <w:sz w:val="28"/>
          <w:szCs w:val="28"/>
          <w:lang w:eastAsia="en-US"/>
        </w:rPr>
        <w:t>3.7.1. </w:t>
      </w:r>
      <w:r w:rsidR="00FE1304" w:rsidRPr="007C133C">
        <w:rPr>
          <w:bCs/>
          <w:color w:val="000000"/>
          <w:sz w:val="28"/>
          <w:szCs w:val="28"/>
          <w:lang w:eastAsia="en-US"/>
        </w:rPr>
        <w:t>Получение дополнительных сведений от</w:t>
      </w:r>
      <w:r w:rsidR="00FE1304" w:rsidRPr="0001792B">
        <w:rPr>
          <w:bCs/>
          <w:color w:val="000000"/>
          <w:sz w:val="28"/>
          <w:szCs w:val="28"/>
          <w:lang w:eastAsia="en-US"/>
        </w:rPr>
        <w:t xml:space="preserve"> заявителя при предоставлении муниципальной услуги не предусматривается.</w:t>
      </w:r>
    </w:p>
    <w:p w:rsidR="00FE1304" w:rsidRPr="007C133C" w:rsidRDefault="007C133C" w:rsidP="00FE1304">
      <w:pPr>
        <w:ind w:firstLine="709"/>
        <w:jc w:val="both"/>
        <w:outlineLvl w:val="0"/>
        <w:rPr>
          <w:bCs/>
          <w:color w:val="000000"/>
          <w:sz w:val="28"/>
          <w:szCs w:val="28"/>
          <w:lang w:eastAsia="en-US"/>
        </w:rPr>
      </w:pPr>
      <w:r>
        <w:rPr>
          <w:bCs/>
          <w:color w:val="000000"/>
          <w:sz w:val="28"/>
          <w:szCs w:val="28"/>
          <w:lang w:eastAsia="en-US"/>
        </w:rPr>
        <w:t>3.8. </w:t>
      </w:r>
      <w:r w:rsidR="00FE1304" w:rsidRPr="007C133C">
        <w:rPr>
          <w:bCs/>
          <w:color w:val="000000"/>
          <w:sz w:val="28"/>
          <w:szCs w:val="28"/>
          <w:lang w:eastAsia="en-US"/>
        </w:rPr>
        <w:t xml:space="preserve">Проведение оценки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 (за исключением требований, которые проверяются </w:t>
      </w:r>
      <w:r w:rsidR="00380BA8">
        <w:rPr>
          <w:bCs/>
          <w:color w:val="000000"/>
          <w:sz w:val="28"/>
          <w:szCs w:val="28"/>
          <w:lang w:eastAsia="en-US"/>
        </w:rPr>
        <w:br/>
      </w:r>
      <w:r w:rsidR="00FE1304" w:rsidRPr="007C133C">
        <w:rPr>
          <w:bCs/>
          <w:color w:val="000000"/>
          <w:sz w:val="28"/>
          <w:szCs w:val="28"/>
          <w:lang w:eastAsia="en-US"/>
        </w:rPr>
        <w:t xml:space="preserve">в рамках процедуры принятия решения о предоставлении (отказе </w:t>
      </w:r>
      <w:r w:rsidR="00380BA8">
        <w:rPr>
          <w:bCs/>
          <w:color w:val="000000"/>
          <w:sz w:val="28"/>
          <w:szCs w:val="28"/>
          <w:lang w:eastAsia="en-US"/>
        </w:rPr>
        <w:br/>
      </w:r>
      <w:r w:rsidR="00FE1304" w:rsidRPr="007C133C">
        <w:rPr>
          <w:bCs/>
          <w:color w:val="000000"/>
          <w:sz w:val="28"/>
          <w:szCs w:val="28"/>
          <w:lang w:eastAsia="en-US"/>
        </w:rPr>
        <w:t>в предоставлении) муниципальной услуги)</w:t>
      </w:r>
    </w:p>
    <w:p w:rsidR="00FE1304" w:rsidRPr="0001792B" w:rsidRDefault="007C133C" w:rsidP="00FE1304">
      <w:pPr>
        <w:ind w:firstLine="709"/>
        <w:jc w:val="both"/>
        <w:outlineLvl w:val="0"/>
        <w:rPr>
          <w:bCs/>
          <w:color w:val="000000"/>
          <w:sz w:val="28"/>
          <w:szCs w:val="28"/>
          <w:lang w:eastAsia="en-US"/>
        </w:rPr>
      </w:pPr>
      <w:r>
        <w:rPr>
          <w:bCs/>
          <w:color w:val="000000"/>
          <w:sz w:val="28"/>
          <w:szCs w:val="28"/>
          <w:lang w:eastAsia="en-US"/>
        </w:rPr>
        <w:t>3.8.1. </w:t>
      </w:r>
      <w:r w:rsidR="00FE1304" w:rsidRPr="0001792B">
        <w:rPr>
          <w:bCs/>
          <w:color w:val="000000"/>
          <w:sz w:val="28"/>
          <w:szCs w:val="28"/>
          <w:lang w:eastAsia="en-US"/>
        </w:rPr>
        <w:t xml:space="preserve">Проведение оценки сведений о заявителе и (или) объектах, принадлежащих заявителю, и (или) иных объектах, а также знаний (навыков) заявителя </w:t>
      </w:r>
      <w:r w:rsidR="00FE1304" w:rsidRPr="0001792B">
        <w:rPr>
          <w:bCs/>
          <w:color w:val="000000"/>
          <w:sz w:val="28"/>
          <w:szCs w:val="28"/>
          <w:lang w:eastAsia="en-US"/>
        </w:rPr>
        <w:lastRenderedPageBreak/>
        <w:t xml:space="preserve">на предмет их соответствия требованиям законодательства Российской Федерации (за исключением требований, которые проверяются </w:t>
      </w:r>
      <w:r w:rsidR="00380BA8">
        <w:rPr>
          <w:bCs/>
          <w:color w:val="000000"/>
          <w:sz w:val="28"/>
          <w:szCs w:val="28"/>
          <w:lang w:eastAsia="en-US"/>
        </w:rPr>
        <w:br/>
      </w:r>
      <w:r w:rsidR="00FE1304" w:rsidRPr="0001792B">
        <w:rPr>
          <w:bCs/>
          <w:color w:val="000000"/>
          <w:sz w:val="28"/>
          <w:szCs w:val="28"/>
          <w:lang w:eastAsia="en-US"/>
        </w:rPr>
        <w:t xml:space="preserve">в рамках процедуры принятия решения о предоставлении (отказе </w:t>
      </w:r>
      <w:r w:rsidR="00380BA8">
        <w:rPr>
          <w:bCs/>
          <w:color w:val="000000"/>
          <w:sz w:val="28"/>
          <w:szCs w:val="28"/>
          <w:lang w:eastAsia="en-US"/>
        </w:rPr>
        <w:br/>
      </w:r>
      <w:r w:rsidR="00FE1304" w:rsidRPr="0001792B">
        <w:rPr>
          <w:bCs/>
          <w:color w:val="000000"/>
          <w:sz w:val="28"/>
          <w:szCs w:val="28"/>
          <w:lang w:eastAsia="en-US"/>
        </w:rPr>
        <w:t>в предоставлении) муниципальной услуги) не предусматривается.</w:t>
      </w:r>
    </w:p>
    <w:p w:rsidR="00FE1304" w:rsidRPr="00F5048C" w:rsidRDefault="00F5048C" w:rsidP="00FE1304">
      <w:pPr>
        <w:ind w:firstLine="709"/>
        <w:jc w:val="both"/>
        <w:outlineLvl w:val="0"/>
        <w:rPr>
          <w:bCs/>
          <w:color w:val="000000"/>
          <w:sz w:val="28"/>
          <w:szCs w:val="28"/>
          <w:lang w:eastAsia="en-US"/>
        </w:rPr>
      </w:pPr>
      <w:r>
        <w:rPr>
          <w:bCs/>
          <w:color w:val="000000"/>
          <w:sz w:val="28"/>
          <w:szCs w:val="28"/>
          <w:lang w:eastAsia="en-US"/>
        </w:rPr>
        <w:t>3.9. </w:t>
      </w:r>
      <w:r w:rsidR="00FE1304" w:rsidRPr="00F5048C">
        <w:rPr>
          <w:bCs/>
          <w:color w:val="000000"/>
          <w:sz w:val="28"/>
          <w:szCs w:val="28"/>
          <w:lang w:eastAsia="en-US"/>
        </w:rPr>
        <w:t>Распределение после принятия решения о предоставлении муниципальной услуги в отношении заявителя ограниченного ресурса (в том числе земельных участков, радиочастот, квот)</w:t>
      </w:r>
    </w:p>
    <w:p w:rsidR="00FE1304" w:rsidRPr="0001792B" w:rsidRDefault="00161F89" w:rsidP="00FE1304">
      <w:pPr>
        <w:ind w:firstLine="709"/>
        <w:jc w:val="both"/>
        <w:outlineLvl w:val="0"/>
        <w:rPr>
          <w:bCs/>
          <w:color w:val="000000"/>
          <w:sz w:val="28"/>
          <w:szCs w:val="28"/>
          <w:lang w:eastAsia="en-US"/>
        </w:rPr>
      </w:pPr>
      <w:r>
        <w:rPr>
          <w:bCs/>
          <w:color w:val="000000"/>
          <w:sz w:val="28"/>
          <w:szCs w:val="28"/>
          <w:lang w:eastAsia="en-US"/>
        </w:rPr>
        <w:t>3.9.1. </w:t>
      </w:r>
      <w:r w:rsidR="00FE1304" w:rsidRPr="0001792B">
        <w:rPr>
          <w:bCs/>
          <w:color w:val="000000"/>
          <w:sz w:val="28"/>
          <w:szCs w:val="28"/>
          <w:lang w:eastAsia="en-US"/>
        </w:rPr>
        <w:t>Распределение после принятия решения о предоставлении муниципальной услуги в отношении заявителя ограниченного ресурса (в том числе земельных участков, радиочастот, квот) не предусматривается.</w:t>
      </w:r>
    </w:p>
    <w:p w:rsidR="00FE1304" w:rsidRPr="00161F89" w:rsidRDefault="00161F89" w:rsidP="00FE1304">
      <w:pPr>
        <w:widowControl/>
        <w:autoSpaceDE/>
        <w:autoSpaceDN/>
        <w:adjustRightInd/>
        <w:ind w:firstLine="709"/>
        <w:jc w:val="both"/>
        <w:outlineLvl w:val="1"/>
        <w:rPr>
          <w:color w:val="000000"/>
          <w:sz w:val="28"/>
          <w:szCs w:val="28"/>
        </w:rPr>
      </w:pPr>
      <w:r w:rsidRPr="00161F89">
        <w:rPr>
          <w:color w:val="000000"/>
          <w:sz w:val="28"/>
          <w:szCs w:val="28"/>
        </w:rPr>
        <w:t>3.10. </w:t>
      </w:r>
      <w:r w:rsidR="00FE1304" w:rsidRPr="00161F89">
        <w:rPr>
          <w:color w:val="000000"/>
          <w:sz w:val="28"/>
          <w:szCs w:val="28"/>
        </w:rPr>
        <w:t>Предоставление муниципальной услуги в упреждающем (проактивном) режиме</w:t>
      </w:r>
    </w:p>
    <w:p w:rsidR="00FE1304" w:rsidRPr="0001792B" w:rsidRDefault="00153FC3" w:rsidP="00FE1304">
      <w:pPr>
        <w:adjustRightInd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3.10.1. </w:t>
      </w:r>
      <w:r w:rsidR="00FE1304" w:rsidRPr="0001792B">
        <w:rPr>
          <w:color w:val="000000"/>
          <w:sz w:val="28"/>
          <w:szCs w:val="28"/>
        </w:rPr>
        <w:t>Муниципальная услуга не предоставляется в упреждающем (проактивном) режиме.</w:t>
      </w:r>
    </w:p>
    <w:p w:rsidR="00FE1304" w:rsidRPr="0001792B" w:rsidRDefault="00FE1304" w:rsidP="00FE1304">
      <w:pPr>
        <w:widowControl/>
        <w:autoSpaceDE/>
        <w:autoSpaceDN/>
        <w:adjustRightInd/>
        <w:jc w:val="both"/>
        <w:outlineLvl w:val="0"/>
        <w:rPr>
          <w:b/>
          <w:sz w:val="28"/>
          <w:szCs w:val="28"/>
          <w:highlight w:val="yellow"/>
        </w:rPr>
      </w:pPr>
      <w:bookmarkStart w:id="2" w:name="_Toc85649394"/>
    </w:p>
    <w:bookmarkEnd w:id="2"/>
    <w:p w:rsidR="00FE1304" w:rsidRPr="004960B5" w:rsidRDefault="00FE1304" w:rsidP="004960B5">
      <w:pPr>
        <w:spacing w:line="240" w:lineRule="exact"/>
        <w:jc w:val="center"/>
        <w:rPr>
          <w:rFonts w:eastAsia="Calibri"/>
          <w:sz w:val="28"/>
          <w:szCs w:val="28"/>
        </w:rPr>
      </w:pPr>
      <w:r w:rsidRPr="004960B5">
        <w:rPr>
          <w:rFonts w:eastAsia="Calibri"/>
          <w:sz w:val="28"/>
          <w:szCs w:val="28"/>
        </w:rPr>
        <w:lastRenderedPageBreak/>
        <w:t>IV. Способы информирования заявителя об изменении статуса</w:t>
      </w:r>
    </w:p>
    <w:p w:rsidR="00FE1304" w:rsidRPr="004960B5" w:rsidRDefault="00FE1304" w:rsidP="004960B5">
      <w:pPr>
        <w:spacing w:line="240" w:lineRule="exact"/>
        <w:jc w:val="center"/>
        <w:rPr>
          <w:rFonts w:eastAsia="Calibri"/>
          <w:sz w:val="28"/>
          <w:szCs w:val="28"/>
        </w:rPr>
      </w:pPr>
      <w:r w:rsidRPr="004960B5">
        <w:rPr>
          <w:rFonts w:eastAsia="Calibri"/>
          <w:sz w:val="28"/>
          <w:szCs w:val="28"/>
        </w:rPr>
        <w:t>рассмотрения заявления о предоставлении муниципальной услуги</w:t>
      </w:r>
    </w:p>
    <w:p w:rsidR="00FE1304" w:rsidRPr="00F66761" w:rsidRDefault="00FE1304" w:rsidP="00FE1304">
      <w:pPr>
        <w:widowControl/>
        <w:suppressAutoHyphens/>
        <w:autoSpaceDE/>
        <w:autoSpaceDN/>
        <w:adjustRightInd/>
        <w:jc w:val="center"/>
        <w:rPr>
          <w:rFonts w:eastAsia="Calibri"/>
          <w:color w:val="000000"/>
          <w:w w:val="99"/>
          <w:sz w:val="28"/>
          <w:szCs w:val="28"/>
        </w:rPr>
      </w:pPr>
    </w:p>
    <w:p w:rsidR="00FE1304" w:rsidRPr="0001792B" w:rsidRDefault="00F66761" w:rsidP="00FE1304">
      <w:pPr>
        <w:widowControl/>
        <w:autoSpaceDE/>
        <w:autoSpaceDN/>
        <w:adjustRightInd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4. </w:t>
      </w:r>
      <w:r w:rsidR="00FE1304" w:rsidRPr="0001792B">
        <w:rPr>
          <w:color w:val="000000"/>
          <w:sz w:val="28"/>
          <w:szCs w:val="28"/>
        </w:rPr>
        <w:t>Информирование заявителя об изменении статуса рассмотрения заявления о предоставлении муниципальной услуги осуществляется:</w:t>
      </w:r>
    </w:p>
    <w:p w:rsidR="00FE1304" w:rsidRPr="0001792B" w:rsidRDefault="00FE1304" w:rsidP="00FE1304">
      <w:pPr>
        <w:widowControl/>
        <w:autoSpaceDE/>
        <w:autoSpaceDN/>
        <w:adjustRightInd/>
        <w:ind w:firstLine="540"/>
        <w:jc w:val="both"/>
        <w:rPr>
          <w:color w:val="000000"/>
          <w:sz w:val="28"/>
          <w:szCs w:val="28"/>
        </w:rPr>
      </w:pPr>
      <w:r w:rsidRPr="0001792B">
        <w:rPr>
          <w:color w:val="000000"/>
          <w:sz w:val="28"/>
          <w:szCs w:val="28"/>
        </w:rPr>
        <w:t>а) при личном обращении в управление;</w:t>
      </w:r>
    </w:p>
    <w:p w:rsidR="00FE1304" w:rsidRPr="0001792B" w:rsidRDefault="00FE1304" w:rsidP="00FE1304">
      <w:pPr>
        <w:widowControl/>
        <w:autoSpaceDE/>
        <w:autoSpaceDN/>
        <w:adjustRightInd/>
        <w:ind w:firstLine="540"/>
        <w:jc w:val="both"/>
        <w:rPr>
          <w:color w:val="000000"/>
          <w:sz w:val="28"/>
          <w:szCs w:val="28"/>
        </w:rPr>
      </w:pPr>
      <w:r w:rsidRPr="0001792B">
        <w:rPr>
          <w:color w:val="000000"/>
          <w:sz w:val="28"/>
          <w:szCs w:val="28"/>
        </w:rPr>
        <w:t>б) путем направления сообщений в личный кабинет на Едином портале, Региональном портале;</w:t>
      </w:r>
    </w:p>
    <w:p w:rsidR="00FE1304" w:rsidRPr="0001792B" w:rsidRDefault="00FE1304" w:rsidP="00FE1304">
      <w:pPr>
        <w:widowControl/>
        <w:autoSpaceDE/>
        <w:autoSpaceDN/>
        <w:adjustRightInd/>
        <w:ind w:firstLine="540"/>
        <w:jc w:val="both"/>
        <w:rPr>
          <w:color w:val="000000"/>
          <w:sz w:val="28"/>
          <w:szCs w:val="28"/>
        </w:rPr>
      </w:pPr>
      <w:r w:rsidRPr="0001792B">
        <w:rPr>
          <w:color w:val="000000"/>
          <w:sz w:val="28"/>
          <w:szCs w:val="28"/>
        </w:rPr>
        <w:t>в) посредством почтового отправления (в случае поступления запроса заявителя о статусе рассмотрения заявления о предоставлении муниципальной услуги);</w:t>
      </w:r>
    </w:p>
    <w:p w:rsidR="00FE1304" w:rsidRPr="0001792B" w:rsidRDefault="00FE1304" w:rsidP="00FE1304">
      <w:pPr>
        <w:widowControl/>
        <w:autoSpaceDE/>
        <w:autoSpaceDN/>
        <w:adjustRightInd/>
        <w:ind w:firstLine="540"/>
        <w:jc w:val="both"/>
        <w:rPr>
          <w:color w:val="000000"/>
          <w:sz w:val="28"/>
          <w:szCs w:val="28"/>
        </w:rPr>
      </w:pPr>
      <w:r w:rsidRPr="0001792B">
        <w:rPr>
          <w:color w:val="000000"/>
          <w:sz w:val="28"/>
          <w:szCs w:val="28"/>
        </w:rPr>
        <w:t>г) посредством телефонной связи.</w:t>
      </w:r>
    </w:p>
    <w:p w:rsidR="00FE1304" w:rsidRDefault="00FE1304" w:rsidP="00FE1304">
      <w:pPr>
        <w:widowControl/>
        <w:autoSpaceDE/>
        <w:autoSpaceDN/>
        <w:adjustRightInd/>
        <w:spacing w:after="200" w:line="276" w:lineRule="auto"/>
        <w:jc w:val="both"/>
        <w:rPr>
          <w:color w:val="000000"/>
          <w:sz w:val="28"/>
          <w:szCs w:val="28"/>
        </w:rPr>
      </w:pPr>
    </w:p>
    <w:p w:rsidR="004302F8" w:rsidRDefault="004302F8" w:rsidP="00FE1304">
      <w:pPr>
        <w:widowControl/>
        <w:autoSpaceDE/>
        <w:autoSpaceDN/>
        <w:adjustRightInd/>
        <w:spacing w:after="200" w:line="276" w:lineRule="auto"/>
        <w:jc w:val="both"/>
        <w:rPr>
          <w:color w:val="000000"/>
          <w:sz w:val="28"/>
          <w:szCs w:val="28"/>
        </w:rPr>
      </w:pPr>
    </w:p>
    <w:p w:rsidR="004302F8" w:rsidRDefault="004302F8" w:rsidP="00FE1304">
      <w:pPr>
        <w:widowControl/>
        <w:autoSpaceDE/>
        <w:autoSpaceDN/>
        <w:adjustRightInd/>
        <w:spacing w:after="200" w:line="276" w:lineRule="auto"/>
        <w:jc w:val="both"/>
        <w:rPr>
          <w:color w:val="000000"/>
          <w:sz w:val="28"/>
          <w:szCs w:val="28"/>
        </w:rPr>
      </w:pPr>
    </w:p>
    <w:p w:rsidR="004302F8" w:rsidRDefault="004302F8" w:rsidP="00FE1304">
      <w:pPr>
        <w:widowControl/>
        <w:autoSpaceDE/>
        <w:autoSpaceDN/>
        <w:adjustRightInd/>
        <w:spacing w:after="200" w:line="276" w:lineRule="auto"/>
        <w:jc w:val="both"/>
        <w:rPr>
          <w:color w:val="000000"/>
          <w:sz w:val="28"/>
          <w:szCs w:val="28"/>
        </w:rPr>
      </w:pPr>
    </w:p>
    <w:p w:rsidR="004302F8" w:rsidRDefault="004302F8" w:rsidP="00FE1304">
      <w:pPr>
        <w:widowControl/>
        <w:autoSpaceDE/>
        <w:autoSpaceDN/>
        <w:adjustRightInd/>
        <w:spacing w:after="200" w:line="276" w:lineRule="auto"/>
        <w:jc w:val="both"/>
        <w:rPr>
          <w:color w:val="000000"/>
          <w:sz w:val="28"/>
          <w:szCs w:val="28"/>
        </w:rPr>
      </w:pPr>
    </w:p>
    <w:p w:rsidR="004302F8" w:rsidRDefault="004302F8" w:rsidP="00FE1304">
      <w:pPr>
        <w:widowControl/>
        <w:autoSpaceDE/>
        <w:autoSpaceDN/>
        <w:adjustRightInd/>
        <w:spacing w:after="200" w:line="276" w:lineRule="auto"/>
        <w:jc w:val="both"/>
        <w:rPr>
          <w:color w:val="000000"/>
          <w:sz w:val="28"/>
          <w:szCs w:val="28"/>
        </w:rPr>
      </w:pPr>
    </w:p>
    <w:p w:rsidR="004302F8" w:rsidRDefault="004302F8" w:rsidP="00FE1304">
      <w:pPr>
        <w:widowControl/>
        <w:autoSpaceDE/>
        <w:autoSpaceDN/>
        <w:adjustRightInd/>
        <w:spacing w:after="200" w:line="276" w:lineRule="auto"/>
        <w:jc w:val="both"/>
        <w:rPr>
          <w:color w:val="000000"/>
          <w:sz w:val="28"/>
          <w:szCs w:val="28"/>
        </w:rPr>
      </w:pPr>
    </w:p>
    <w:p w:rsidR="004302F8" w:rsidRDefault="004302F8" w:rsidP="00FE1304">
      <w:pPr>
        <w:widowControl/>
        <w:autoSpaceDE/>
        <w:autoSpaceDN/>
        <w:adjustRightInd/>
        <w:spacing w:after="200" w:line="276" w:lineRule="auto"/>
        <w:jc w:val="both"/>
        <w:rPr>
          <w:color w:val="000000"/>
          <w:sz w:val="28"/>
          <w:szCs w:val="28"/>
        </w:rPr>
      </w:pPr>
    </w:p>
    <w:p w:rsidR="004302F8" w:rsidRDefault="004302F8" w:rsidP="00FE1304">
      <w:pPr>
        <w:widowControl/>
        <w:autoSpaceDE/>
        <w:autoSpaceDN/>
        <w:adjustRightInd/>
        <w:spacing w:after="200" w:line="276" w:lineRule="auto"/>
        <w:jc w:val="both"/>
        <w:rPr>
          <w:color w:val="000000"/>
          <w:sz w:val="28"/>
          <w:szCs w:val="28"/>
        </w:rPr>
      </w:pPr>
    </w:p>
    <w:p w:rsidR="004302F8" w:rsidRDefault="004302F8" w:rsidP="00FE1304">
      <w:pPr>
        <w:widowControl/>
        <w:autoSpaceDE/>
        <w:autoSpaceDN/>
        <w:adjustRightInd/>
        <w:spacing w:after="200" w:line="276" w:lineRule="auto"/>
        <w:jc w:val="both"/>
        <w:rPr>
          <w:color w:val="000000"/>
          <w:sz w:val="28"/>
          <w:szCs w:val="28"/>
        </w:rPr>
      </w:pPr>
    </w:p>
    <w:p w:rsidR="004960B5" w:rsidRDefault="004960B5" w:rsidP="00FE1304">
      <w:pPr>
        <w:widowControl/>
        <w:autoSpaceDE/>
        <w:autoSpaceDN/>
        <w:adjustRightInd/>
        <w:spacing w:after="200" w:line="276" w:lineRule="auto"/>
        <w:jc w:val="both"/>
        <w:rPr>
          <w:color w:val="000000"/>
          <w:sz w:val="28"/>
          <w:szCs w:val="28"/>
        </w:rPr>
      </w:pPr>
    </w:p>
    <w:p w:rsidR="004960B5" w:rsidRDefault="004960B5" w:rsidP="00FE1304">
      <w:pPr>
        <w:widowControl/>
        <w:autoSpaceDE/>
        <w:autoSpaceDN/>
        <w:adjustRightInd/>
        <w:spacing w:after="200" w:line="276" w:lineRule="auto"/>
        <w:jc w:val="both"/>
        <w:rPr>
          <w:color w:val="000000"/>
          <w:sz w:val="28"/>
          <w:szCs w:val="28"/>
        </w:rPr>
      </w:pPr>
    </w:p>
    <w:p w:rsidR="004960B5" w:rsidRDefault="004960B5" w:rsidP="00FE1304">
      <w:pPr>
        <w:widowControl/>
        <w:autoSpaceDE/>
        <w:autoSpaceDN/>
        <w:adjustRightInd/>
        <w:spacing w:after="200" w:line="276" w:lineRule="auto"/>
        <w:jc w:val="both"/>
        <w:rPr>
          <w:color w:val="000000"/>
          <w:sz w:val="28"/>
          <w:szCs w:val="28"/>
        </w:rPr>
      </w:pPr>
    </w:p>
    <w:p w:rsidR="004960B5" w:rsidRDefault="004960B5" w:rsidP="00FE1304">
      <w:pPr>
        <w:widowControl/>
        <w:autoSpaceDE/>
        <w:autoSpaceDN/>
        <w:adjustRightInd/>
        <w:spacing w:after="200" w:line="276" w:lineRule="auto"/>
        <w:jc w:val="both"/>
        <w:rPr>
          <w:color w:val="000000"/>
          <w:sz w:val="28"/>
          <w:szCs w:val="28"/>
        </w:rPr>
      </w:pPr>
    </w:p>
    <w:p w:rsidR="004960B5" w:rsidRDefault="004960B5" w:rsidP="00FE1304">
      <w:pPr>
        <w:widowControl/>
        <w:autoSpaceDE/>
        <w:autoSpaceDN/>
        <w:adjustRightInd/>
        <w:spacing w:after="200" w:line="276" w:lineRule="auto"/>
        <w:jc w:val="both"/>
        <w:rPr>
          <w:color w:val="000000"/>
          <w:sz w:val="28"/>
          <w:szCs w:val="28"/>
        </w:rPr>
      </w:pPr>
    </w:p>
    <w:p w:rsidR="004960B5" w:rsidRDefault="004960B5" w:rsidP="00FE1304">
      <w:pPr>
        <w:widowControl/>
        <w:autoSpaceDE/>
        <w:autoSpaceDN/>
        <w:adjustRightInd/>
        <w:spacing w:after="200" w:line="276" w:lineRule="auto"/>
        <w:jc w:val="both"/>
        <w:rPr>
          <w:color w:val="000000"/>
          <w:sz w:val="28"/>
          <w:szCs w:val="28"/>
        </w:rPr>
      </w:pPr>
    </w:p>
    <w:p w:rsidR="004960B5" w:rsidRDefault="004960B5" w:rsidP="00FE1304">
      <w:pPr>
        <w:widowControl/>
        <w:autoSpaceDE/>
        <w:autoSpaceDN/>
        <w:adjustRightInd/>
        <w:spacing w:after="200" w:line="276" w:lineRule="auto"/>
        <w:jc w:val="both"/>
        <w:rPr>
          <w:color w:val="000000"/>
          <w:sz w:val="28"/>
          <w:szCs w:val="28"/>
        </w:rPr>
      </w:pPr>
    </w:p>
    <w:p w:rsidR="004960B5" w:rsidRDefault="004960B5" w:rsidP="00FE1304">
      <w:pPr>
        <w:widowControl/>
        <w:autoSpaceDE/>
        <w:autoSpaceDN/>
        <w:adjustRightInd/>
        <w:spacing w:after="200" w:line="276" w:lineRule="auto"/>
        <w:jc w:val="both"/>
        <w:rPr>
          <w:color w:val="000000"/>
          <w:sz w:val="28"/>
          <w:szCs w:val="28"/>
        </w:rPr>
      </w:pPr>
    </w:p>
    <w:p w:rsidR="004960B5" w:rsidRDefault="004960B5" w:rsidP="00FE1304">
      <w:pPr>
        <w:widowControl/>
        <w:autoSpaceDE/>
        <w:autoSpaceDN/>
        <w:adjustRightInd/>
        <w:spacing w:after="200" w:line="276" w:lineRule="auto"/>
        <w:jc w:val="both"/>
        <w:rPr>
          <w:color w:val="000000"/>
          <w:sz w:val="28"/>
          <w:szCs w:val="28"/>
        </w:rPr>
      </w:pPr>
    </w:p>
    <w:p w:rsidR="004960B5" w:rsidRDefault="004960B5" w:rsidP="00FE1304">
      <w:pPr>
        <w:widowControl/>
        <w:autoSpaceDE/>
        <w:autoSpaceDN/>
        <w:adjustRightInd/>
        <w:spacing w:after="200" w:line="276" w:lineRule="auto"/>
        <w:jc w:val="both"/>
        <w:rPr>
          <w:color w:val="000000"/>
          <w:sz w:val="28"/>
          <w:szCs w:val="28"/>
        </w:rPr>
      </w:pPr>
    </w:p>
    <w:p w:rsidR="004960B5" w:rsidRDefault="004960B5" w:rsidP="00FE1304">
      <w:pPr>
        <w:widowControl/>
        <w:autoSpaceDE/>
        <w:autoSpaceDN/>
        <w:adjustRightInd/>
        <w:spacing w:after="200" w:line="276" w:lineRule="auto"/>
        <w:jc w:val="both"/>
        <w:rPr>
          <w:color w:val="000000"/>
          <w:sz w:val="28"/>
          <w:szCs w:val="28"/>
        </w:rPr>
      </w:pPr>
    </w:p>
    <w:p w:rsidR="004960B5" w:rsidRDefault="004960B5" w:rsidP="00FE1304">
      <w:pPr>
        <w:widowControl/>
        <w:autoSpaceDE/>
        <w:autoSpaceDN/>
        <w:adjustRightInd/>
        <w:spacing w:after="200" w:line="276" w:lineRule="auto"/>
        <w:jc w:val="both"/>
        <w:rPr>
          <w:color w:val="000000"/>
          <w:sz w:val="28"/>
          <w:szCs w:val="28"/>
        </w:rPr>
      </w:pPr>
    </w:p>
    <w:p w:rsidR="004302F8" w:rsidRDefault="004302F8" w:rsidP="00FE1304">
      <w:pPr>
        <w:widowControl/>
        <w:autoSpaceDE/>
        <w:autoSpaceDN/>
        <w:adjustRightInd/>
        <w:spacing w:after="200" w:line="276" w:lineRule="auto"/>
        <w:jc w:val="both"/>
        <w:rPr>
          <w:color w:val="000000"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7261"/>
      </w:tblGrid>
      <w:tr w:rsidR="006F3E70" w:rsidTr="005756F6">
        <w:tc>
          <w:tcPr>
            <w:tcW w:w="2093" w:type="dxa"/>
          </w:tcPr>
          <w:p w:rsidR="006F3E70" w:rsidRDefault="006F3E70" w:rsidP="006F3E70">
            <w:pPr>
              <w:autoSpaceDE/>
              <w:autoSpaceDN/>
              <w:adjustRightInd/>
              <w:spacing w:line="240" w:lineRule="exact"/>
              <w:ind w:right="113"/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7261" w:type="dxa"/>
          </w:tcPr>
          <w:p w:rsidR="006F3E70" w:rsidRPr="0034310E" w:rsidRDefault="00653D42" w:rsidP="006F3E70">
            <w:pPr>
              <w:autoSpaceDE/>
              <w:autoSpaceDN/>
              <w:adjustRightInd/>
              <w:spacing w:line="240" w:lineRule="exact"/>
              <w:ind w:right="113"/>
              <w:jc w:val="center"/>
              <w:rPr>
                <w:sz w:val="28"/>
                <w:szCs w:val="28"/>
                <w:lang w:eastAsia="ar-SA"/>
              </w:rPr>
            </w:pPr>
            <w:r w:rsidRPr="0034310E">
              <w:rPr>
                <w:sz w:val="28"/>
                <w:szCs w:val="28"/>
                <w:lang w:eastAsia="ar-SA"/>
              </w:rPr>
              <w:t>Приложение 1</w:t>
            </w:r>
          </w:p>
          <w:p w:rsidR="006F3E70" w:rsidRPr="005756F6" w:rsidRDefault="005756F6" w:rsidP="005756F6">
            <w:pPr>
              <w:widowControl/>
              <w:autoSpaceDE/>
              <w:autoSpaceDN/>
              <w:adjustRightInd/>
              <w:spacing w:line="240" w:lineRule="exact"/>
              <w:jc w:val="center"/>
              <w:rPr>
                <w:sz w:val="28"/>
                <w:szCs w:val="28"/>
              </w:rPr>
            </w:pPr>
            <w:r w:rsidRPr="0001792B">
              <w:rPr>
                <w:sz w:val="28"/>
                <w:szCs w:val="28"/>
              </w:rPr>
              <w:t xml:space="preserve">предоставления администрацией Благодарненского муниципального округа Ставропольского края муниципальной услуги «Выдача градостроительного </w:t>
            </w:r>
            <w:r>
              <w:rPr>
                <w:sz w:val="28"/>
                <w:szCs w:val="28"/>
              </w:rPr>
              <w:t>плана земельного участка»</w:t>
            </w:r>
          </w:p>
        </w:tc>
      </w:tr>
    </w:tbl>
    <w:p w:rsidR="004040ED" w:rsidRPr="004040ED" w:rsidRDefault="004040ED" w:rsidP="004040ED">
      <w:pPr>
        <w:widowControl/>
        <w:autoSpaceDE/>
        <w:autoSpaceDN/>
        <w:adjustRightInd/>
        <w:jc w:val="right"/>
        <w:rPr>
          <w:rFonts w:eastAsia="Calibri"/>
          <w:sz w:val="27"/>
          <w:szCs w:val="27"/>
        </w:rPr>
      </w:pPr>
    </w:p>
    <w:p w:rsidR="00051F16" w:rsidRDefault="00051F16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051F16" w:rsidRPr="00E00A47" w:rsidRDefault="00653D42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8"/>
          <w:szCs w:val="28"/>
        </w:rPr>
      </w:pPr>
      <w:r w:rsidRPr="00E00A47">
        <w:rPr>
          <w:rFonts w:eastAsia="Calibri"/>
          <w:sz w:val="28"/>
          <w:szCs w:val="28"/>
        </w:rPr>
        <w:t>ПЕРЕЧЕНЬ</w:t>
      </w:r>
    </w:p>
    <w:p w:rsidR="00653D42" w:rsidRPr="00E00A47" w:rsidRDefault="00653D42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8"/>
          <w:szCs w:val="28"/>
        </w:rPr>
      </w:pPr>
      <w:r w:rsidRPr="00E00A47">
        <w:rPr>
          <w:rFonts w:eastAsia="Calibri"/>
          <w:sz w:val="28"/>
          <w:szCs w:val="28"/>
        </w:rPr>
        <w:t>условных обозначений и сокращений</w:t>
      </w:r>
    </w:p>
    <w:p w:rsidR="00653D42" w:rsidRPr="00E00A47" w:rsidRDefault="00653D42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8"/>
          <w:szCs w:val="28"/>
        </w:rPr>
      </w:pPr>
    </w:p>
    <w:p w:rsidR="00653D42" w:rsidRDefault="00653D42" w:rsidP="00C16790">
      <w:pPr>
        <w:widowControl/>
        <w:autoSpaceDE/>
        <w:autoSpaceDN/>
        <w:adjustRightInd/>
        <w:ind w:firstLine="709"/>
        <w:jc w:val="both"/>
        <w:rPr>
          <w:rFonts w:eastAsia="Calibri"/>
          <w:sz w:val="28"/>
          <w:szCs w:val="28"/>
        </w:rPr>
      </w:pPr>
      <w:r w:rsidRPr="00E00A47">
        <w:rPr>
          <w:rFonts w:eastAsia="Calibri"/>
          <w:sz w:val="28"/>
          <w:szCs w:val="28"/>
        </w:rPr>
        <w:lastRenderedPageBreak/>
        <w:t>1) </w:t>
      </w:r>
      <w:r w:rsidR="00CA22F9" w:rsidRPr="00E00A47">
        <w:rPr>
          <w:sz w:val="28"/>
          <w:szCs w:val="28"/>
        </w:rPr>
        <w:t xml:space="preserve">Административный регламент, муниципальная услуга - </w:t>
      </w:r>
      <w:r w:rsidR="00CF310C" w:rsidRPr="00E00A47">
        <w:rPr>
          <w:sz w:val="28"/>
          <w:szCs w:val="28"/>
        </w:rPr>
        <w:t>Административный регламент предоставления муниципальной услуги «Выдача градостроительного плана земельного участка»</w:t>
      </w:r>
      <w:r w:rsidR="00CF624B" w:rsidRPr="00E00A47">
        <w:rPr>
          <w:rFonts w:eastAsia="Calibri"/>
          <w:sz w:val="28"/>
          <w:szCs w:val="28"/>
        </w:rPr>
        <w:t>;</w:t>
      </w:r>
    </w:p>
    <w:p w:rsidR="00D53B50" w:rsidRPr="00E00A47" w:rsidRDefault="00D53B50" w:rsidP="00D53B50">
      <w:pPr>
        <w:widowControl/>
        <w:autoSpaceDE/>
        <w:autoSpaceDN/>
        <w:adjustRightInd/>
        <w:ind w:firstLine="708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2) Администрация</w:t>
      </w:r>
      <w:r w:rsidRPr="0001792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</w:t>
      </w:r>
      <w:r w:rsidR="003B03BB">
        <w:rPr>
          <w:sz w:val="28"/>
          <w:szCs w:val="28"/>
        </w:rPr>
        <w:t>администрация</w:t>
      </w:r>
      <w:r w:rsidRPr="0001792B">
        <w:rPr>
          <w:sz w:val="28"/>
          <w:szCs w:val="28"/>
        </w:rPr>
        <w:t xml:space="preserve"> Благодарненского муниципального округа Ставропольского края</w:t>
      </w:r>
      <w:r>
        <w:rPr>
          <w:sz w:val="28"/>
          <w:szCs w:val="28"/>
        </w:rPr>
        <w:t>;</w:t>
      </w:r>
    </w:p>
    <w:p w:rsidR="00815224" w:rsidRDefault="00D53B50" w:rsidP="00C16790">
      <w:pPr>
        <w:widowControl/>
        <w:autoSpaceDE/>
        <w:autoSpaceDN/>
        <w:adjustRightInd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3</w:t>
      </w:r>
      <w:r w:rsidR="00815224" w:rsidRPr="00E00A47">
        <w:rPr>
          <w:rFonts w:eastAsia="Calibri"/>
          <w:sz w:val="28"/>
          <w:szCs w:val="28"/>
        </w:rPr>
        <w:t xml:space="preserve">) Управление - </w:t>
      </w:r>
      <w:r w:rsidR="003414D0" w:rsidRPr="00E00A47">
        <w:rPr>
          <w:rFonts w:eastAsia="Calibri"/>
          <w:sz w:val="28"/>
          <w:szCs w:val="28"/>
        </w:rPr>
        <w:t>управление</w:t>
      </w:r>
      <w:r w:rsidR="00815224" w:rsidRPr="00E00A47">
        <w:rPr>
          <w:rFonts w:eastAsia="Calibri"/>
          <w:sz w:val="28"/>
          <w:szCs w:val="28"/>
        </w:rPr>
        <w:t xml:space="preserve"> архитектуры, градостроительства, имущественных и земельных отношений администрации Благодарненского муниципального округа Ставропольского края; </w:t>
      </w:r>
    </w:p>
    <w:p w:rsidR="004C32BA" w:rsidRPr="00E00A47" w:rsidRDefault="00D53B50" w:rsidP="00C16790">
      <w:pPr>
        <w:widowControl/>
        <w:autoSpaceDE/>
        <w:autoSpaceDN/>
        <w:adjustRightInd/>
        <w:ind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4</w:t>
      </w:r>
      <w:r w:rsidR="004C32BA">
        <w:rPr>
          <w:sz w:val="28"/>
          <w:szCs w:val="28"/>
        </w:rPr>
        <w:t xml:space="preserve">) </w:t>
      </w:r>
      <w:r w:rsidR="004C32BA" w:rsidRPr="0001792B">
        <w:rPr>
          <w:sz w:val="28"/>
          <w:szCs w:val="28"/>
        </w:rPr>
        <w:t xml:space="preserve">Отдел </w:t>
      </w:r>
      <w:r w:rsidR="004C32BA">
        <w:rPr>
          <w:sz w:val="28"/>
          <w:szCs w:val="28"/>
        </w:rPr>
        <w:t xml:space="preserve">- </w:t>
      </w:r>
      <w:r w:rsidR="004C32BA" w:rsidRPr="0001792B">
        <w:rPr>
          <w:sz w:val="28"/>
          <w:szCs w:val="28"/>
        </w:rPr>
        <w:t xml:space="preserve">отдел архитектуры и градостроительства </w:t>
      </w:r>
      <w:r w:rsidR="004C32BA">
        <w:rPr>
          <w:sz w:val="28"/>
          <w:szCs w:val="28"/>
        </w:rPr>
        <w:t>у</w:t>
      </w:r>
      <w:r w:rsidR="004C32BA" w:rsidRPr="0001792B">
        <w:rPr>
          <w:sz w:val="28"/>
          <w:szCs w:val="28"/>
        </w:rPr>
        <w:t>правления</w:t>
      </w:r>
      <w:r w:rsidR="004C32BA">
        <w:rPr>
          <w:sz w:val="28"/>
          <w:szCs w:val="28"/>
        </w:rPr>
        <w:t xml:space="preserve"> </w:t>
      </w:r>
      <w:r w:rsidR="004C32BA" w:rsidRPr="00E00A47">
        <w:rPr>
          <w:rFonts w:eastAsia="Calibri"/>
          <w:sz w:val="28"/>
          <w:szCs w:val="28"/>
        </w:rPr>
        <w:t>архитектуры, градостроительства, имущественных и земельных отношений администрации Благодарненского муниципального округа Ставропольского края</w:t>
      </w:r>
      <w:r w:rsidR="004C32BA">
        <w:rPr>
          <w:sz w:val="28"/>
          <w:szCs w:val="28"/>
        </w:rPr>
        <w:t>;</w:t>
      </w:r>
    </w:p>
    <w:p w:rsidR="00E00A47" w:rsidRPr="00E00A47" w:rsidRDefault="00D53B50" w:rsidP="00E00A47">
      <w:pPr>
        <w:widowControl/>
        <w:autoSpaceDE/>
        <w:autoSpaceDN/>
        <w:adjustRightInd/>
        <w:ind w:firstLine="709"/>
        <w:jc w:val="both"/>
        <w:rPr>
          <w:rFonts w:eastAsia="Calibri"/>
          <w:color w:val="000000" w:themeColor="text1"/>
          <w:sz w:val="28"/>
          <w:szCs w:val="28"/>
        </w:rPr>
      </w:pPr>
      <w:r>
        <w:rPr>
          <w:rFonts w:eastAsia="Calibri"/>
          <w:color w:val="000000" w:themeColor="text1"/>
          <w:sz w:val="28"/>
          <w:szCs w:val="28"/>
        </w:rPr>
        <w:t>5</w:t>
      </w:r>
      <w:r w:rsidR="00E00A47" w:rsidRPr="00E00A47">
        <w:rPr>
          <w:rFonts w:eastAsia="Calibri"/>
          <w:color w:val="000000" w:themeColor="text1"/>
          <w:sz w:val="28"/>
          <w:szCs w:val="28"/>
        </w:rPr>
        <w:t xml:space="preserve">) заявитель - </w:t>
      </w:r>
      <w:r w:rsidR="00642720">
        <w:rPr>
          <w:sz w:val="28"/>
          <w:szCs w:val="28"/>
        </w:rPr>
        <w:t>правообладатель земельного</w:t>
      </w:r>
      <w:r w:rsidR="00642720" w:rsidRPr="0001792B">
        <w:rPr>
          <w:sz w:val="28"/>
          <w:szCs w:val="28"/>
        </w:rPr>
        <w:t xml:space="preserve"> участк</w:t>
      </w:r>
      <w:r w:rsidR="00642720">
        <w:rPr>
          <w:sz w:val="28"/>
          <w:szCs w:val="28"/>
        </w:rPr>
        <w:t>а</w:t>
      </w:r>
      <w:r w:rsidR="00FA3E8B">
        <w:rPr>
          <w:sz w:val="28"/>
          <w:szCs w:val="28"/>
        </w:rPr>
        <w:t>,</w:t>
      </w:r>
      <w:r w:rsidR="00FA3E8B" w:rsidRPr="00FA3E8B">
        <w:rPr>
          <w:sz w:val="28"/>
          <w:szCs w:val="28"/>
        </w:rPr>
        <w:t xml:space="preserve"> </w:t>
      </w:r>
      <w:r w:rsidR="00FA3E8B" w:rsidRPr="0001792B">
        <w:rPr>
          <w:sz w:val="28"/>
          <w:szCs w:val="28"/>
        </w:rPr>
        <w:t xml:space="preserve">а также иные лица </w:t>
      </w:r>
      <w:r w:rsidR="00FA3E8B">
        <w:rPr>
          <w:sz w:val="28"/>
          <w:szCs w:val="28"/>
        </w:rPr>
        <w:br/>
      </w:r>
      <w:r w:rsidR="00FA3E8B" w:rsidRPr="0001792B">
        <w:rPr>
          <w:sz w:val="28"/>
          <w:szCs w:val="28"/>
        </w:rPr>
        <w:t>в случае, предусмотренном частями 1.1 и 1.2 статьи 57.3 Градостроительного кодекса Российской Федерации</w:t>
      </w:r>
      <w:r w:rsidR="00E00A47" w:rsidRPr="00E00A47">
        <w:rPr>
          <w:rFonts w:eastAsia="Calibri"/>
          <w:color w:val="000000" w:themeColor="text1"/>
          <w:sz w:val="28"/>
          <w:szCs w:val="28"/>
        </w:rPr>
        <w:t>;</w:t>
      </w:r>
    </w:p>
    <w:p w:rsidR="00E00A47" w:rsidRPr="00E00A47" w:rsidRDefault="00D53B50" w:rsidP="00E00A47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rFonts w:eastAsia="Calibri"/>
          <w:color w:val="000000" w:themeColor="text1"/>
          <w:sz w:val="28"/>
          <w:szCs w:val="28"/>
        </w:rPr>
        <w:lastRenderedPageBreak/>
        <w:t>6</w:t>
      </w:r>
      <w:r w:rsidR="00E00A47">
        <w:rPr>
          <w:rFonts w:eastAsia="Calibri"/>
          <w:color w:val="000000" w:themeColor="text1"/>
          <w:sz w:val="28"/>
          <w:szCs w:val="28"/>
        </w:rPr>
        <w:t>) </w:t>
      </w:r>
      <w:r w:rsidR="00E00A47" w:rsidRPr="00E00A47">
        <w:rPr>
          <w:rFonts w:eastAsia="Calibri"/>
          <w:color w:val="000000" w:themeColor="text1"/>
          <w:sz w:val="28"/>
          <w:szCs w:val="28"/>
        </w:rPr>
        <w:t xml:space="preserve">представитель </w:t>
      </w:r>
      <w:r w:rsidR="00E00A47" w:rsidRPr="00E00A47">
        <w:rPr>
          <w:sz w:val="28"/>
          <w:szCs w:val="28"/>
        </w:rPr>
        <w:t xml:space="preserve">заявителя - представитель заявителя </w:t>
      </w:r>
      <w:r w:rsidR="00E854FD">
        <w:rPr>
          <w:sz w:val="28"/>
          <w:szCs w:val="28"/>
        </w:rPr>
        <w:br/>
      </w:r>
      <w:r w:rsidR="00E00A47" w:rsidRPr="00E00A47">
        <w:rPr>
          <w:sz w:val="28"/>
          <w:szCs w:val="28"/>
        </w:rPr>
        <w:t xml:space="preserve">с предоставлением документа, подтверждающего его полномочия </w:t>
      </w:r>
      <w:r w:rsidR="00E854FD">
        <w:rPr>
          <w:sz w:val="28"/>
          <w:szCs w:val="28"/>
        </w:rPr>
        <w:br/>
      </w:r>
      <w:r w:rsidR="00E00A47" w:rsidRPr="00E00A47">
        <w:rPr>
          <w:sz w:val="28"/>
          <w:szCs w:val="28"/>
        </w:rPr>
        <w:t xml:space="preserve">в соответствии с законодательством Российской Федерации; </w:t>
      </w:r>
    </w:p>
    <w:p w:rsidR="00C91144" w:rsidRPr="00E00A47" w:rsidRDefault="00D53B50" w:rsidP="00C16790">
      <w:pPr>
        <w:widowControl/>
        <w:autoSpaceDE/>
        <w:autoSpaceDN/>
        <w:adjustRightInd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7</w:t>
      </w:r>
      <w:r w:rsidR="00C91144" w:rsidRPr="00E00A47">
        <w:rPr>
          <w:rFonts w:eastAsia="Calibri"/>
          <w:sz w:val="28"/>
          <w:szCs w:val="28"/>
        </w:rPr>
        <w:t>) </w:t>
      </w:r>
      <w:r w:rsidR="00B644D3" w:rsidRPr="00E00A47">
        <w:rPr>
          <w:rFonts w:eastAsia="Calibri"/>
          <w:color w:val="000000" w:themeColor="text1"/>
          <w:sz w:val="28"/>
          <w:szCs w:val="28"/>
        </w:rPr>
        <w:t xml:space="preserve">РПГУ </w:t>
      </w:r>
      <w:r w:rsidR="00CF624B" w:rsidRPr="00E00A47">
        <w:rPr>
          <w:rFonts w:eastAsia="Calibri"/>
          <w:color w:val="000000" w:themeColor="text1"/>
          <w:sz w:val="28"/>
          <w:szCs w:val="28"/>
        </w:rPr>
        <w:t xml:space="preserve">- </w:t>
      </w:r>
      <w:r w:rsidR="00CF624B" w:rsidRPr="00E00A47">
        <w:rPr>
          <w:rFonts w:eastAsia="Calibri"/>
          <w:sz w:val="28"/>
          <w:szCs w:val="28"/>
        </w:rPr>
        <w:t>Региональн</w:t>
      </w:r>
      <w:r w:rsidR="006714A4">
        <w:rPr>
          <w:rFonts w:eastAsia="Calibri"/>
          <w:sz w:val="28"/>
          <w:szCs w:val="28"/>
        </w:rPr>
        <w:t>ый портал</w:t>
      </w:r>
      <w:r w:rsidR="00CF624B" w:rsidRPr="00E00A47">
        <w:rPr>
          <w:rFonts w:eastAsia="Calibri"/>
          <w:sz w:val="28"/>
          <w:szCs w:val="28"/>
        </w:rPr>
        <w:t xml:space="preserve"> государственных и муниципальн</w:t>
      </w:r>
      <w:r w:rsidR="00E854FD">
        <w:rPr>
          <w:rFonts w:eastAsia="Calibri"/>
          <w:sz w:val="28"/>
          <w:szCs w:val="28"/>
        </w:rPr>
        <w:t>ых услуг</w:t>
      </w:r>
      <w:r w:rsidR="00CF624B" w:rsidRPr="00E00A47">
        <w:rPr>
          <w:rFonts w:eastAsia="Calibri"/>
          <w:sz w:val="28"/>
          <w:szCs w:val="28"/>
        </w:rPr>
        <w:t>;</w:t>
      </w:r>
    </w:p>
    <w:p w:rsidR="00B644D3" w:rsidRPr="00E00A47" w:rsidRDefault="00D53B50" w:rsidP="00C16790">
      <w:pPr>
        <w:widowControl/>
        <w:autoSpaceDE/>
        <w:autoSpaceDN/>
        <w:adjustRightInd/>
        <w:ind w:firstLine="709"/>
        <w:jc w:val="both"/>
        <w:rPr>
          <w:rFonts w:eastAsia="Calibri"/>
          <w:color w:val="000000" w:themeColor="text1"/>
          <w:sz w:val="28"/>
          <w:szCs w:val="28"/>
        </w:rPr>
      </w:pPr>
      <w:r>
        <w:rPr>
          <w:rFonts w:eastAsia="Calibri"/>
          <w:sz w:val="28"/>
          <w:szCs w:val="28"/>
        </w:rPr>
        <w:t>8</w:t>
      </w:r>
      <w:r w:rsidR="00B644D3" w:rsidRPr="00E00A47">
        <w:rPr>
          <w:rFonts w:eastAsia="Calibri"/>
          <w:sz w:val="28"/>
          <w:szCs w:val="28"/>
        </w:rPr>
        <w:t xml:space="preserve">) ЕПГУ - </w:t>
      </w:r>
      <w:r w:rsidR="00B644D3" w:rsidRPr="00E00A47">
        <w:rPr>
          <w:rFonts w:eastAsia="Calibri"/>
          <w:color w:val="000000" w:themeColor="text1"/>
          <w:sz w:val="28"/>
          <w:szCs w:val="28"/>
        </w:rPr>
        <w:t>Единый портал государственных и муниципальных услуг (</w:t>
      </w:r>
      <w:r w:rsidR="00E854FD">
        <w:rPr>
          <w:rFonts w:eastAsia="Calibri"/>
          <w:color w:val="000000" w:themeColor="text1"/>
          <w:sz w:val="28"/>
          <w:szCs w:val="28"/>
        </w:rPr>
        <w:t>функций);</w:t>
      </w:r>
    </w:p>
    <w:p w:rsidR="009616C5" w:rsidRPr="00E00A47" w:rsidRDefault="00D53B50" w:rsidP="00C16790">
      <w:pPr>
        <w:widowControl/>
        <w:autoSpaceDE/>
        <w:autoSpaceDN/>
        <w:adjustRightInd/>
        <w:ind w:firstLine="709"/>
        <w:jc w:val="both"/>
        <w:rPr>
          <w:rFonts w:eastAsia="Calibri"/>
          <w:color w:val="000000" w:themeColor="text1"/>
          <w:sz w:val="28"/>
          <w:szCs w:val="28"/>
        </w:rPr>
      </w:pPr>
      <w:r>
        <w:rPr>
          <w:rFonts w:eastAsia="Calibri"/>
          <w:color w:val="000000" w:themeColor="text1"/>
          <w:sz w:val="28"/>
          <w:szCs w:val="28"/>
        </w:rPr>
        <w:t>9</w:t>
      </w:r>
      <w:r w:rsidR="00406079">
        <w:rPr>
          <w:rFonts w:eastAsia="Calibri"/>
          <w:color w:val="000000" w:themeColor="text1"/>
          <w:sz w:val="28"/>
          <w:szCs w:val="28"/>
        </w:rPr>
        <w:t>) </w:t>
      </w:r>
      <w:r w:rsidR="009616C5" w:rsidRPr="00E00A47">
        <w:rPr>
          <w:rFonts w:eastAsia="Calibri"/>
          <w:color w:val="000000" w:themeColor="text1"/>
          <w:sz w:val="28"/>
          <w:szCs w:val="28"/>
        </w:rPr>
        <w:t>Региональный реестр - государственная информационная система  Реестр государственных и муниципальных услуг;</w:t>
      </w:r>
    </w:p>
    <w:p w:rsidR="009616C5" w:rsidRPr="00E00A47" w:rsidRDefault="00D53B50" w:rsidP="00C16790">
      <w:pPr>
        <w:widowControl/>
        <w:autoSpaceDE/>
        <w:autoSpaceDN/>
        <w:adjustRightInd/>
        <w:ind w:firstLine="709"/>
        <w:jc w:val="both"/>
        <w:rPr>
          <w:rFonts w:eastAsia="Calibri"/>
          <w:color w:val="000000" w:themeColor="text1"/>
          <w:sz w:val="28"/>
          <w:szCs w:val="28"/>
        </w:rPr>
      </w:pPr>
      <w:r>
        <w:rPr>
          <w:rFonts w:eastAsia="Calibri"/>
          <w:color w:val="000000" w:themeColor="text1"/>
          <w:sz w:val="28"/>
          <w:szCs w:val="28"/>
        </w:rPr>
        <w:t>10</w:t>
      </w:r>
      <w:r w:rsidR="009616C5" w:rsidRPr="00E00A47">
        <w:rPr>
          <w:rFonts w:eastAsia="Calibri"/>
          <w:color w:val="000000" w:themeColor="text1"/>
          <w:sz w:val="28"/>
          <w:szCs w:val="28"/>
        </w:rPr>
        <w:t>)</w:t>
      </w:r>
      <w:r w:rsidR="00406079">
        <w:rPr>
          <w:rFonts w:eastAsia="Calibri"/>
          <w:color w:val="000000" w:themeColor="text1"/>
          <w:sz w:val="28"/>
          <w:szCs w:val="28"/>
        </w:rPr>
        <w:t> </w:t>
      </w:r>
      <w:r w:rsidR="009616C5" w:rsidRPr="00E00A47">
        <w:rPr>
          <w:rFonts w:eastAsia="Calibri"/>
          <w:color w:val="000000" w:themeColor="text1"/>
          <w:sz w:val="28"/>
          <w:szCs w:val="28"/>
        </w:rPr>
        <w:t xml:space="preserve">ГИСОГД - государственная информационная система обеспечения градостроительной деятельности с функциями автоматизированной информационно-аналитической поддержки осуществления полномочий </w:t>
      </w:r>
      <w:r w:rsidR="009616C5" w:rsidRPr="00E00A47">
        <w:rPr>
          <w:rFonts w:eastAsia="Calibri"/>
          <w:color w:val="000000" w:themeColor="text1"/>
          <w:sz w:val="28"/>
          <w:szCs w:val="28"/>
        </w:rPr>
        <w:br/>
        <w:t>в области градостроительной деятельности;</w:t>
      </w:r>
    </w:p>
    <w:p w:rsidR="00CE2893" w:rsidRPr="00E00A47" w:rsidRDefault="00D53B50" w:rsidP="00CE2893">
      <w:pPr>
        <w:widowControl/>
        <w:autoSpaceDE/>
        <w:autoSpaceDN/>
        <w:adjustRightInd/>
        <w:ind w:firstLine="709"/>
        <w:jc w:val="both"/>
        <w:rPr>
          <w:rFonts w:eastAsia="Calibri"/>
          <w:color w:val="000000" w:themeColor="text1"/>
          <w:sz w:val="28"/>
          <w:szCs w:val="28"/>
        </w:rPr>
      </w:pPr>
      <w:r>
        <w:rPr>
          <w:sz w:val="28"/>
          <w:szCs w:val="28"/>
        </w:rPr>
        <w:t>11</w:t>
      </w:r>
      <w:r w:rsidR="00406079">
        <w:rPr>
          <w:sz w:val="28"/>
          <w:szCs w:val="28"/>
        </w:rPr>
        <w:t>) </w:t>
      </w:r>
      <w:r w:rsidR="00CE2893" w:rsidRPr="00E00A47">
        <w:rPr>
          <w:sz w:val="28"/>
          <w:szCs w:val="28"/>
        </w:rPr>
        <w:t xml:space="preserve">ЕСИА - Единая система идентификации и аутентификации </w:t>
      </w:r>
      <w:r w:rsidR="00E0372B" w:rsidRPr="00E00A47">
        <w:rPr>
          <w:sz w:val="28"/>
          <w:szCs w:val="28"/>
        </w:rPr>
        <w:br/>
      </w:r>
      <w:r w:rsidR="00CE2893" w:rsidRPr="00E00A47">
        <w:rPr>
          <w:sz w:val="28"/>
          <w:szCs w:val="28"/>
        </w:rPr>
        <w:lastRenderedPageBreak/>
        <w:t>в инфраструктуре, обеспечивающей информационно-технологическое взаимодействие информационных систем»;</w:t>
      </w:r>
    </w:p>
    <w:p w:rsidR="009616C5" w:rsidRDefault="00D53B50" w:rsidP="00C16790">
      <w:pPr>
        <w:widowControl/>
        <w:autoSpaceDE/>
        <w:autoSpaceDN/>
        <w:adjustRightInd/>
        <w:ind w:firstLine="709"/>
        <w:jc w:val="both"/>
        <w:rPr>
          <w:rFonts w:eastAsia="Calibri"/>
          <w:color w:val="000000" w:themeColor="text1"/>
          <w:sz w:val="28"/>
          <w:szCs w:val="28"/>
        </w:rPr>
      </w:pPr>
      <w:r>
        <w:rPr>
          <w:rFonts w:eastAsia="Calibri"/>
          <w:color w:val="000000" w:themeColor="text1"/>
          <w:sz w:val="28"/>
          <w:szCs w:val="28"/>
        </w:rPr>
        <w:t>12</w:t>
      </w:r>
      <w:r w:rsidR="009616C5" w:rsidRPr="00E00A47">
        <w:rPr>
          <w:rFonts w:eastAsia="Calibri"/>
          <w:color w:val="000000" w:themeColor="text1"/>
          <w:sz w:val="28"/>
          <w:szCs w:val="28"/>
        </w:rPr>
        <w:t xml:space="preserve">) МФЦ </w:t>
      </w:r>
      <w:r w:rsidR="00A40E6B" w:rsidRPr="00E00A47">
        <w:rPr>
          <w:rFonts w:eastAsia="Calibri"/>
          <w:color w:val="000000" w:themeColor="text1"/>
          <w:sz w:val="28"/>
          <w:szCs w:val="28"/>
        </w:rPr>
        <w:t>-</w:t>
      </w:r>
      <w:r w:rsidR="009616C5" w:rsidRPr="00E00A47">
        <w:rPr>
          <w:rFonts w:eastAsia="Calibri"/>
          <w:color w:val="000000" w:themeColor="text1"/>
          <w:sz w:val="28"/>
          <w:szCs w:val="28"/>
        </w:rPr>
        <w:t xml:space="preserve"> </w:t>
      </w:r>
      <w:r w:rsidR="00A40E6B" w:rsidRPr="00E00A47">
        <w:rPr>
          <w:rFonts w:eastAsia="Calibri"/>
          <w:color w:val="000000" w:themeColor="text1"/>
          <w:sz w:val="28"/>
          <w:szCs w:val="28"/>
        </w:rPr>
        <w:t>муниципальное учреждение «Многофункциональный центр предоставления государственных и муниципальных услуг» Благодарненского района Ставропольского края;</w:t>
      </w:r>
    </w:p>
    <w:p w:rsidR="00FD7BC1" w:rsidRDefault="00D53B50" w:rsidP="00C16790">
      <w:pPr>
        <w:widowControl/>
        <w:autoSpaceDE/>
        <w:autoSpaceDN/>
        <w:adjustRightInd/>
        <w:ind w:firstLine="709"/>
        <w:jc w:val="both"/>
        <w:rPr>
          <w:rFonts w:eastAsia="Calibri"/>
          <w:color w:val="000000" w:themeColor="text1"/>
          <w:sz w:val="28"/>
          <w:szCs w:val="28"/>
        </w:rPr>
      </w:pPr>
      <w:r>
        <w:rPr>
          <w:rFonts w:eastAsia="Calibri"/>
          <w:color w:val="000000" w:themeColor="text1"/>
          <w:sz w:val="28"/>
          <w:szCs w:val="28"/>
        </w:rPr>
        <w:t>13</w:t>
      </w:r>
      <w:r w:rsidR="00FD7BC1">
        <w:rPr>
          <w:rFonts w:eastAsia="Calibri"/>
          <w:color w:val="000000" w:themeColor="text1"/>
          <w:sz w:val="28"/>
          <w:szCs w:val="28"/>
        </w:rPr>
        <w:t>) </w:t>
      </w:r>
      <w:r w:rsidR="00FD7BC1" w:rsidRPr="0001792B">
        <w:rPr>
          <w:sz w:val="28"/>
          <w:szCs w:val="28"/>
        </w:rPr>
        <w:t xml:space="preserve">Росреестр </w:t>
      </w:r>
      <w:r w:rsidR="00FD7BC1">
        <w:rPr>
          <w:sz w:val="28"/>
          <w:szCs w:val="28"/>
        </w:rPr>
        <w:t xml:space="preserve">- </w:t>
      </w:r>
      <w:r w:rsidR="00FD7BC1" w:rsidRPr="0001792B">
        <w:rPr>
          <w:sz w:val="28"/>
          <w:szCs w:val="28"/>
        </w:rPr>
        <w:t>Управление Федеральной службы государственной регистрации, кадастра и картографии по Ставропольскому краю</w:t>
      </w:r>
      <w:r w:rsidR="00FD7BC1">
        <w:rPr>
          <w:sz w:val="28"/>
          <w:szCs w:val="28"/>
        </w:rPr>
        <w:t>;</w:t>
      </w:r>
    </w:p>
    <w:p w:rsidR="00ED3940" w:rsidRDefault="00D53B50" w:rsidP="00ED3940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>
        <w:rPr>
          <w:rFonts w:eastAsia="Calibri"/>
          <w:color w:val="000000" w:themeColor="text1"/>
          <w:sz w:val="28"/>
          <w:szCs w:val="28"/>
        </w:rPr>
        <w:t>14</w:t>
      </w:r>
      <w:r w:rsidR="00ED3940">
        <w:rPr>
          <w:rFonts w:eastAsia="Calibri"/>
          <w:color w:val="000000" w:themeColor="text1"/>
          <w:sz w:val="28"/>
          <w:szCs w:val="28"/>
        </w:rPr>
        <w:t>) </w:t>
      </w:r>
      <w:r w:rsidR="00ED3940" w:rsidRPr="0001792B">
        <w:rPr>
          <w:sz w:val="28"/>
          <w:szCs w:val="28"/>
        </w:rPr>
        <w:t xml:space="preserve">СЭД </w:t>
      </w:r>
      <w:r w:rsidR="00ED3940">
        <w:rPr>
          <w:sz w:val="28"/>
          <w:szCs w:val="28"/>
        </w:rPr>
        <w:t>- система</w:t>
      </w:r>
      <w:r w:rsidR="00ED3940" w:rsidRPr="0001792B">
        <w:rPr>
          <w:sz w:val="28"/>
          <w:szCs w:val="28"/>
        </w:rPr>
        <w:t xml:space="preserve"> электронного делопроизводства</w:t>
      </w:r>
      <w:r w:rsidR="00ED3940">
        <w:rPr>
          <w:sz w:val="28"/>
          <w:szCs w:val="28"/>
        </w:rPr>
        <w:t>;</w:t>
      </w:r>
    </w:p>
    <w:p w:rsidR="0034296E" w:rsidRDefault="0034296E" w:rsidP="0034296E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15) </w:t>
      </w:r>
      <w:r w:rsidRPr="0001792B">
        <w:rPr>
          <w:sz w:val="28"/>
          <w:szCs w:val="28"/>
        </w:rPr>
        <w:t xml:space="preserve">МГН </w:t>
      </w:r>
      <w:r>
        <w:rPr>
          <w:sz w:val="28"/>
          <w:szCs w:val="28"/>
        </w:rPr>
        <w:t xml:space="preserve">- </w:t>
      </w:r>
      <w:r w:rsidRPr="0001792B">
        <w:rPr>
          <w:sz w:val="28"/>
          <w:szCs w:val="28"/>
        </w:rPr>
        <w:t>маломо</w:t>
      </w:r>
      <w:r w:rsidR="00524382">
        <w:rPr>
          <w:sz w:val="28"/>
          <w:szCs w:val="28"/>
        </w:rPr>
        <w:t>бильные</w:t>
      </w:r>
      <w:r w:rsidR="00846D71">
        <w:rPr>
          <w:sz w:val="28"/>
          <w:szCs w:val="28"/>
        </w:rPr>
        <w:t xml:space="preserve"> групп</w:t>
      </w:r>
      <w:r w:rsidR="00524382">
        <w:rPr>
          <w:sz w:val="28"/>
          <w:szCs w:val="28"/>
        </w:rPr>
        <w:t>ы</w:t>
      </w:r>
      <w:r w:rsidR="00846D71">
        <w:rPr>
          <w:sz w:val="28"/>
          <w:szCs w:val="28"/>
        </w:rPr>
        <w:t xml:space="preserve"> населения;</w:t>
      </w:r>
    </w:p>
    <w:p w:rsidR="00846D71" w:rsidRPr="0001792B" w:rsidRDefault="00540382" w:rsidP="00846D71">
      <w:pPr>
        <w:tabs>
          <w:tab w:val="left" w:pos="1124"/>
        </w:tabs>
        <w:autoSpaceDE/>
        <w:autoSpaceDN/>
        <w:adjustRightInd/>
        <w:ind w:firstLine="740"/>
        <w:jc w:val="both"/>
        <w:rPr>
          <w:rFonts w:eastAsia="Calibri"/>
          <w:color w:val="000000"/>
          <w:sz w:val="28"/>
          <w:szCs w:val="28"/>
        </w:rPr>
      </w:pPr>
      <w:r>
        <w:rPr>
          <w:sz w:val="28"/>
          <w:szCs w:val="28"/>
        </w:rPr>
        <w:t>16) </w:t>
      </w:r>
      <w:r w:rsidR="008660B5">
        <w:rPr>
          <w:sz w:val="28"/>
          <w:szCs w:val="28"/>
        </w:rPr>
        <w:t>М</w:t>
      </w:r>
      <w:r w:rsidR="008660B5">
        <w:rPr>
          <w:rFonts w:eastAsia="Calibri"/>
          <w:color w:val="000000"/>
          <w:sz w:val="28"/>
          <w:szCs w:val="28"/>
        </w:rPr>
        <w:t>ежведомственный запрос,</w:t>
      </w:r>
      <w:r w:rsidR="008660B5" w:rsidRPr="0001792B">
        <w:rPr>
          <w:sz w:val="28"/>
          <w:szCs w:val="28"/>
        </w:rPr>
        <w:t xml:space="preserve"> </w:t>
      </w:r>
      <w:r w:rsidR="00846D71" w:rsidRPr="0001792B">
        <w:rPr>
          <w:sz w:val="28"/>
          <w:szCs w:val="28"/>
        </w:rPr>
        <w:t>СМЭВ</w:t>
      </w:r>
      <w:r w:rsidR="00846D71" w:rsidRPr="0001792B">
        <w:rPr>
          <w:rFonts w:eastAsia="Calibri"/>
          <w:color w:val="000000"/>
          <w:sz w:val="28"/>
          <w:szCs w:val="28"/>
        </w:rPr>
        <w:t xml:space="preserve"> </w:t>
      </w:r>
      <w:r>
        <w:rPr>
          <w:rFonts w:eastAsia="Calibri"/>
          <w:color w:val="000000"/>
          <w:sz w:val="28"/>
          <w:szCs w:val="28"/>
        </w:rPr>
        <w:t xml:space="preserve">- </w:t>
      </w:r>
      <w:r w:rsidR="00846D71">
        <w:rPr>
          <w:rFonts w:eastAsia="Calibri"/>
          <w:color w:val="000000"/>
          <w:sz w:val="28"/>
          <w:szCs w:val="28"/>
        </w:rPr>
        <w:t>система</w:t>
      </w:r>
      <w:r w:rsidR="00846D71" w:rsidRPr="0001792B">
        <w:rPr>
          <w:rFonts w:eastAsia="Calibri"/>
          <w:color w:val="000000"/>
          <w:sz w:val="28"/>
          <w:szCs w:val="28"/>
        </w:rPr>
        <w:t xml:space="preserve"> межведомственного электронного взаимодействия</w:t>
      </w:r>
      <w:r w:rsidR="00846D71">
        <w:rPr>
          <w:rFonts w:eastAsia="Calibri"/>
          <w:color w:val="000000"/>
          <w:sz w:val="28"/>
          <w:szCs w:val="28"/>
        </w:rPr>
        <w:t>;</w:t>
      </w:r>
    </w:p>
    <w:p w:rsidR="00540382" w:rsidRPr="0001792B" w:rsidRDefault="00540382" w:rsidP="00540382">
      <w:pPr>
        <w:tabs>
          <w:tab w:val="left" w:pos="1354"/>
        </w:tabs>
        <w:autoSpaceDE/>
        <w:autoSpaceDN/>
        <w:adjustRightInd/>
        <w:ind w:firstLine="720"/>
        <w:jc w:val="both"/>
        <w:rPr>
          <w:rFonts w:eastAsia="Calibri"/>
          <w:sz w:val="28"/>
          <w:szCs w:val="28"/>
          <w:lang w:eastAsia="ar-SA"/>
        </w:rPr>
      </w:pPr>
      <w:r>
        <w:rPr>
          <w:rFonts w:eastAsia="Calibri"/>
          <w:sz w:val="28"/>
          <w:szCs w:val="28"/>
          <w:lang w:eastAsia="ar-SA"/>
        </w:rPr>
        <w:t xml:space="preserve">17) </w:t>
      </w:r>
      <w:r w:rsidRPr="0001792B">
        <w:rPr>
          <w:rFonts w:eastAsia="Calibri"/>
          <w:sz w:val="28"/>
          <w:szCs w:val="28"/>
          <w:lang w:eastAsia="ar-SA"/>
        </w:rPr>
        <w:t xml:space="preserve">Кодекс </w:t>
      </w:r>
      <w:r>
        <w:rPr>
          <w:rFonts w:eastAsia="Calibri"/>
          <w:sz w:val="28"/>
          <w:szCs w:val="28"/>
          <w:lang w:eastAsia="ar-SA"/>
        </w:rPr>
        <w:t xml:space="preserve">- </w:t>
      </w:r>
      <w:r w:rsidRPr="0001792B">
        <w:rPr>
          <w:rFonts w:eastAsia="Calibri"/>
          <w:sz w:val="28"/>
          <w:szCs w:val="28"/>
          <w:lang w:eastAsia="ar-SA"/>
        </w:rPr>
        <w:t>Градостроительн</w:t>
      </w:r>
      <w:r>
        <w:rPr>
          <w:rFonts w:eastAsia="Calibri"/>
          <w:sz w:val="28"/>
          <w:szCs w:val="28"/>
          <w:lang w:eastAsia="ar-SA"/>
        </w:rPr>
        <w:t>ый кодекс</w:t>
      </w:r>
      <w:r w:rsidRPr="0001792B">
        <w:rPr>
          <w:rFonts w:eastAsia="Calibri"/>
          <w:sz w:val="28"/>
          <w:szCs w:val="28"/>
          <w:lang w:eastAsia="ar-SA"/>
        </w:rPr>
        <w:t xml:space="preserve"> Российской Федерации</w:t>
      </w:r>
      <w:r>
        <w:rPr>
          <w:rFonts w:eastAsia="Calibri"/>
          <w:sz w:val="28"/>
          <w:szCs w:val="28"/>
          <w:lang w:eastAsia="ar-SA"/>
        </w:rPr>
        <w:t>.</w:t>
      </w:r>
    </w:p>
    <w:p w:rsidR="00846D71" w:rsidRPr="0001792B" w:rsidRDefault="00846D71" w:rsidP="0034296E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</w:p>
    <w:p w:rsidR="0034296E" w:rsidRPr="00E00A47" w:rsidRDefault="0034296E" w:rsidP="00ED3940">
      <w:pPr>
        <w:widowControl/>
        <w:autoSpaceDE/>
        <w:autoSpaceDN/>
        <w:adjustRightInd/>
        <w:ind w:firstLine="709"/>
        <w:jc w:val="both"/>
        <w:rPr>
          <w:rFonts w:eastAsia="Calibri"/>
          <w:color w:val="000000" w:themeColor="text1"/>
          <w:sz w:val="28"/>
          <w:szCs w:val="28"/>
        </w:rPr>
      </w:pPr>
    </w:p>
    <w:p w:rsidR="00051F16" w:rsidRPr="00E00A47" w:rsidRDefault="00051F16" w:rsidP="00C16790">
      <w:pPr>
        <w:widowControl/>
        <w:autoSpaceDE/>
        <w:autoSpaceDN/>
        <w:adjustRightInd/>
        <w:jc w:val="center"/>
        <w:rPr>
          <w:rFonts w:eastAsia="Calibri"/>
          <w:color w:val="000000" w:themeColor="text1"/>
          <w:sz w:val="28"/>
          <w:szCs w:val="28"/>
        </w:rPr>
      </w:pPr>
    </w:p>
    <w:p w:rsidR="00051F16" w:rsidRPr="00E00A47" w:rsidRDefault="00051F16" w:rsidP="00C16790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</w:p>
    <w:p w:rsidR="00051F16" w:rsidRPr="00E00A47" w:rsidRDefault="00051F16" w:rsidP="00C16790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</w:p>
    <w:p w:rsidR="00051F16" w:rsidRPr="00E00A47" w:rsidRDefault="00051F16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8"/>
          <w:szCs w:val="28"/>
        </w:rPr>
      </w:pPr>
    </w:p>
    <w:p w:rsidR="00051F16" w:rsidRPr="00E00A47" w:rsidRDefault="00051F16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8"/>
          <w:szCs w:val="28"/>
        </w:rPr>
      </w:pPr>
    </w:p>
    <w:p w:rsidR="00051F16" w:rsidRDefault="00051F16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051F16" w:rsidRDefault="00051F16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051F16" w:rsidRDefault="00051F16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051F16" w:rsidRDefault="00051F16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051F16" w:rsidRDefault="00051F16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051F16" w:rsidRDefault="00051F16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051F16" w:rsidRDefault="00051F16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051F16" w:rsidRDefault="00051F16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051F16" w:rsidRDefault="00051F16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051F16" w:rsidRDefault="00051F16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051F16" w:rsidRDefault="00051F16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117EA2" w:rsidRDefault="00117EA2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117EA2" w:rsidRDefault="00117EA2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117EA2" w:rsidRDefault="00117EA2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117EA2" w:rsidRDefault="00117EA2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117EA2" w:rsidRDefault="00117EA2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117EA2" w:rsidRDefault="00117EA2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117EA2" w:rsidRDefault="00117EA2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117EA2" w:rsidRDefault="00117EA2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117EA2" w:rsidRDefault="00117EA2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117EA2" w:rsidRDefault="00117EA2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117EA2" w:rsidRDefault="00117EA2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117EA2" w:rsidRDefault="00117EA2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117EA2" w:rsidRDefault="00117EA2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117EA2" w:rsidRDefault="00117EA2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117EA2" w:rsidRDefault="00117EA2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117EA2" w:rsidRDefault="00117EA2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117EA2" w:rsidRDefault="00117EA2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117EA2" w:rsidRDefault="00117EA2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117EA2" w:rsidRDefault="00117EA2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117EA2" w:rsidRDefault="00117EA2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117EA2" w:rsidRDefault="00117EA2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117EA2" w:rsidRDefault="00117EA2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117EA2" w:rsidRDefault="00117EA2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117EA2" w:rsidRDefault="00117EA2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117EA2" w:rsidRDefault="00117EA2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117EA2" w:rsidRDefault="00117EA2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117EA2" w:rsidRDefault="00117EA2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117EA2" w:rsidRDefault="00117EA2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C165F0" w:rsidRDefault="00C165F0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C165F0" w:rsidRDefault="00C165F0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B417C6" w:rsidRDefault="00B417C6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C165F0" w:rsidRDefault="00C165F0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051F16" w:rsidRDefault="00051F16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051F16" w:rsidRDefault="00051F16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7261"/>
      </w:tblGrid>
      <w:tr w:rsidR="005756F6" w:rsidRPr="005756F6" w:rsidTr="00324F46">
        <w:tc>
          <w:tcPr>
            <w:tcW w:w="2093" w:type="dxa"/>
          </w:tcPr>
          <w:p w:rsidR="005756F6" w:rsidRDefault="005756F6" w:rsidP="00324F46">
            <w:pPr>
              <w:autoSpaceDE/>
              <w:autoSpaceDN/>
              <w:adjustRightInd/>
              <w:spacing w:line="240" w:lineRule="exact"/>
              <w:ind w:right="113"/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7261" w:type="dxa"/>
          </w:tcPr>
          <w:p w:rsidR="005756F6" w:rsidRPr="0034310E" w:rsidRDefault="005756F6" w:rsidP="00324F46">
            <w:pPr>
              <w:autoSpaceDE/>
              <w:autoSpaceDN/>
              <w:adjustRightInd/>
              <w:spacing w:line="240" w:lineRule="exact"/>
              <w:ind w:right="113"/>
              <w:jc w:val="center"/>
              <w:rPr>
                <w:sz w:val="28"/>
                <w:szCs w:val="28"/>
                <w:lang w:eastAsia="ar-SA"/>
              </w:rPr>
            </w:pPr>
            <w:r w:rsidRPr="0034310E">
              <w:rPr>
                <w:sz w:val="28"/>
                <w:szCs w:val="28"/>
                <w:lang w:eastAsia="ar-SA"/>
              </w:rPr>
              <w:t xml:space="preserve">Приложение </w:t>
            </w:r>
            <w:r>
              <w:rPr>
                <w:sz w:val="28"/>
                <w:szCs w:val="28"/>
                <w:lang w:eastAsia="ar-SA"/>
              </w:rPr>
              <w:t>2</w:t>
            </w:r>
          </w:p>
          <w:p w:rsidR="005756F6" w:rsidRPr="005756F6" w:rsidRDefault="005756F6" w:rsidP="00324F46">
            <w:pPr>
              <w:widowControl/>
              <w:autoSpaceDE/>
              <w:autoSpaceDN/>
              <w:adjustRightInd/>
              <w:spacing w:line="240" w:lineRule="exact"/>
              <w:jc w:val="center"/>
              <w:rPr>
                <w:sz w:val="28"/>
                <w:szCs w:val="28"/>
              </w:rPr>
            </w:pPr>
            <w:r w:rsidRPr="0001792B">
              <w:rPr>
                <w:sz w:val="28"/>
                <w:szCs w:val="28"/>
              </w:rPr>
              <w:t xml:space="preserve">предоставления администрацией Благодарненского муниципального округа Ставропольского края муниципальной услуги «Выдача градостроительного </w:t>
            </w:r>
            <w:r>
              <w:rPr>
                <w:sz w:val="28"/>
                <w:szCs w:val="28"/>
              </w:rPr>
              <w:t>плана земельного участка»</w:t>
            </w:r>
          </w:p>
        </w:tc>
      </w:tr>
    </w:tbl>
    <w:p w:rsidR="00051F16" w:rsidRDefault="00051F16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5756F6" w:rsidRDefault="005756F6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8"/>
          <w:szCs w:val="28"/>
        </w:rPr>
      </w:pPr>
    </w:p>
    <w:p w:rsidR="005756F6" w:rsidRDefault="005756F6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8"/>
          <w:szCs w:val="28"/>
        </w:rPr>
      </w:pPr>
    </w:p>
    <w:p w:rsidR="00051F16" w:rsidRPr="0034310E" w:rsidRDefault="005756F6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8"/>
          <w:szCs w:val="28"/>
        </w:rPr>
      </w:pPr>
      <w:r w:rsidRPr="0034310E">
        <w:rPr>
          <w:rFonts w:eastAsia="Calibri"/>
          <w:sz w:val="28"/>
          <w:szCs w:val="28"/>
        </w:rPr>
        <w:t xml:space="preserve">ИДЕНТИФИКАТОРЫ </w:t>
      </w:r>
    </w:p>
    <w:p w:rsidR="00B2144A" w:rsidRPr="0034310E" w:rsidRDefault="00B2144A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8"/>
          <w:szCs w:val="28"/>
        </w:rPr>
      </w:pPr>
      <w:r w:rsidRPr="0034310E">
        <w:rPr>
          <w:rFonts w:eastAsia="Calibri"/>
          <w:sz w:val="28"/>
          <w:szCs w:val="28"/>
        </w:rPr>
        <w:t>категорий (признаков) заявителей</w:t>
      </w:r>
    </w:p>
    <w:p w:rsidR="00D459B6" w:rsidRPr="0034310E" w:rsidRDefault="00D459B6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34"/>
        <w:gridCol w:w="2268"/>
        <w:gridCol w:w="4326"/>
        <w:gridCol w:w="2237"/>
      </w:tblGrid>
      <w:tr w:rsidR="00D459B6" w:rsidRPr="0034310E" w:rsidTr="005F5710">
        <w:tc>
          <w:tcPr>
            <w:tcW w:w="534" w:type="dxa"/>
          </w:tcPr>
          <w:p w:rsidR="00D459B6" w:rsidRDefault="00D459B6" w:rsidP="005F5710">
            <w:pPr>
              <w:widowControl/>
              <w:autoSpaceDE/>
              <w:autoSpaceDN/>
              <w:adjustRightInd/>
              <w:spacing w:line="240" w:lineRule="exact"/>
              <w:jc w:val="center"/>
              <w:rPr>
                <w:rFonts w:eastAsia="Calibri"/>
                <w:sz w:val="28"/>
                <w:szCs w:val="28"/>
              </w:rPr>
            </w:pPr>
            <w:r w:rsidRPr="0034310E">
              <w:rPr>
                <w:rFonts w:eastAsia="Calibri"/>
                <w:sz w:val="28"/>
                <w:szCs w:val="28"/>
              </w:rPr>
              <w:t>№</w:t>
            </w:r>
          </w:p>
          <w:p w:rsidR="005F5710" w:rsidRPr="0034310E" w:rsidRDefault="005F5710" w:rsidP="005F5710">
            <w:pPr>
              <w:widowControl/>
              <w:autoSpaceDE/>
              <w:autoSpaceDN/>
              <w:adjustRightInd/>
              <w:spacing w:line="240" w:lineRule="exact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пп</w:t>
            </w:r>
          </w:p>
        </w:tc>
        <w:tc>
          <w:tcPr>
            <w:tcW w:w="2268" w:type="dxa"/>
          </w:tcPr>
          <w:p w:rsidR="00D459B6" w:rsidRPr="0034310E" w:rsidRDefault="00D459B6" w:rsidP="005F5710">
            <w:pPr>
              <w:widowControl/>
              <w:autoSpaceDE/>
              <w:autoSpaceDN/>
              <w:adjustRightInd/>
              <w:spacing w:line="240" w:lineRule="exact"/>
              <w:jc w:val="center"/>
              <w:rPr>
                <w:rFonts w:eastAsia="Calibri"/>
                <w:sz w:val="28"/>
                <w:szCs w:val="28"/>
              </w:rPr>
            </w:pPr>
            <w:r w:rsidRPr="0034310E">
              <w:rPr>
                <w:rFonts w:eastAsia="Calibri"/>
                <w:sz w:val="28"/>
                <w:szCs w:val="28"/>
              </w:rPr>
              <w:t>Признак заявителя</w:t>
            </w:r>
          </w:p>
        </w:tc>
        <w:tc>
          <w:tcPr>
            <w:tcW w:w="4326" w:type="dxa"/>
          </w:tcPr>
          <w:p w:rsidR="00D459B6" w:rsidRPr="0034310E" w:rsidRDefault="005F5710" w:rsidP="005F5710">
            <w:pPr>
              <w:widowControl/>
              <w:autoSpaceDE/>
              <w:autoSpaceDN/>
              <w:adjustRightInd/>
              <w:spacing w:line="240" w:lineRule="exact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з</w:t>
            </w:r>
            <w:r w:rsidR="00D459B6" w:rsidRPr="0034310E">
              <w:rPr>
                <w:rFonts w:eastAsia="Calibri"/>
                <w:sz w:val="28"/>
                <w:szCs w:val="28"/>
              </w:rPr>
              <w:t>начения признак</w:t>
            </w:r>
            <w:r w:rsidR="0034310E" w:rsidRPr="0034310E">
              <w:rPr>
                <w:rFonts w:eastAsia="Calibri"/>
                <w:sz w:val="28"/>
                <w:szCs w:val="28"/>
              </w:rPr>
              <w:t>а з</w:t>
            </w:r>
            <w:r w:rsidR="00D459B6" w:rsidRPr="0034310E">
              <w:rPr>
                <w:rFonts w:eastAsia="Calibri"/>
                <w:sz w:val="28"/>
                <w:szCs w:val="28"/>
              </w:rPr>
              <w:t>аявителя</w:t>
            </w:r>
          </w:p>
        </w:tc>
        <w:tc>
          <w:tcPr>
            <w:tcW w:w="2237" w:type="dxa"/>
          </w:tcPr>
          <w:p w:rsidR="00D459B6" w:rsidRPr="0034310E" w:rsidRDefault="005F5710" w:rsidP="005F5710">
            <w:pPr>
              <w:widowControl/>
              <w:autoSpaceDE/>
              <w:autoSpaceDN/>
              <w:adjustRightInd/>
              <w:spacing w:line="240" w:lineRule="exact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и</w:t>
            </w:r>
            <w:r w:rsidR="00D459B6" w:rsidRPr="0034310E">
              <w:rPr>
                <w:rFonts w:eastAsia="Calibri"/>
                <w:sz w:val="28"/>
                <w:szCs w:val="28"/>
              </w:rPr>
              <w:t>дентификаторы</w:t>
            </w:r>
          </w:p>
          <w:p w:rsidR="00D459B6" w:rsidRPr="0034310E" w:rsidRDefault="0034310E" w:rsidP="005F5710">
            <w:pPr>
              <w:widowControl/>
              <w:autoSpaceDE/>
              <w:autoSpaceDN/>
              <w:adjustRightInd/>
              <w:spacing w:line="240" w:lineRule="exact"/>
              <w:jc w:val="center"/>
              <w:rPr>
                <w:rFonts w:eastAsia="Calibri"/>
                <w:sz w:val="28"/>
                <w:szCs w:val="28"/>
              </w:rPr>
            </w:pPr>
            <w:r w:rsidRPr="0034310E">
              <w:rPr>
                <w:rFonts w:eastAsia="Calibri"/>
                <w:sz w:val="28"/>
                <w:szCs w:val="28"/>
              </w:rPr>
              <w:t>категорий</w:t>
            </w:r>
            <w:r w:rsidR="00D459B6" w:rsidRPr="0034310E">
              <w:rPr>
                <w:rFonts w:eastAsia="Calibri"/>
                <w:sz w:val="28"/>
                <w:szCs w:val="28"/>
              </w:rPr>
              <w:t xml:space="preserve"> (признаков)</w:t>
            </w:r>
          </w:p>
        </w:tc>
      </w:tr>
      <w:tr w:rsidR="00D459B6" w:rsidRPr="0034310E" w:rsidTr="005F5710">
        <w:tc>
          <w:tcPr>
            <w:tcW w:w="9365" w:type="dxa"/>
            <w:gridSpan w:val="4"/>
          </w:tcPr>
          <w:p w:rsidR="00D459B6" w:rsidRPr="0034310E" w:rsidRDefault="00D459B6" w:rsidP="005F5710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8"/>
                <w:szCs w:val="28"/>
              </w:rPr>
            </w:pPr>
            <w:r w:rsidRPr="0034310E">
              <w:rPr>
                <w:rFonts w:eastAsia="Calibri"/>
                <w:sz w:val="28"/>
                <w:szCs w:val="28"/>
              </w:rPr>
              <w:t xml:space="preserve">Результат </w:t>
            </w:r>
            <w:r w:rsidR="00B73D4E" w:rsidRPr="0034310E">
              <w:rPr>
                <w:rFonts w:eastAsia="Calibri"/>
                <w:sz w:val="28"/>
                <w:szCs w:val="28"/>
              </w:rPr>
              <w:t xml:space="preserve">муниципальной услуги </w:t>
            </w:r>
            <w:r w:rsidRPr="0034310E">
              <w:rPr>
                <w:rFonts w:eastAsia="Calibri"/>
                <w:sz w:val="28"/>
                <w:szCs w:val="28"/>
              </w:rPr>
              <w:t>«Решение о выдаче градостроительного плана земельного участка»</w:t>
            </w:r>
          </w:p>
        </w:tc>
      </w:tr>
      <w:tr w:rsidR="00D459B6" w:rsidRPr="0034310E" w:rsidTr="005F5710">
        <w:tc>
          <w:tcPr>
            <w:tcW w:w="534" w:type="dxa"/>
          </w:tcPr>
          <w:p w:rsidR="00D459B6" w:rsidRPr="0034310E" w:rsidRDefault="00D459B6" w:rsidP="00D459B6">
            <w:pPr>
              <w:widowControl/>
              <w:autoSpaceDE/>
              <w:autoSpaceDN/>
              <w:adjustRightInd/>
              <w:spacing w:line="240" w:lineRule="exact"/>
              <w:jc w:val="both"/>
              <w:rPr>
                <w:rFonts w:eastAsia="Calibri"/>
                <w:sz w:val="28"/>
                <w:szCs w:val="28"/>
              </w:rPr>
            </w:pPr>
            <w:r w:rsidRPr="0034310E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:rsidR="00D459B6" w:rsidRPr="0034310E" w:rsidRDefault="00D459B6" w:rsidP="005F5710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8"/>
                <w:szCs w:val="28"/>
              </w:rPr>
            </w:pPr>
            <w:r w:rsidRPr="0034310E">
              <w:rPr>
                <w:rFonts w:eastAsia="Calibri"/>
                <w:sz w:val="28"/>
                <w:szCs w:val="28"/>
              </w:rPr>
              <w:t>Категория заявителя</w:t>
            </w:r>
          </w:p>
        </w:tc>
        <w:tc>
          <w:tcPr>
            <w:tcW w:w="4326" w:type="dxa"/>
          </w:tcPr>
          <w:p w:rsidR="00D459B6" w:rsidRPr="0034310E" w:rsidRDefault="00D459B6" w:rsidP="005F5710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8"/>
                <w:szCs w:val="28"/>
              </w:rPr>
            </w:pPr>
            <w:r w:rsidRPr="0034310E">
              <w:rPr>
                <w:rFonts w:eastAsia="Calibri"/>
                <w:sz w:val="28"/>
                <w:szCs w:val="28"/>
              </w:rPr>
              <w:t>1. Физическое лицо</w:t>
            </w:r>
          </w:p>
        </w:tc>
        <w:tc>
          <w:tcPr>
            <w:tcW w:w="2237" w:type="dxa"/>
          </w:tcPr>
          <w:p w:rsidR="00D459B6" w:rsidRPr="0034310E" w:rsidRDefault="00D459B6" w:rsidP="005F5710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8"/>
                <w:szCs w:val="28"/>
              </w:rPr>
            </w:pPr>
            <w:r w:rsidRPr="0034310E">
              <w:rPr>
                <w:rFonts w:eastAsia="Calibri"/>
                <w:sz w:val="28"/>
                <w:szCs w:val="28"/>
              </w:rPr>
              <w:t>А</w:t>
            </w:r>
          </w:p>
        </w:tc>
      </w:tr>
      <w:tr w:rsidR="009F7ACF" w:rsidRPr="0034310E" w:rsidTr="005F5710">
        <w:tc>
          <w:tcPr>
            <w:tcW w:w="534" w:type="dxa"/>
          </w:tcPr>
          <w:p w:rsidR="009F7ACF" w:rsidRPr="0034310E" w:rsidRDefault="009F7ACF" w:rsidP="00D459B6">
            <w:pPr>
              <w:widowControl/>
              <w:autoSpaceDE/>
              <w:autoSpaceDN/>
              <w:adjustRightInd/>
              <w:spacing w:line="240" w:lineRule="exact"/>
              <w:jc w:val="both"/>
              <w:rPr>
                <w:rFonts w:eastAsia="Calibri"/>
                <w:sz w:val="28"/>
                <w:szCs w:val="28"/>
              </w:rPr>
            </w:pPr>
            <w:r w:rsidRPr="0034310E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2268" w:type="dxa"/>
          </w:tcPr>
          <w:p w:rsidR="009F7ACF" w:rsidRPr="0034310E" w:rsidRDefault="009F7ACF" w:rsidP="005F5710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8"/>
                <w:szCs w:val="28"/>
              </w:rPr>
            </w:pPr>
            <w:r w:rsidRPr="0034310E">
              <w:rPr>
                <w:rFonts w:eastAsia="Calibri"/>
                <w:sz w:val="28"/>
                <w:szCs w:val="28"/>
              </w:rPr>
              <w:t>Категория заявителя</w:t>
            </w:r>
          </w:p>
        </w:tc>
        <w:tc>
          <w:tcPr>
            <w:tcW w:w="4326" w:type="dxa"/>
          </w:tcPr>
          <w:p w:rsidR="009F7ACF" w:rsidRPr="0034310E" w:rsidRDefault="009F7ACF" w:rsidP="005F5710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8"/>
                <w:szCs w:val="28"/>
              </w:rPr>
            </w:pPr>
            <w:r w:rsidRPr="0034310E">
              <w:rPr>
                <w:rFonts w:eastAsia="Calibri"/>
                <w:sz w:val="28"/>
                <w:szCs w:val="28"/>
              </w:rPr>
              <w:t>2. Юридическое лицо</w:t>
            </w:r>
          </w:p>
        </w:tc>
        <w:tc>
          <w:tcPr>
            <w:tcW w:w="2237" w:type="dxa"/>
          </w:tcPr>
          <w:p w:rsidR="009F7ACF" w:rsidRPr="0034310E" w:rsidRDefault="009F7ACF" w:rsidP="005F5710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8"/>
                <w:szCs w:val="28"/>
              </w:rPr>
            </w:pPr>
            <w:r w:rsidRPr="0034310E">
              <w:rPr>
                <w:rFonts w:eastAsia="Calibri"/>
                <w:sz w:val="28"/>
                <w:szCs w:val="28"/>
              </w:rPr>
              <w:t>Б</w:t>
            </w:r>
          </w:p>
        </w:tc>
      </w:tr>
      <w:tr w:rsidR="00D459B6" w:rsidRPr="0034310E" w:rsidTr="005F5710">
        <w:tc>
          <w:tcPr>
            <w:tcW w:w="534" w:type="dxa"/>
          </w:tcPr>
          <w:p w:rsidR="00D459B6" w:rsidRPr="0034310E" w:rsidRDefault="009F7ACF" w:rsidP="00D459B6">
            <w:pPr>
              <w:widowControl/>
              <w:autoSpaceDE/>
              <w:autoSpaceDN/>
              <w:adjustRightInd/>
              <w:spacing w:line="240" w:lineRule="exact"/>
              <w:jc w:val="both"/>
              <w:rPr>
                <w:rFonts w:eastAsia="Calibri"/>
                <w:sz w:val="28"/>
                <w:szCs w:val="28"/>
              </w:rPr>
            </w:pPr>
            <w:r w:rsidRPr="0034310E">
              <w:rPr>
                <w:rFonts w:eastAsia="Calibri"/>
                <w:sz w:val="28"/>
                <w:szCs w:val="28"/>
              </w:rPr>
              <w:lastRenderedPageBreak/>
              <w:t>3</w:t>
            </w:r>
          </w:p>
        </w:tc>
        <w:tc>
          <w:tcPr>
            <w:tcW w:w="2268" w:type="dxa"/>
          </w:tcPr>
          <w:p w:rsidR="00D459B6" w:rsidRPr="0034310E" w:rsidRDefault="00612051" w:rsidP="005F5710">
            <w:pPr>
              <w:widowControl/>
              <w:autoSpaceDE/>
              <w:autoSpaceDN/>
              <w:adjustRightInd/>
              <w:rPr>
                <w:rFonts w:eastAsia="Calibri"/>
                <w:sz w:val="28"/>
                <w:szCs w:val="28"/>
              </w:rPr>
            </w:pPr>
            <w:r w:rsidRPr="0034310E">
              <w:rPr>
                <w:rFonts w:eastAsia="Calibri"/>
                <w:sz w:val="28"/>
                <w:szCs w:val="28"/>
              </w:rPr>
              <w:t>Категория заявителя</w:t>
            </w:r>
          </w:p>
        </w:tc>
        <w:tc>
          <w:tcPr>
            <w:tcW w:w="4326" w:type="dxa"/>
          </w:tcPr>
          <w:p w:rsidR="00D459B6" w:rsidRPr="0034310E" w:rsidRDefault="00355658" w:rsidP="005F5710">
            <w:pPr>
              <w:widowControl/>
              <w:autoSpaceDE/>
              <w:autoSpaceDN/>
              <w:adjustRightInd/>
              <w:rPr>
                <w:rFonts w:eastAsia="Calibri"/>
                <w:sz w:val="28"/>
                <w:szCs w:val="28"/>
              </w:rPr>
            </w:pPr>
            <w:r w:rsidRPr="0034310E">
              <w:rPr>
                <w:rFonts w:eastAsia="Calibri"/>
                <w:sz w:val="28"/>
                <w:szCs w:val="28"/>
              </w:rPr>
              <w:t>3</w:t>
            </w:r>
            <w:r w:rsidR="00612051" w:rsidRPr="0034310E">
              <w:rPr>
                <w:rFonts w:eastAsia="Calibri"/>
                <w:sz w:val="28"/>
                <w:szCs w:val="28"/>
              </w:rPr>
              <w:t>. П</w:t>
            </w:r>
            <w:r w:rsidR="00D459B6" w:rsidRPr="0034310E">
              <w:rPr>
                <w:rFonts w:eastAsia="Calibri"/>
                <w:sz w:val="28"/>
                <w:szCs w:val="28"/>
              </w:rPr>
              <w:t>редставитель заявителя</w:t>
            </w:r>
          </w:p>
        </w:tc>
        <w:tc>
          <w:tcPr>
            <w:tcW w:w="2237" w:type="dxa"/>
          </w:tcPr>
          <w:p w:rsidR="00D459B6" w:rsidRPr="0034310E" w:rsidRDefault="009F7ACF" w:rsidP="005F5710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8"/>
                <w:szCs w:val="28"/>
              </w:rPr>
            </w:pPr>
            <w:r w:rsidRPr="0034310E">
              <w:rPr>
                <w:rFonts w:eastAsia="Calibri"/>
                <w:sz w:val="28"/>
                <w:szCs w:val="28"/>
              </w:rPr>
              <w:t>В</w:t>
            </w:r>
          </w:p>
        </w:tc>
      </w:tr>
      <w:tr w:rsidR="006A30C2" w:rsidRPr="0034310E" w:rsidTr="005F5710">
        <w:tc>
          <w:tcPr>
            <w:tcW w:w="9365" w:type="dxa"/>
            <w:gridSpan w:val="4"/>
          </w:tcPr>
          <w:p w:rsidR="006A30C2" w:rsidRPr="0034310E" w:rsidRDefault="006A30C2" w:rsidP="005F5710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8"/>
                <w:szCs w:val="28"/>
              </w:rPr>
            </w:pPr>
            <w:r w:rsidRPr="0034310E">
              <w:rPr>
                <w:rFonts w:eastAsia="Calibri"/>
                <w:sz w:val="28"/>
                <w:szCs w:val="28"/>
              </w:rPr>
              <w:t xml:space="preserve">Результат </w:t>
            </w:r>
            <w:r w:rsidR="00B73D4E" w:rsidRPr="0034310E">
              <w:rPr>
                <w:rFonts w:eastAsia="Calibri"/>
                <w:sz w:val="28"/>
                <w:szCs w:val="28"/>
              </w:rPr>
              <w:t xml:space="preserve">муниципальной услуги </w:t>
            </w:r>
            <w:r w:rsidRPr="0034310E">
              <w:rPr>
                <w:rFonts w:eastAsia="Calibri"/>
                <w:sz w:val="28"/>
                <w:szCs w:val="28"/>
              </w:rPr>
              <w:t>«Решение об отказе в выдаче градостроительного плана земельного участка»</w:t>
            </w:r>
          </w:p>
        </w:tc>
      </w:tr>
      <w:tr w:rsidR="006A30C2" w:rsidRPr="0034310E" w:rsidTr="005F5710">
        <w:tc>
          <w:tcPr>
            <w:tcW w:w="534" w:type="dxa"/>
          </w:tcPr>
          <w:p w:rsidR="006A30C2" w:rsidRPr="0034310E" w:rsidRDefault="006A30C2" w:rsidP="006A30C2">
            <w:pPr>
              <w:widowControl/>
              <w:autoSpaceDE/>
              <w:autoSpaceDN/>
              <w:adjustRightInd/>
              <w:spacing w:line="240" w:lineRule="exact"/>
              <w:jc w:val="both"/>
              <w:rPr>
                <w:rFonts w:eastAsia="Calibri"/>
                <w:sz w:val="28"/>
                <w:szCs w:val="28"/>
              </w:rPr>
            </w:pPr>
            <w:r w:rsidRPr="0034310E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:rsidR="006A30C2" w:rsidRPr="0034310E" w:rsidRDefault="006A30C2" w:rsidP="005F5710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8"/>
                <w:szCs w:val="28"/>
              </w:rPr>
            </w:pPr>
            <w:r w:rsidRPr="0034310E">
              <w:rPr>
                <w:rFonts w:eastAsia="Calibri"/>
                <w:sz w:val="28"/>
                <w:szCs w:val="28"/>
              </w:rPr>
              <w:t>Категория заявителя</w:t>
            </w:r>
          </w:p>
        </w:tc>
        <w:tc>
          <w:tcPr>
            <w:tcW w:w="4326" w:type="dxa"/>
          </w:tcPr>
          <w:p w:rsidR="006A30C2" w:rsidRPr="0034310E" w:rsidRDefault="006A30C2" w:rsidP="005F5710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8"/>
                <w:szCs w:val="28"/>
              </w:rPr>
            </w:pPr>
            <w:r w:rsidRPr="0034310E">
              <w:rPr>
                <w:rFonts w:eastAsia="Calibri"/>
                <w:sz w:val="28"/>
                <w:szCs w:val="28"/>
              </w:rPr>
              <w:t>1. Физическое лицо</w:t>
            </w:r>
          </w:p>
        </w:tc>
        <w:tc>
          <w:tcPr>
            <w:tcW w:w="2237" w:type="dxa"/>
          </w:tcPr>
          <w:p w:rsidR="006A30C2" w:rsidRPr="0034310E" w:rsidRDefault="006A30C2" w:rsidP="005F5710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8"/>
                <w:szCs w:val="28"/>
              </w:rPr>
            </w:pPr>
            <w:r w:rsidRPr="0034310E">
              <w:rPr>
                <w:rFonts w:eastAsia="Calibri"/>
                <w:sz w:val="28"/>
                <w:szCs w:val="28"/>
              </w:rPr>
              <w:t>А</w:t>
            </w:r>
          </w:p>
        </w:tc>
      </w:tr>
      <w:tr w:rsidR="00355658" w:rsidRPr="0034310E" w:rsidTr="005F5710">
        <w:tc>
          <w:tcPr>
            <w:tcW w:w="534" w:type="dxa"/>
          </w:tcPr>
          <w:p w:rsidR="00355658" w:rsidRPr="0034310E" w:rsidRDefault="00355658" w:rsidP="00355658">
            <w:pPr>
              <w:widowControl/>
              <w:autoSpaceDE/>
              <w:autoSpaceDN/>
              <w:adjustRightInd/>
              <w:spacing w:line="240" w:lineRule="exact"/>
              <w:jc w:val="both"/>
              <w:rPr>
                <w:rFonts w:eastAsia="Calibri"/>
                <w:sz w:val="28"/>
                <w:szCs w:val="28"/>
              </w:rPr>
            </w:pPr>
            <w:r w:rsidRPr="0034310E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2268" w:type="dxa"/>
          </w:tcPr>
          <w:p w:rsidR="00355658" w:rsidRPr="0034310E" w:rsidRDefault="00355658" w:rsidP="005F5710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8"/>
                <w:szCs w:val="28"/>
              </w:rPr>
            </w:pPr>
            <w:r w:rsidRPr="0034310E">
              <w:rPr>
                <w:rFonts w:eastAsia="Calibri"/>
                <w:sz w:val="28"/>
                <w:szCs w:val="28"/>
              </w:rPr>
              <w:t>Категория заявителя</w:t>
            </w:r>
          </w:p>
        </w:tc>
        <w:tc>
          <w:tcPr>
            <w:tcW w:w="4326" w:type="dxa"/>
          </w:tcPr>
          <w:p w:rsidR="00355658" w:rsidRPr="0034310E" w:rsidRDefault="00355658" w:rsidP="005F5710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8"/>
                <w:szCs w:val="28"/>
              </w:rPr>
            </w:pPr>
            <w:r w:rsidRPr="0034310E">
              <w:rPr>
                <w:rFonts w:eastAsia="Calibri"/>
                <w:sz w:val="28"/>
                <w:szCs w:val="28"/>
              </w:rPr>
              <w:t>2. Юридическое лицо</w:t>
            </w:r>
          </w:p>
        </w:tc>
        <w:tc>
          <w:tcPr>
            <w:tcW w:w="2237" w:type="dxa"/>
          </w:tcPr>
          <w:p w:rsidR="00355658" w:rsidRPr="0034310E" w:rsidRDefault="00355658" w:rsidP="005F5710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8"/>
                <w:szCs w:val="28"/>
              </w:rPr>
            </w:pPr>
            <w:r w:rsidRPr="0034310E">
              <w:rPr>
                <w:rFonts w:eastAsia="Calibri"/>
                <w:sz w:val="28"/>
                <w:szCs w:val="28"/>
              </w:rPr>
              <w:t>Б</w:t>
            </w:r>
          </w:p>
        </w:tc>
      </w:tr>
      <w:tr w:rsidR="00355658" w:rsidRPr="0034310E" w:rsidTr="005F5710">
        <w:tc>
          <w:tcPr>
            <w:tcW w:w="534" w:type="dxa"/>
          </w:tcPr>
          <w:p w:rsidR="00355658" w:rsidRPr="0034310E" w:rsidRDefault="00355658" w:rsidP="00355658">
            <w:pPr>
              <w:widowControl/>
              <w:autoSpaceDE/>
              <w:autoSpaceDN/>
              <w:adjustRightInd/>
              <w:spacing w:line="240" w:lineRule="exact"/>
              <w:jc w:val="both"/>
              <w:rPr>
                <w:rFonts w:eastAsia="Calibri"/>
                <w:sz w:val="28"/>
                <w:szCs w:val="28"/>
              </w:rPr>
            </w:pPr>
            <w:r w:rsidRPr="0034310E">
              <w:rPr>
                <w:rFonts w:eastAsia="Calibri"/>
                <w:sz w:val="28"/>
                <w:szCs w:val="28"/>
              </w:rPr>
              <w:t>3</w:t>
            </w:r>
          </w:p>
        </w:tc>
        <w:tc>
          <w:tcPr>
            <w:tcW w:w="2268" w:type="dxa"/>
          </w:tcPr>
          <w:p w:rsidR="00355658" w:rsidRPr="0034310E" w:rsidRDefault="00355658" w:rsidP="005F5710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8"/>
                <w:szCs w:val="28"/>
              </w:rPr>
            </w:pPr>
            <w:r w:rsidRPr="0034310E">
              <w:rPr>
                <w:rFonts w:eastAsia="Calibri"/>
                <w:sz w:val="28"/>
                <w:szCs w:val="28"/>
              </w:rPr>
              <w:t>Категория заявителя</w:t>
            </w:r>
          </w:p>
        </w:tc>
        <w:tc>
          <w:tcPr>
            <w:tcW w:w="4326" w:type="dxa"/>
          </w:tcPr>
          <w:p w:rsidR="00355658" w:rsidRPr="0034310E" w:rsidRDefault="00355658" w:rsidP="005F5710">
            <w:pPr>
              <w:widowControl/>
              <w:autoSpaceDE/>
              <w:autoSpaceDN/>
              <w:adjustRightInd/>
              <w:rPr>
                <w:rFonts w:eastAsia="Calibri"/>
                <w:sz w:val="28"/>
                <w:szCs w:val="28"/>
              </w:rPr>
            </w:pPr>
            <w:r w:rsidRPr="0034310E">
              <w:rPr>
                <w:rFonts w:eastAsia="Calibri"/>
                <w:sz w:val="28"/>
                <w:szCs w:val="28"/>
              </w:rPr>
              <w:t>3. Представитель заявителя</w:t>
            </w:r>
          </w:p>
        </w:tc>
        <w:tc>
          <w:tcPr>
            <w:tcW w:w="2237" w:type="dxa"/>
          </w:tcPr>
          <w:p w:rsidR="00355658" w:rsidRPr="0034310E" w:rsidRDefault="00355658" w:rsidP="005F5710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8"/>
                <w:szCs w:val="28"/>
              </w:rPr>
            </w:pPr>
            <w:r w:rsidRPr="0034310E">
              <w:rPr>
                <w:rFonts w:eastAsia="Calibri"/>
                <w:sz w:val="28"/>
                <w:szCs w:val="28"/>
              </w:rPr>
              <w:t>В</w:t>
            </w:r>
          </w:p>
        </w:tc>
      </w:tr>
    </w:tbl>
    <w:p w:rsidR="00D459B6" w:rsidRDefault="00D459B6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B2144A" w:rsidRDefault="00B2144A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B2144A" w:rsidRDefault="00B2144A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051F16" w:rsidRDefault="00051F16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051F16" w:rsidRDefault="00051F16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051F16" w:rsidRDefault="00051F16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051F16" w:rsidRDefault="00051F16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051F16" w:rsidRDefault="00051F16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051F16" w:rsidRDefault="00051F16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051F16" w:rsidRDefault="00051F16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051F16" w:rsidRDefault="00051F16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051F16" w:rsidRDefault="00051F16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051F16" w:rsidRDefault="00051F16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051F16" w:rsidRDefault="00051F16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051F16" w:rsidRDefault="00051F16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051F16" w:rsidRDefault="00051F16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051F16" w:rsidRDefault="00051F16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051F16" w:rsidRDefault="00051F16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051F16" w:rsidRDefault="00051F16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051F16" w:rsidRDefault="00051F16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051F16" w:rsidRDefault="00051F16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051F16" w:rsidRDefault="00051F16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7261"/>
      </w:tblGrid>
      <w:tr w:rsidR="005F5710" w:rsidRPr="005756F6" w:rsidTr="00324F46">
        <w:tc>
          <w:tcPr>
            <w:tcW w:w="2093" w:type="dxa"/>
          </w:tcPr>
          <w:p w:rsidR="005F5710" w:rsidRDefault="005F5710" w:rsidP="00324F46">
            <w:pPr>
              <w:autoSpaceDE/>
              <w:autoSpaceDN/>
              <w:adjustRightInd/>
              <w:spacing w:line="240" w:lineRule="exact"/>
              <w:ind w:right="113"/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7261" w:type="dxa"/>
          </w:tcPr>
          <w:p w:rsidR="005F5710" w:rsidRPr="0034310E" w:rsidRDefault="005F5710" w:rsidP="00324F46">
            <w:pPr>
              <w:autoSpaceDE/>
              <w:autoSpaceDN/>
              <w:adjustRightInd/>
              <w:spacing w:line="240" w:lineRule="exact"/>
              <w:ind w:right="113"/>
              <w:jc w:val="center"/>
              <w:rPr>
                <w:sz w:val="28"/>
                <w:szCs w:val="28"/>
                <w:lang w:eastAsia="ar-SA"/>
              </w:rPr>
            </w:pPr>
            <w:r w:rsidRPr="0034310E">
              <w:rPr>
                <w:sz w:val="28"/>
                <w:szCs w:val="28"/>
                <w:lang w:eastAsia="ar-SA"/>
              </w:rPr>
              <w:t xml:space="preserve">Приложение </w:t>
            </w:r>
            <w:r>
              <w:rPr>
                <w:sz w:val="28"/>
                <w:szCs w:val="28"/>
                <w:lang w:eastAsia="ar-SA"/>
              </w:rPr>
              <w:t>3</w:t>
            </w:r>
          </w:p>
          <w:p w:rsidR="005F5710" w:rsidRPr="005756F6" w:rsidRDefault="005F5710" w:rsidP="00324F46">
            <w:pPr>
              <w:widowControl/>
              <w:autoSpaceDE/>
              <w:autoSpaceDN/>
              <w:adjustRightInd/>
              <w:spacing w:line="240" w:lineRule="exact"/>
              <w:jc w:val="center"/>
              <w:rPr>
                <w:sz w:val="28"/>
                <w:szCs w:val="28"/>
              </w:rPr>
            </w:pPr>
            <w:r w:rsidRPr="0001792B">
              <w:rPr>
                <w:sz w:val="28"/>
                <w:szCs w:val="28"/>
              </w:rPr>
              <w:t xml:space="preserve">предоставления администрацией Благодарненского муниципального округа Ставропольского края муниципальной услуги «Выдача градостроительного </w:t>
            </w:r>
            <w:r>
              <w:rPr>
                <w:sz w:val="28"/>
                <w:szCs w:val="28"/>
              </w:rPr>
              <w:t>плана земельного участка»</w:t>
            </w:r>
          </w:p>
        </w:tc>
      </w:tr>
    </w:tbl>
    <w:p w:rsidR="005F5710" w:rsidRDefault="005F5710" w:rsidP="00D64173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A24D00" w:rsidRDefault="00D64173" w:rsidP="00D64173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  <w:r>
        <w:rPr>
          <w:rFonts w:eastAsia="Calibri"/>
          <w:sz w:val="27"/>
          <w:szCs w:val="27"/>
        </w:rPr>
        <w:t xml:space="preserve">                                                                                                                               </w:t>
      </w:r>
    </w:p>
    <w:p w:rsidR="005F5710" w:rsidRDefault="005F5710" w:rsidP="00A24D0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8"/>
          <w:szCs w:val="28"/>
        </w:rPr>
      </w:pPr>
      <w:r w:rsidRPr="005805A5">
        <w:rPr>
          <w:rFonts w:eastAsia="Calibri"/>
          <w:sz w:val="28"/>
          <w:szCs w:val="28"/>
        </w:rPr>
        <w:t xml:space="preserve">ИСЧЕРПЫВАЮЩИЙ </w:t>
      </w:r>
    </w:p>
    <w:p w:rsidR="00A24D00" w:rsidRPr="005805A5" w:rsidRDefault="00A24D00" w:rsidP="005F571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8"/>
          <w:szCs w:val="28"/>
        </w:rPr>
      </w:pPr>
      <w:r w:rsidRPr="005805A5">
        <w:rPr>
          <w:rFonts w:eastAsia="Calibri"/>
          <w:sz w:val="28"/>
          <w:szCs w:val="28"/>
        </w:rPr>
        <w:t xml:space="preserve">перечень документов, необходимых для предоставления муниципальной услуги «Выдача градостроительного </w:t>
      </w:r>
      <w:r w:rsidR="005F5710">
        <w:rPr>
          <w:rFonts w:eastAsia="Calibri"/>
          <w:sz w:val="28"/>
          <w:szCs w:val="28"/>
        </w:rPr>
        <w:t xml:space="preserve">плана </w:t>
      </w:r>
      <w:r w:rsidRPr="005805A5">
        <w:rPr>
          <w:rFonts w:eastAsia="Calibri"/>
          <w:sz w:val="28"/>
          <w:szCs w:val="28"/>
        </w:rPr>
        <w:t>земельного участка»</w:t>
      </w:r>
    </w:p>
    <w:p w:rsidR="009B09E3" w:rsidRPr="005805A5" w:rsidRDefault="009B09E3" w:rsidP="00A24D0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8"/>
          <w:szCs w:val="28"/>
        </w:rPr>
      </w:pPr>
    </w:p>
    <w:tbl>
      <w:tblPr>
        <w:tblStyle w:val="a7"/>
        <w:tblW w:w="9488" w:type="dxa"/>
        <w:tblLayout w:type="fixed"/>
        <w:tblLook w:val="04A0" w:firstRow="1" w:lastRow="0" w:firstColumn="1" w:lastColumn="0" w:noHBand="0" w:noVBand="1"/>
      </w:tblPr>
      <w:tblGrid>
        <w:gridCol w:w="534"/>
        <w:gridCol w:w="1559"/>
        <w:gridCol w:w="5274"/>
        <w:gridCol w:w="2121"/>
      </w:tblGrid>
      <w:tr w:rsidR="009B09E3" w:rsidRPr="005805A5" w:rsidTr="00250378">
        <w:tc>
          <w:tcPr>
            <w:tcW w:w="534" w:type="dxa"/>
          </w:tcPr>
          <w:p w:rsidR="009B09E3" w:rsidRPr="005805A5" w:rsidRDefault="009B09E3" w:rsidP="00250378">
            <w:pPr>
              <w:widowControl/>
              <w:autoSpaceDE/>
              <w:autoSpaceDN/>
              <w:adjustRightInd/>
              <w:spacing w:line="240" w:lineRule="exact"/>
              <w:ind w:left="-142" w:right="-108"/>
              <w:jc w:val="center"/>
              <w:rPr>
                <w:rFonts w:eastAsia="Calibri"/>
                <w:sz w:val="28"/>
                <w:szCs w:val="28"/>
              </w:rPr>
            </w:pPr>
            <w:r w:rsidRPr="005805A5">
              <w:rPr>
                <w:rFonts w:eastAsia="Calibri"/>
                <w:sz w:val="28"/>
                <w:szCs w:val="28"/>
              </w:rPr>
              <w:t>№ п/п</w:t>
            </w:r>
          </w:p>
        </w:tc>
        <w:tc>
          <w:tcPr>
            <w:tcW w:w="1559" w:type="dxa"/>
          </w:tcPr>
          <w:p w:rsidR="00250378" w:rsidRDefault="009B09E3" w:rsidP="00250378">
            <w:pPr>
              <w:widowControl/>
              <w:autoSpaceDE/>
              <w:autoSpaceDN/>
              <w:adjustRightInd/>
              <w:spacing w:line="240" w:lineRule="exact"/>
              <w:ind w:left="-130" w:right="-108"/>
              <w:jc w:val="center"/>
              <w:rPr>
                <w:rFonts w:eastAsia="Calibri"/>
                <w:sz w:val="28"/>
                <w:szCs w:val="28"/>
              </w:rPr>
            </w:pPr>
            <w:r w:rsidRPr="005805A5">
              <w:rPr>
                <w:rFonts w:eastAsia="Calibri"/>
                <w:sz w:val="28"/>
                <w:szCs w:val="28"/>
              </w:rPr>
              <w:t>Идентифи</w:t>
            </w:r>
          </w:p>
          <w:p w:rsidR="009B09E3" w:rsidRPr="005805A5" w:rsidRDefault="009B09E3" w:rsidP="00250378">
            <w:pPr>
              <w:widowControl/>
              <w:autoSpaceDE/>
              <w:autoSpaceDN/>
              <w:adjustRightInd/>
              <w:spacing w:line="240" w:lineRule="exact"/>
              <w:ind w:left="-130" w:right="-108"/>
              <w:jc w:val="center"/>
              <w:rPr>
                <w:rFonts w:eastAsia="Calibri"/>
                <w:sz w:val="28"/>
                <w:szCs w:val="28"/>
              </w:rPr>
            </w:pPr>
            <w:r w:rsidRPr="005805A5">
              <w:rPr>
                <w:rFonts w:eastAsia="Calibri"/>
                <w:sz w:val="28"/>
                <w:szCs w:val="28"/>
              </w:rPr>
              <w:t>каторы категорий (признаков</w:t>
            </w:r>
            <w:r w:rsidR="00531FF5">
              <w:rPr>
                <w:rFonts w:eastAsia="Calibri"/>
                <w:sz w:val="28"/>
                <w:szCs w:val="28"/>
              </w:rPr>
              <w:t>) заявителя</w:t>
            </w:r>
          </w:p>
        </w:tc>
        <w:tc>
          <w:tcPr>
            <w:tcW w:w="5274" w:type="dxa"/>
          </w:tcPr>
          <w:p w:rsidR="009B09E3" w:rsidRPr="005805A5" w:rsidRDefault="005F5710" w:rsidP="00A24D00">
            <w:pPr>
              <w:widowControl/>
              <w:autoSpaceDE/>
              <w:autoSpaceDN/>
              <w:adjustRightInd/>
              <w:spacing w:line="240" w:lineRule="exact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п</w:t>
            </w:r>
            <w:r w:rsidR="009B09E3" w:rsidRPr="005805A5">
              <w:rPr>
                <w:rFonts w:eastAsia="Calibri"/>
                <w:sz w:val="28"/>
                <w:szCs w:val="28"/>
              </w:rPr>
              <w:t>еречень документов, необходимых для предоставления муниципальной услуги</w:t>
            </w:r>
          </w:p>
        </w:tc>
        <w:tc>
          <w:tcPr>
            <w:tcW w:w="2121" w:type="dxa"/>
          </w:tcPr>
          <w:p w:rsidR="009B09E3" w:rsidRPr="005805A5" w:rsidRDefault="005F5710" w:rsidP="00A24D00">
            <w:pPr>
              <w:widowControl/>
              <w:autoSpaceDE/>
              <w:autoSpaceDN/>
              <w:adjustRightInd/>
              <w:spacing w:line="240" w:lineRule="exact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с</w:t>
            </w:r>
            <w:r w:rsidR="009B09E3" w:rsidRPr="005805A5">
              <w:rPr>
                <w:rFonts w:eastAsia="Calibri"/>
                <w:sz w:val="28"/>
                <w:szCs w:val="28"/>
              </w:rPr>
              <w:t>пособы подачи документов</w:t>
            </w:r>
          </w:p>
        </w:tc>
      </w:tr>
      <w:tr w:rsidR="009B09E3" w:rsidRPr="005805A5" w:rsidTr="00250378">
        <w:tc>
          <w:tcPr>
            <w:tcW w:w="534" w:type="dxa"/>
          </w:tcPr>
          <w:p w:rsidR="009B09E3" w:rsidRPr="005805A5" w:rsidRDefault="009B09E3" w:rsidP="009B09E3">
            <w:pPr>
              <w:widowControl/>
              <w:autoSpaceDE/>
              <w:autoSpaceDN/>
              <w:adjustRightInd/>
              <w:spacing w:line="240" w:lineRule="exact"/>
              <w:jc w:val="center"/>
              <w:rPr>
                <w:rFonts w:eastAsia="Calibri"/>
                <w:sz w:val="28"/>
                <w:szCs w:val="28"/>
              </w:rPr>
            </w:pPr>
            <w:r w:rsidRPr="005805A5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9B09E3" w:rsidRPr="005805A5" w:rsidRDefault="000847B8" w:rsidP="000847B8">
            <w:pPr>
              <w:widowControl/>
              <w:autoSpaceDE/>
              <w:autoSpaceDN/>
              <w:adjustRightInd/>
              <w:spacing w:line="240" w:lineRule="exact"/>
              <w:jc w:val="center"/>
              <w:rPr>
                <w:rFonts w:eastAsia="Calibri"/>
                <w:sz w:val="28"/>
                <w:szCs w:val="28"/>
              </w:rPr>
            </w:pPr>
            <w:r w:rsidRPr="005805A5">
              <w:rPr>
                <w:rFonts w:eastAsia="Calibri"/>
                <w:sz w:val="28"/>
                <w:szCs w:val="28"/>
              </w:rPr>
              <w:t>А-В</w:t>
            </w:r>
          </w:p>
        </w:tc>
        <w:tc>
          <w:tcPr>
            <w:tcW w:w="5274" w:type="dxa"/>
          </w:tcPr>
          <w:p w:rsidR="009B09E3" w:rsidRPr="005805A5" w:rsidRDefault="009B09E3" w:rsidP="00422F2D">
            <w:pPr>
              <w:widowControl/>
              <w:autoSpaceDE/>
              <w:autoSpaceDN/>
              <w:adjustRightInd/>
              <w:ind w:right="38" w:firstLine="175"/>
              <w:jc w:val="both"/>
              <w:rPr>
                <w:color w:val="000080"/>
                <w:sz w:val="28"/>
                <w:szCs w:val="28"/>
              </w:rPr>
            </w:pPr>
            <w:r w:rsidRPr="005805A5">
              <w:rPr>
                <w:color w:val="000000"/>
                <w:sz w:val="28"/>
                <w:szCs w:val="28"/>
              </w:rPr>
              <w:t>1) </w:t>
            </w:r>
            <w:r w:rsidR="00250378">
              <w:rPr>
                <w:color w:val="000000"/>
                <w:sz w:val="28"/>
                <w:szCs w:val="28"/>
              </w:rPr>
              <w:t>з</w:t>
            </w:r>
            <w:r w:rsidRPr="005805A5">
              <w:rPr>
                <w:color w:val="000000"/>
                <w:sz w:val="28"/>
                <w:szCs w:val="28"/>
              </w:rPr>
              <w:t>аявление о выдаче градостроительного плана по форме к Административному регламенту (в</w:t>
            </w:r>
            <w:r w:rsidRPr="005805A5">
              <w:rPr>
                <w:sz w:val="28"/>
                <w:szCs w:val="28"/>
              </w:rPr>
              <w:t xml:space="preserve"> случае направления заявления с использованием ЕПГУ, РПГУ, ГИСОГД, формирование заявления </w:t>
            </w:r>
            <w:r w:rsidRPr="005805A5">
              <w:rPr>
                <w:sz w:val="28"/>
                <w:szCs w:val="28"/>
              </w:rPr>
              <w:lastRenderedPageBreak/>
              <w:t>осуществляется посредством заполнения интерактивной формы на ЕПГУ, РПГУ, ГИСОГД без необходимости дополнительной подачи заявления в какой-либо иной форме);</w:t>
            </w:r>
          </w:p>
          <w:p w:rsidR="009B09E3" w:rsidRPr="005805A5" w:rsidRDefault="009B09E3" w:rsidP="00422F2D">
            <w:pPr>
              <w:widowControl/>
              <w:shd w:val="clear" w:color="auto" w:fill="FFFFFF"/>
              <w:autoSpaceDE/>
              <w:autoSpaceDN/>
              <w:adjustRightInd/>
              <w:ind w:firstLine="175"/>
              <w:jc w:val="both"/>
              <w:rPr>
                <w:rFonts w:eastAsia="Calibri"/>
                <w:sz w:val="28"/>
                <w:szCs w:val="28"/>
              </w:rPr>
            </w:pPr>
            <w:r w:rsidRPr="005805A5">
              <w:rPr>
                <w:rFonts w:eastAsia="Calibri"/>
                <w:sz w:val="28"/>
                <w:szCs w:val="28"/>
              </w:rPr>
              <w:t>2) </w:t>
            </w:r>
            <w:r w:rsidR="00250378">
              <w:rPr>
                <w:rFonts w:eastAsia="Calibri"/>
                <w:sz w:val="28"/>
                <w:szCs w:val="28"/>
              </w:rPr>
              <w:t>д</w:t>
            </w:r>
            <w:r w:rsidRPr="005805A5">
              <w:rPr>
                <w:rFonts w:eastAsia="Calibri"/>
                <w:sz w:val="28"/>
                <w:szCs w:val="28"/>
              </w:rPr>
              <w:t>окумент, удостоверяющий личность заявителя или его представителя в случае личного обращения в уполномоченный орган (в случае предоставления документа в электронной форме посредством ЕПГУ, РПГУ, ГИСОГД представление указанного документа не требуется);</w:t>
            </w:r>
          </w:p>
          <w:p w:rsidR="009B09E3" w:rsidRPr="005805A5" w:rsidRDefault="009B09E3" w:rsidP="00422F2D">
            <w:pPr>
              <w:widowControl/>
              <w:shd w:val="clear" w:color="auto" w:fill="FFFFFF"/>
              <w:autoSpaceDE/>
              <w:autoSpaceDN/>
              <w:adjustRightInd/>
              <w:ind w:firstLine="175"/>
              <w:jc w:val="both"/>
              <w:rPr>
                <w:rFonts w:eastAsia="Calibri"/>
                <w:sz w:val="28"/>
                <w:szCs w:val="28"/>
              </w:rPr>
            </w:pPr>
            <w:r w:rsidRPr="005805A5">
              <w:rPr>
                <w:rFonts w:eastAsia="Calibri"/>
                <w:sz w:val="28"/>
                <w:szCs w:val="28"/>
              </w:rPr>
              <w:t>3) </w:t>
            </w:r>
            <w:r w:rsidR="00250378">
              <w:rPr>
                <w:rFonts w:eastAsia="Calibri"/>
                <w:sz w:val="28"/>
                <w:szCs w:val="28"/>
              </w:rPr>
              <w:t>д</w:t>
            </w:r>
            <w:r w:rsidRPr="005805A5">
              <w:rPr>
                <w:rFonts w:eastAsia="Calibri"/>
                <w:sz w:val="28"/>
                <w:szCs w:val="28"/>
              </w:rPr>
              <w:t>окумент, подтверждающий полномочия представителя заявителя действовать от имени заявителя (в случае представления документа в электронной форме с использованием ЕПГУ, РПГУ, ГИСОГД указанный документ, выданный заявителем, являющимся юридическим лицом,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лица, а документ, выданный заявителем, являющимся физическим лицом,  усиленной квалифицированной электронной подписью нотариуса с приложением файла открепленной усиленной квалифицированной электронной подписи в формате sig3).</w:t>
            </w:r>
          </w:p>
          <w:p w:rsidR="009B09E3" w:rsidRPr="005805A5" w:rsidRDefault="00D10A1C" w:rsidP="00422F2D">
            <w:pPr>
              <w:widowControl/>
              <w:autoSpaceDE/>
              <w:autoSpaceDN/>
              <w:adjustRightInd/>
              <w:ind w:right="38" w:firstLine="175"/>
              <w:jc w:val="both"/>
              <w:rPr>
                <w:rFonts w:eastAsia="Calibri"/>
                <w:sz w:val="28"/>
                <w:szCs w:val="28"/>
              </w:rPr>
            </w:pPr>
            <w:r w:rsidRPr="005805A5">
              <w:rPr>
                <w:color w:val="000000"/>
                <w:sz w:val="28"/>
                <w:szCs w:val="28"/>
              </w:rPr>
              <w:t>4) </w:t>
            </w:r>
            <w:r w:rsidR="009B09E3" w:rsidRPr="005805A5">
              <w:rPr>
                <w:color w:val="000000"/>
                <w:sz w:val="28"/>
                <w:szCs w:val="28"/>
              </w:rPr>
              <w:t>Правоустанавливающий документ на испрашиваемый земельный участок, если право на такой земельный участок не зарегистрировано в Едином государственном реестре недвижимости (подлинник и копия при наличии)</w:t>
            </w:r>
          </w:p>
        </w:tc>
        <w:tc>
          <w:tcPr>
            <w:tcW w:w="2121" w:type="dxa"/>
          </w:tcPr>
          <w:p w:rsidR="009B09E3" w:rsidRPr="005805A5" w:rsidRDefault="009B09E3" w:rsidP="00250378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5805A5">
              <w:rPr>
                <w:sz w:val="28"/>
                <w:szCs w:val="28"/>
              </w:rPr>
              <w:lastRenderedPageBreak/>
              <w:t>1) </w:t>
            </w:r>
            <w:r w:rsidR="00250378">
              <w:rPr>
                <w:sz w:val="28"/>
                <w:szCs w:val="28"/>
              </w:rPr>
              <w:t>л</w:t>
            </w:r>
            <w:r w:rsidRPr="005805A5">
              <w:rPr>
                <w:sz w:val="28"/>
                <w:szCs w:val="28"/>
              </w:rPr>
              <w:t xml:space="preserve">ично заявителем либо его представителем в </w:t>
            </w:r>
            <w:r w:rsidRPr="005805A5">
              <w:rPr>
                <w:sz w:val="28"/>
                <w:szCs w:val="28"/>
              </w:rPr>
              <w:lastRenderedPageBreak/>
              <w:t>ходе личного обращения:</w:t>
            </w:r>
          </w:p>
          <w:p w:rsidR="009B09E3" w:rsidRPr="005805A5" w:rsidRDefault="009B09E3" w:rsidP="00250378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5805A5">
              <w:rPr>
                <w:sz w:val="28"/>
                <w:szCs w:val="28"/>
                <w:lang w:eastAsia="en-US"/>
              </w:rPr>
              <w:t>а) в Управление;</w:t>
            </w:r>
          </w:p>
          <w:p w:rsidR="009B09E3" w:rsidRPr="005805A5" w:rsidRDefault="009B09E3" w:rsidP="00250378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5805A5">
              <w:rPr>
                <w:sz w:val="28"/>
                <w:szCs w:val="28"/>
                <w:lang w:eastAsia="en-US"/>
              </w:rPr>
              <w:t>б) в МФЦ.</w:t>
            </w:r>
          </w:p>
          <w:p w:rsidR="009B09E3" w:rsidRPr="005805A5" w:rsidRDefault="009B09E3" w:rsidP="00250378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5805A5">
              <w:rPr>
                <w:sz w:val="28"/>
                <w:szCs w:val="28"/>
                <w:lang w:eastAsia="en-US"/>
              </w:rPr>
              <w:t xml:space="preserve">2) Посредством </w:t>
            </w:r>
            <w:r w:rsidRPr="005805A5">
              <w:rPr>
                <w:sz w:val="28"/>
                <w:szCs w:val="28"/>
              </w:rPr>
              <w:t>почтового отправления;</w:t>
            </w:r>
          </w:p>
          <w:p w:rsidR="009B09E3" w:rsidRPr="005805A5" w:rsidRDefault="009B09E3" w:rsidP="0025037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5805A5">
              <w:rPr>
                <w:sz w:val="28"/>
                <w:szCs w:val="28"/>
              </w:rPr>
              <w:t>3) Посредством ЕПГУ, РПГУ, ГИСОД.</w:t>
            </w:r>
          </w:p>
        </w:tc>
      </w:tr>
    </w:tbl>
    <w:p w:rsidR="00A24D00" w:rsidRDefault="00A24D00" w:rsidP="00D64173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A24D00" w:rsidRDefault="00A24D00" w:rsidP="00D64173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A24D00" w:rsidRDefault="00A24D00" w:rsidP="00D64173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A24D00" w:rsidRDefault="00A24D00" w:rsidP="00D64173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A24D00" w:rsidRDefault="00A24D00" w:rsidP="00D64173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A24D00" w:rsidRDefault="00A24D00" w:rsidP="00D64173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A24D00" w:rsidRDefault="00A24D00" w:rsidP="00D64173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A24D00" w:rsidRDefault="00A24D00" w:rsidP="00D64173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A24D00" w:rsidRDefault="00A24D00" w:rsidP="00D64173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A24D00" w:rsidRDefault="00A24D00" w:rsidP="00D64173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A24D00" w:rsidRDefault="00A24D00" w:rsidP="00D64173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A24D00" w:rsidRDefault="00A24D00" w:rsidP="00D64173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A24D00" w:rsidRDefault="00A24D00" w:rsidP="00D64173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A24D00" w:rsidRDefault="00A24D00" w:rsidP="00D64173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A24D00" w:rsidRDefault="00A24D00" w:rsidP="00D64173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A24D00" w:rsidRDefault="00A24D00" w:rsidP="00D64173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A24D00" w:rsidRDefault="00A24D00" w:rsidP="00D64173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A24D00" w:rsidRDefault="00A24D00" w:rsidP="00D64173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A24D00" w:rsidRDefault="00A24D00" w:rsidP="00D64173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A24D00" w:rsidRDefault="00A24D00" w:rsidP="00D64173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A24D00" w:rsidRDefault="00A24D00" w:rsidP="00D64173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A24D00" w:rsidRDefault="00A24D00" w:rsidP="00D64173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A24D00" w:rsidRDefault="00A24D00" w:rsidP="00D64173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A24D00" w:rsidRDefault="00A24D00" w:rsidP="00D64173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A24D00" w:rsidRDefault="00A24D00" w:rsidP="00D64173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AF1CCE" w:rsidRDefault="00AF1CCE" w:rsidP="00D64173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250378" w:rsidRDefault="00250378" w:rsidP="00D64173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250378" w:rsidRDefault="00250378" w:rsidP="00D64173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250378" w:rsidRDefault="00250378" w:rsidP="00D64173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250378" w:rsidRDefault="00250378" w:rsidP="00D64173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250378" w:rsidRDefault="00250378" w:rsidP="00D64173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250378" w:rsidRDefault="00250378" w:rsidP="00D64173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250378" w:rsidRDefault="00250378" w:rsidP="00D64173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250378" w:rsidRDefault="00250378" w:rsidP="00D64173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250378" w:rsidRDefault="00250378" w:rsidP="00D64173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250378" w:rsidRDefault="00250378" w:rsidP="00D64173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250378" w:rsidRDefault="00250378" w:rsidP="00D64173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250378" w:rsidRDefault="00250378" w:rsidP="00D64173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250378" w:rsidRDefault="00250378" w:rsidP="00D64173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250378" w:rsidRDefault="00250378" w:rsidP="00D64173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A24D00" w:rsidRDefault="00A24D00" w:rsidP="00D64173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A24D00" w:rsidRDefault="00A24D00" w:rsidP="00D64173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A24D00" w:rsidRDefault="00A24D00" w:rsidP="00D64173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7261"/>
      </w:tblGrid>
      <w:tr w:rsidR="00250378" w:rsidRPr="005756F6" w:rsidTr="00324F46">
        <w:tc>
          <w:tcPr>
            <w:tcW w:w="2093" w:type="dxa"/>
          </w:tcPr>
          <w:p w:rsidR="00250378" w:rsidRDefault="00250378" w:rsidP="00324F46">
            <w:pPr>
              <w:autoSpaceDE/>
              <w:autoSpaceDN/>
              <w:adjustRightInd/>
              <w:spacing w:line="240" w:lineRule="exact"/>
              <w:ind w:right="113"/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7261" w:type="dxa"/>
          </w:tcPr>
          <w:p w:rsidR="00250378" w:rsidRPr="0034310E" w:rsidRDefault="00250378" w:rsidP="00324F46">
            <w:pPr>
              <w:autoSpaceDE/>
              <w:autoSpaceDN/>
              <w:adjustRightInd/>
              <w:spacing w:line="240" w:lineRule="exact"/>
              <w:ind w:right="113"/>
              <w:jc w:val="center"/>
              <w:rPr>
                <w:sz w:val="28"/>
                <w:szCs w:val="28"/>
                <w:lang w:eastAsia="ar-SA"/>
              </w:rPr>
            </w:pPr>
            <w:r w:rsidRPr="0034310E">
              <w:rPr>
                <w:sz w:val="28"/>
                <w:szCs w:val="28"/>
                <w:lang w:eastAsia="ar-SA"/>
              </w:rPr>
              <w:t xml:space="preserve">Приложение </w:t>
            </w:r>
            <w:r>
              <w:rPr>
                <w:sz w:val="28"/>
                <w:szCs w:val="28"/>
                <w:lang w:eastAsia="ar-SA"/>
              </w:rPr>
              <w:t>4</w:t>
            </w:r>
          </w:p>
          <w:p w:rsidR="00250378" w:rsidRPr="005756F6" w:rsidRDefault="00250378" w:rsidP="00324F46">
            <w:pPr>
              <w:widowControl/>
              <w:autoSpaceDE/>
              <w:autoSpaceDN/>
              <w:adjustRightInd/>
              <w:spacing w:line="240" w:lineRule="exact"/>
              <w:jc w:val="center"/>
              <w:rPr>
                <w:sz w:val="28"/>
                <w:szCs w:val="28"/>
              </w:rPr>
            </w:pPr>
            <w:r w:rsidRPr="0001792B">
              <w:rPr>
                <w:sz w:val="28"/>
                <w:szCs w:val="28"/>
              </w:rPr>
              <w:t xml:space="preserve">предоставления администрацией Благодарненского муниципального округа Ставропольского края муниципальной услуги «Выдача градостроительного </w:t>
            </w:r>
            <w:r>
              <w:rPr>
                <w:sz w:val="28"/>
                <w:szCs w:val="28"/>
              </w:rPr>
              <w:t>плана земельного участка»</w:t>
            </w:r>
          </w:p>
        </w:tc>
      </w:tr>
    </w:tbl>
    <w:p w:rsidR="00A24D00" w:rsidRDefault="00A24D00" w:rsidP="00D64173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A24D00" w:rsidRDefault="00A24D00" w:rsidP="00D64173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CA4BA9" w:rsidRDefault="00CA4BA9" w:rsidP="00495FD5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8"/>
          <w:szCs w:val="28"/>
        </w:rPr>
      </w:pPr>
      <w:r w:rsidRPr="00402393">
        <w:rPr>
          <w:rFonts w:eastAsia="Calibri"/>
          <w:sz w:val="28"/>
          <w:szCs w:val="28"/>
        </w:rPr>
        <w:t xml:space="preserve">ИСЧЕРПЫВАЮЩИЙ </w:t>
      </w:r>
    </w:p>
    <w:p w:rsidR="00495FD5" w:rsidRPr="00402393" w:rsidRDefault="00495FD5" w:rsidP="00495FD5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8"/>
          <w:szCs w:val="28"/>
        </w:rPr>
      </w:pPr>
      <w:r w:rsidRPr="00402393">
        <w:rPr>
          <w:rFonts w:eastAsia="Calibri"/>
          <w:sz w:val="28"/>
          <w:szCs w:val="28"/>
        </w:rPr>
        <w:t xml:space="preserve">перечень оснований для отказа в </w:t>
      </w:r>
      <w:r w:rsidR="00610BB8" w:rsidRPr="00402393">
        <w:rPr>
          <w:rFonts w:eastAsia="Calibri"/>
          <w:sz w:val="28"/>
          <w:szCs w:val="28"/>
        </w:rPr>
        <w:t xml:space="preserve">приеме </w:t>
      </w:r>
      <w:r w:rsidR="00272909" w:rsidRPr="00402393">
        <w:rPr>
          <w:rFonts w:eastAsia="Calibri"/>
          <w:sz w:val="28"/>
          <w:szCs w:val="28"/>
        </w:rPr>
        <w:t>документов, необходимых для</w:t>
      </w:r>
      <w:r w:rsidR="00610BB8" w:rsidRPr="00402393">
        <w:rPr>
          <w:rFonts w:eastAsia="Calibri"/>
          <w:sz w:val="28"/>
          <w:szCs w:val="28"/>
        </w:rPr>
        <w:t xml:space="preserve"> </w:t>
      </w:r>
      <w:r w:rsidR="00272909" w:rsidRPr="00402393">
        <w:rPr>
          <w:rFonts w:eastAsia="Calibri"/>
          <w:sz w:val="28"/>
          <w:szCs w:val="28"/>
        </w:rPr>
        <w:t>предоставления</w:t>
      </w:r>
      <w:r w:rsidRPr="00402393">
        <w:rPr>
          <w:rFonts w:eastAsia="Calibri"/>
          <w:sz w:val="28"/>
          <w:szCs w:val="28"/>
        </w:rPr>
        <w:t xml:space="preserve"> муниципальной услуги «Выдача градостроительного плана</w:t>
      </w:r>
      <w:r w:rsidR="00272909" w:rsidRPr="00402393">
        <w:rPr>
          <w:rFonts w:eastAsia="Calibri"/>
          <w:sz w:val="28"/>
          <w:szCs w:val="28"/>
        </w:rPr>
        <w:t xml:space="preserve"> </w:t>
      </w:r>
      <w:r w:rsidRPr="00402393">
        <w:rPr>
          <w:rFonts w:eastAsia="Calibri"/>
          <w:sz w:val="28"/>
          <w:szCs w:val="28"/>
        </w:rPr>
        <w:t>земельного участка»</w:t>
      </w:r>
    </w:p>
    <w:p w:rsidR="00A24D00" w:rsidRPr="00402393" w:rsidRDefault="00A24D00" w:rsidP="00D64173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8"/>
          <w:szCs w:val="28"/>
        </w:rPr>
      </w:pPr>
    </w:p>
    <w:tbl>
      <w:tblPr>
        <w:tblStyle w:val="a7"/>
        <w:tblW w:w="9488" w:type="dxa"/>
        <w:tblLayout w:type="fixed"/>
        <w:tblLook w:val="04A0" w:firstRow="1" w:lastRow="0" w:firstColumn="1" w:lastColumn="0" w:noHBand="0" w:noVBand="1"/>
      </w:tblPr>
      <w:tblGrid>
        <w:gridCol w:w="702"/>
        <w:gridCol w:w="1533"/>
        <w:gridCol w:w="7253"/>
      </w:tblGrid>
      <w:tr w:rsidR="005756DC" w:rsidRPr="00402393" w:rsidTr="00CA4BA9">
        <w:tc>
          <w:tcPr>
            <w:tcW w:w="702" w:type="dxa"/>
          </w:tcPr>
          <w:p w:rsidR="005756DC" w:rsidRPr="00402393" w:rsidRDefault="005756DC" w:rsidP="005D51AE">
            <w:pPr>
              <w:widowControl/>
              <w:autoSpaceDE/>
              <w:autoSpaceDN/>
              <w:adjustRightInd/>
              <w:spacing w:line="240" w:lineRule="exact"/>
              <w:jc w:val="center"/>
              <w:rPr>
                <w:rFonts w:eastAsia="Calibri"/>
                <w:sz w:val="28"/>
                <w:szCs w:val="28"/>
              </w:rPr>
            </w:pPr>
            <w:r w:rsidRPr="00402393">
              <w:rPr>
                <w:rFonts w:eastAsia="Calibri"/>
                <w:sz w:val="28"/>
                <w:szCs w:val="28"/>
              </w:rPr>
              <w:t>№ п/п</w:t>
            </w:r>
          </w:p>
        </w:tc>
        <w:tc>
          <w:tcPr>
            <w:tcW w:w="1533" w:type="dxa"/>
          </w:tcPr>
          <w:p w:rsidR="005756DC" w:rsidRPr="00402393" w:rsidRDefault="005756DC" w:rsidP="00CA4BA9">
            <w:pPr>
              <w:widowControl/>
              <w:autoSpaceDE/>
              <w:autoSpaceDN/>
              <w:adjustRightInd/>
              <w:spacing w:line="240" w:lineRule="exact"/>
              <w:ind w:left="-135" w:right="-108"/>
              <w:jc w:val="center"/>
              <w:rPr>
                <w:rFonts w:eastAsia="Calibri"/>
                <w:sz w:val="28"/>
                <w:szCs w:val="28"/>
              </w:rPr>
            </w:pPr>
            <w:r w:rsidRPr="00402393">
              <w:rPr>
                <w:rFonts w:eastAsia="Calibri"/>
                <w:sz w:val="28"/>
                <w:szCs w:val="28"/>
              </w:rPr>
              <w:t>Идентификаторы категорий (признаков</w:t>
            </w:r>
            <w:r w:rsidR="00522CDF" w:rsidRPr="00402393">
              <w:rPr>
                <w:rFonts w:eastAsia="Calibri"/>
                <w:sz w:val="28"/>
                <w:szCs w:val="28"/>
              </w:rPr>
              <w:t>) заявителя</w:t>
            </w:r>
          </w:p>
        </w:tc>
        <w:tc>
          <w:tcPr>
            <w:tcW w:w="7253" w:type="dxa"/>
          </w:tcPr>
          <w:p w:rsidR="005756DC" w:rsidRPr="00402393" w:rsidRDefault="00422F2D" w:rsidP="005D51AE">
            <w:pPr>
              <w:widowControl/>
              <w:autoSpaceDE/>
              <w:autoSpaceDN/>
              <w:adjustRightInd/>
              <w:spacing w:line="240" w:lineRule="exact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п</w:t>
            </w:r>
            <w:r w:rsidR="005756DC" w:rsidRPr="00402393">
              <w:rPr>
                <w:rFonts w:eastAsia="Calibri"/>
                <w:sz w:val="28"/>
                <w:szCs w:val="28"/>
              </w:rPr>
              <w:t>еречень оснований для отказа в приеме документов, необходимых для предоставления муниципальной услуги</w:t>
            </w:r>
          </w:p>
        </w:tc>
      </w:tr>
      <w:tr w:rsidR="005756DC" w:rsidRPr="00402393" w:rsidTr="00CA4BA9">
        <w:tc>
          <w:tcPr>
            <w:tcW w:w="702" w:type="dxa"/>
          </w:tcPr>
          <w:p w:rsidR="005756DC" w:rsidRPr="00402393" w:rsidRDefault="005756DC" w:rsidP="005D51AE">
            <w:pPr>
              <w:widowControl/>
              <w:autoSpaceDE/>
              <w:autoSpaceDN/>
              <w:adjustRightInd/>
              <w:spacing w:line="240" w:lineRule="exact"/>
              <w:jc w:val="center"/>
              <w:rPr>
                <w:rFonts w:eastAsia="Calibri"/>
                <w:sz w:val="28"/>
                <w:szCs w:val="28"/>
              </w:rPr>
            </w:pPr>
            <w:r w:rsidRPr="00402393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1533" w:type="dxa"/>
          </w:tcPr>
          <w:p w:rsidR="005756DC" w:rsidRPr="00402393" w:rsidRDefault="000847B8" w:rsidP="000847B8">
            <w:pPr>
              <w:widowControl/>
              <w:autoSpaceDE/>
              <w:autoSpaceDN/>
              <w:adjustRightInd/>
              <w:spacing w:line="240" w:lineRule="exact"/>
              <w:jc w:val="center"/>
              <w:rPr>
                <w:rFonts w:eastAsia="Calibri"/>
                <w:sz w:val="28"/>
                <w:szCs w:val="28"/>
              </w:rPr>
            </w:pPr>
            <w:r w:rsidRPr="00402393">
              <w:rPr>
                <w:rFonts w:eastAsia="Calibri"/>
                <w:sz w:val="28"/>
                <w:szCs w:val="28"/>
              </w:rPr>
              <w:t>А-В</w:t>
            </w:r>
          </w:p>
        </w:tc>
        <w:tc>
          <w:tcPr>
            <w:tcW w:w="7253" w:type="dxa"/>
          </w:tcPr>
          <w:p w:rsidR="005756DC" w:rsidRPr="00402393" w:rsidRDefault="005756DC" w:rsidP="00422F2D">
            <w:pPr>
              <w:widowControl/>
              <w:autoSpaceDE/>
              <w:autoSpaceDN/>
              <w:adjustRightInd/>
              <w:ind w:firstLine="175"/>
              <w:jc w:val="both"/>
              <w:rPr>
                <w:sz w:val="28"/>
                <w:szCs w:val="28"/>
              </w:rPr>
            </w:pPr>
            <w:r w:rsidRPr="00402393">
              <w:rPr>
                <w:sz w:val="28"/>
                <w:szCs w:val="28"/>
              </w:rPr>
              <w:t xml:space="preserve">а) неполное заполнение полей в форме заявления </w:t>
            </w:r>
            <w:r w:rsidR="00D10A1C" w:rsidRPr="00402393">
              <w:rPr>
                <w:sz w:val="28"/>
                <w:szCs w:val="28"/>
              </w:rPr>
              <w:br/>
            </w:r>
            <w:r w:rsidRPr="00402393">
              <w:rPr>
                <w:sz w:val="28"/>
                <w:szCs w:val="28"/>
              </w:rPr>
              <w:t xml:space="preserve">о выдаче градостроительного плана земельного участка, в том числе в интерактивной форме заявления на ЕПГУ, РПГУ, ГИСОГД; </w:t>
            </w:r>
          </w:p>
          <w:p w:rsidR="005756DC" w:rsidRPr="00402393" w:rsidRDefault="005756DC" w:rsidP="00422F2D">
            <w:pPr>
              <w:widowControl/>
              <w:autoSpaceDE/>
              <w:autoSpaceDN/>
              <w:adjustRightInd/>
              <w:ind w:firstLine="175"/>
              <w:jc w:val="both"/>
              <w:rPr>
                <w:sz w:val="28"/>
                <w:szCs w:val="28"/>
              </w:rPr>
            </w:pPr>
            <w:r w:rsidRPr="00402393">
              <w:rPr>
                <w:sz w:val="28"/>
                <w:szCs w:val="28"/>
              </w:rPr>
              <w:t xml:space="preserve">б) представленные документы утратили силу на день обращения за получением услуги (документ, удостоверяющий личность; документ, удостоверяющий полномочия представителя заявителя, в случае обращения за получением услуги указанным лицом); </w:t>
            </w:r>
          </w:p>
          <w:p w:rsidR="005756DC" w:rsidRPr="00402393" w:rsidRDefault="005756DC" w:rsidP="00422F2D">
            <w:pPr>
              <w:widowControl/>
              <w:autoSpaceDE/>
              <w:autoSpaceDN/>
              <w:adjustRightInd/>
              <w:ind w:firstLine="175"/>
              <w:jc w:val="both"/>
              <w:rPr>
                <w:sz w:val="28"/>
                <w:szCs w:val="28"/>
              </w:rPr>
            </w:pPr>
            <w:r w:rsidRPr="00402393">
              <w:rPr>
                <w:sz w:val="28"/>
                <w:szCs w:val="28"/>
              </w:rPr>
              <w:t xml:space="preserve">в) представленные документы содержат подчистки </w:t>
            </w:r>
            <w:r w:rsidRPr="00402393">
              <w:rPr>
                <w:sz w:val="28"/>
                <w:szCs w:val="28"/>
              </w:rPr>
              <w:br/>
              <w:t xml:space="preserve">и исправления текста; </w:t>
            </w:r>
          </w:p>
          <w:p w:rsidR="005756DC" w:rsidRPr="00402393" w:rsidRDefault="005756DC" w:rsidP="00422F2D">
            <w:pPr>
              <w:widowControl/>
              <w:autoSpaceDE/>
              <w:autoSpaceDN/>
              <w:adjustRightInd/>
              <w:ind w:firstLine="175"/>
              <w:jc w:val="both"/>
              <w:rPr>
                <w:sz w:val="28"/>
                <w:szCs w:val="28"/>
              </w:rPr>
            </w:pPr>
            <w:r w:rsidRPr="00402393">
              <w:rPr>
                <w:sz w:val="28"/>
                <w:szCs w:val="28"/>
              </w:rPr>
              <w:t xml:space="preserve">г) представленные в электронной форме документы содержат повреждения, наличие которых не позволяет в полном объеме получить информацию </w:t>
            </w:r>
            <w:r w:rsidR="00402393">
              <w:rPr>
                <w:sz w:val="28"/>
                <w:szCs w:val="28"/>
              </w:rPr>
              <w:br/>
            </w:r>
            <w:r w:rsidRPr="00402393">
              <w:rPr>
                <w:sz w:val="28"/>
                <w:szCs w:val="28"/>
              </w:rPr>
              <w:t xml:space="preserve">и сведения, содержащиеся в документах; </w:t>
            </w:r>
          </w:p>
          <w:p w:rsidR="005756DC" w:rsidRPr="00402393" w:rsidRDefault="005756DC" w:rsidP="00422F2D">
            <w:pPr>
              <w:widowControl/>
              <w:autoSpaceDE/>
              <w:autoSpaceDN/>
              <w:adjustRightInd/>
              <w:ind w:firstLine="175"/>
              <w:jc w:val="both"/>
              <w:rPr>
                <w:sz w:val="28"/>
                <w:szCs w:val="28"/>
              </w:rPr>
            </w:pPr>
            <w:r w:rsidRPr="00402393">
              <w:rPr>
                <w:sz w:val="28"/>
                <w:szCs w:val="28"/>
              </w:rPr>
              <w:t xml:space="preserve">д) выявлено несоблюдение установленных статьей </w:t>
            </w:r>
            <w:r w:rsidRPr="00402393">
              <w:rPr>
                <w:sz w:val="28"/>
                <w:szCs w:val="28"/>
              </w:rPr>
              <w:br/>
              <w:t xml:space="preserve">11 Федерального закона от </w:t>
            </w:r>
            <w:r w:rsidR="00803A3E">
              <w:rPr>
                <w:sz w:val="28"/>
                <w:szCs w:val="28"/>
              </w:rPr>
              <w:t>0</w:t>
            </w:r>
            <w:r w:rsidRPr="00402393">
              <w:rPr>
                <w:sz w:val="28"/>
                <w:szCs w:val="28"/>
              </w:rPr>
              <w:t>6 апреля 2011 го</w:t>
            </w:r>
            <w:r w:rsidR="00C165F0" w:rsidRPr="00402393">
              <w:rPr>
                <w:sz w:val="28"/>
                <w:szCs w:val="28"/>
              </w:rPr>
              <w:t xml:space="preserve">да </w:t>
            </w:r>
            <w:r w:rsidR="00803A3E">
              <w:rPr>
                <w:sz w:val="28"/>
                <w:szCs w:val="28"/>
              </w:rPr>
              <w:br/>
            </w:r>
            <w:r w:rsidR="00C165F0" w:rsidRPr="00402393">
              <w:rPr>
                <w:sz w:val="28"/>
                <w:szCs w:val="28"/>
              </w:rPr>
              <w:t>№ 63-ФЗ «Об электронной подписи»</w:t>
            </w:r>
            <w:r w:rsidRPr="00402393">
              <w:rPr>
                <w:sz w:val="28"/>
                <w:szCs w:val="28"/>
              </w:rPr>
              <w:t xml:space="preserve"> условий признания квалифицированной электронной подписи действительной в документах, пре</w:t>
            </w:r>
            <w:r w:rsidR="00E12A64">
              <w:rPr>
                <w:sz w:val="28"/>
                <w:szCs w:val="28"/>
              </w:rPr>
              <w:t>дставленных в электронной форме;</w:t>
            </w:r>
          </w:p>
          <w:p w:rsidR="005756DC" w:rsidRPr="00402393" w:rsidRDefault="005756DC" w:rsidP="00422F2D">
            <w:pPr>
              <w:widowControl/>
              <w:autoSpaceDE/>
              <w:autoSpaceDN/>
              <w:adjustRightInd/>
              <w:ind w:firstLine="175"/>
              <w:jc w:val="both"/>
              <w:rPr>
                <w:rFonts w:eastAsia="Calibri" w:cs="Arial"/>
                <w:color w:val="000000"/>
                <w:sz w:val="28"/>
                <w:szCs w:val="28"/>
              </w:rPr>
            </w:pPr>
            <w:r w:rsidRPr="00402393">
              <w:rPr>
                <w:rFonts w:eastAsia="Calibri" w:cs="Arial"/>
                <w:color w:val="000000"/>
                <w:sz w:val="28"/>
                <w:szCs w:val="28"/>
              </w:rPr>
              <w:t xml:space="preserve">е) заявление подано в орган государственной власти, орган местного самоуправления или организацию, </w:t>
            </w:r>
            <w:r w:rsidRPr="00402393">
              <w:rPr>
                <w:rFonts w:eastAsia="Calibri" w:cs="Arial"/>
                <w:color w:val="000000"/>
                <w:sz w:val="28"/>
                <w:szCs w:val="28"/>
              </w:rPr>
              <w:br/>
              <w:t>в полномочия которых не входит предоставление услуги;</w:t>
            </w:r>
          </w:p>
          <w:p w:rsidR="005756DC" w:rsidRPr="00402393" w:rsidRDefault="005756DC" w:rsidP="00422F2D">
            <w:pPr>
              <w:widowControl/>
              <w:autoSpaceDE/>
              <w:autoSpaceDN/>
              <w:adjustRightInd/>
              <w:ind w:firstLine="175"/>
              <w:jc w:val="both"/>
              <w:rPr>
                <w:rFonts w:eastAsia="Calibri"/>
                <w:sz w:val="28"/>
                <w:szCs w:val="28"/>
              </w:rPr>
            </w:pPr>
            <w:r w:rsidRPr="00402393">
              <w:rPr>
                <w:sz w:val="28"/>
                <w:szCs w:val="28"/>
              </w:rPr>
              <w:lastRenderedPageBreak/>
              <w:t xml:space="preserve">ж) представленные в электронной форме документы не отвечают требованиям, установленным подпунктом </w:t>
            </w:r>
            <w:r w:rsidRPr="00402393">
              <w:rPr>
                <w:color w:val="000000" w:themeColor="text1"/>
                <w:sz w:val="28"/>
                <w:szCs w:val="28"/>
              </w:rPr>
              <w:t xml:space="preserve">2.10.2 Административного </w:t>
            </w:r>
            <w:r w:rsidR="00CA4BA9">
              <w:rPr>
                <w:sz w:val="28"/>
                <w:szCs w:val="28"/>
              </w:rPr>
              <w:t>регламента</w:t>
            </w:r>
          </w:p>
        </w:tc>
      </w:tr>
    </w:tbl>
    <w:p w:rsidR="00A24D00" w:rsidRPr="00402393" w:rsidRDefault="00A24D00" w:rsidP="00D64173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8"/>
          <w:szCs w:val="28"/>
        </w:rPr>
      </w:pPr>
    </w:p>
    <w:p w:rsidR="00A24D00" w:rsidRPr="00402393" w:rsidRDefault="00A24D00" w:rsidP="00D64173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8"/>
          <w:szCs w:val="28"/>
        </w:rPr>
      </w:pPr>
    </w:p>
    <w:p w:rsidR="00A24D00" w:rsidRPr="00402393" w:rsidRDefault="00A24D00" w:rsidP="00D64173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8"/>
          <w:szCs w:val="28"/>
        </w:rPr>
      </w:pPr>
    </w:p>
    <w:p w:rsidR="00A24D00" w:rsidRDefault="00A24D00" w:rsidP="00D64173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CA4BA9" w:rsidRDefault="00CA4BA9" w:rsidP="00D64173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5756DC" w:rsidRDefault="005756DC" w:rsidP="00D64173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7261"/>
      </w:tblGrid>
      <w:tr w:rsidR="00CA4BA9" w:rsidRPr="005756F6" w:rsidTr="00324F46">
        <w:tc>
          <w:tcPr>
            <w:tcW w:w="2093" w:type="dxa"/>
          </w:tcPr>
          <w:p w:rsidR="00CA4BA9" w:rsidRDefault="00CA4BA9" w:rsidP="00324F46">
            <w:pPr>
              <w:autoSpaceDE/>
              <w:autoSpaceDN/>
              <w:adjustRightInd/>
              <w:spacing w:line="240" w:lineRule="exact"/>
              <w:ind w:right="113"/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7261" w:type="dxa"/>
          </w:tcPr>
          <w:p w:rsidR="00CA4BA9" w:rsidRPr="0034310E" w:rsidRDefault="00CA4BA9" w:rsidP="00324F46">
            <w:pPr>
              <w:autoSpaceDE/>
              <w:autoSpaceDN/>
              <w:adjustRightInd/>
              <w:spacing w:line="240" w:lineRule="exact"/>
              <w:ind w:right="113"/>
              <w:jc w:val="center"/>
              <w:rPr>
                <w:sz w:val="28"/>
                <w:szCs w:val="28"/>
                <w:lang w:eastAsia="ar-SA"/>
              </w:rPr>
            </w:pPr>
            <w:r w:rsidRPr="0034310E">
              <w:rPr>
                <w:sz w:val="28"/>
                <w:szCs w:val="28"/>
                <w:lang w:eastAsia="ar-SA"/>
              </w:rPr>
              <w:t xml:space="preserve">Приложение </w:t>
            </w:r>
            <w:r>
              <w:rPr>
                <w:sz w:val="28"/>
                <w:szCs w:val="28"/>
                <w:lang w:eastAsia="ar-SA"/>
              </w:rPr>
              <w:t>5</w:t>
            </w:r>
          </w:p>
          <w:p w:rsidR="00CA4BA9" w:rsidRPr="005756F6" w:rsidRDefault="00CA4BA9" w:rsidP="00324F46">
            <w:pPr>
              <w:widowControl/>
              <w:autoSpaceDE/>
              <w:autoSpaceDN/>
              <w:adjustRightInd/>
              <w:spacing w:line="240" w:lineRule="exact"/>
              <w:jc w:val="center"/>
              <w:rPr>
                <w:sz w:val="28"/>
                <w:szCs w:val="28"/>
              </w:rPr>
            </w:pPr>
            <w:r w:rsidRPr="0001792B">
              <w:rPr>
                <w:sz w:val="28"/>
                <w:szCs w:val="28"/>
              </w:rPr>
              <w:t xml:space="preserve">предоставления администрацией Благодарненского муниципального округа Ставропольского края муниципальной услуги «Выдача градостроительного </w:t>
            </w:r>
            <w:r>
              <w:rPr>
                <w:sz w:val="28"/>
                <w:szCs w:val="28"/>
              </w:rPr>
              <w:t>плана земельного участка»</w:t>
            </w:r>
          </w:p>
        </w:tc>
      </w:tr>
    </w:tbl>
    <w:p w:rsidR="00BB1F53" w:rsidRDefault="00BB1F53" w:rsidP="00BB1F53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BB1F53" w:rsidRDefault="00BB1F53" w:rsidP="00BB1F53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CA4BA9" w:rsidRDefault="00CA4BA9" w:rsidP="00BB1F53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8"/>
          <w:szCs w:val="28"/>
        </w:rPr>
      </w:pPr>
      <w:r w:rsidRPr="00402393">
        <w:rPr>
          <w:rFonts w:eastAsia="Calibri"/>
          <w:sz w:val="28"/>
          <w:szCs w:val="28"/>
        </w:rPr>
        <w:t xml:space="preserve">ИСЧЕРПЫВАЮЩИЙ </w:t>
      </w:r>
    </w:p>
    <w:p w:rsidR="00BB1F53" w:rsidRPr="00402393" w:rsidRDefault="00BB1F53" w:rsidP="00BB1F53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8"/>
          <w:szCs w:val="28"/>
        </w:rPr>
      </w:pPr>
      <w:r w:rsidRPr="00402393">
        <w:rPr>
          <w:rFonts w:eastAsia="Calibri"/>
          <w:sz w:val="28"/>
          <w:szCs w:val="28"/>
        </w:rPr>
        <w:t xml:space="preserve">перечень оснований для отказа в </w:t>
      </w:r>
      <w:r>
        <w:rPr>
          <w:rFonts w:eastAsia="Calibri"/>
          <w:sz w:val="28"/>
          <w:szCs w:val="28"/>
        </w:rPr>
        <w:t>предоставлении</w:t>
      </w:r>
      <w:r w:rsidRPr="00402393">
        <w:rPr>
          <w:rFonts w:eastAsia="Calibri"/>
          <w:sz w:val="28"/>
          <w:szCs w:val="28"/>
        </w:rPr>
        <w:t xml:space="preserve"> муниципальной услуги «Выдача градостроительного плана земельного участка»</w:t>
      </w:r>
    </w:p>
    <w:p w:rsidR="00BB1F53" w:rsidRPr="00402393" w:rsidRDefault="00BB1F53" w:rsidP="00BB1F53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8"/>
          <w:szCs w:val="28"/>
        </w:rPr>
      </w:pPr>
    </w:p>
    <w:tbl>
      <w:tblPr>
        <w:tblStyle w:val="a7"/>
        <w:tblW w:w="9488" w:type="dxa"/>
        <w:tblLayout w:type="fixed"/>
        <w:tblLook w:val="04A0" w:firstRow="1" w:lastRow="0" w:firstColumn="1" w:lastColumn="0" w:noHBand="0" w:noVBand="1"/>
      </w:tblPr>
      <w:tblGrid>
        <w:gridCol w:w="702"/>
        <w:gridCol w:w="1674"/>
        <w:gridCol w:w="7112"/>
      </w:tblGrid>
      <w:tr w:rsidR="00BB1F53" w:rsidRPr="00402393" w:rsidTr="003307C9">
        <w:tc>
          <w:tcPr>
            <w:tcW w:w="702" w:type="dxa"/>
          </w:tcPr>
          <w:p w:rsidR="00BB1F53" w:rsidRPr="00402393" w:rsidRDefault="00BB1F53" w:rsidP="003E491A">
            <w:pPr>
              <w:widowControl/>
              <w:autoSpaceDE/>
              <w:autoSpaceDN/>
              <w:adjustRightInd/>
              <w:spacing w:line="240" w:lineRule="exact"/>
              <w:jc w:val="center"/>
              <w:rPr>
                <w:rFonts w:eastAsia="Calibri"/>
                <w:sz w:val="28"/>
                <w:szCs w:val="28"/>
              </w:rPr>
            </w:pPr>
            <w:r w:rsidRPr="00402393">
              <w:rPr>
                <w:rFonts w:eastAsia="Calibri"/>
                <w:sz w:val="28"/>
                <w:szCs w:val="28"/>
              </w:rPr>
              <w:t>№ п/п</w:t>
            </w:r>
          </w:p>
        </w:tc>
        <w:tc>
          <w:tcPr>
            <w:tcW w:w="1674" w:type="dxa"/>
          </w:tcPr>
          <w:p w:rsidR="00BB1F53" w:rsidRPr="00402393" w:rsidRDefault="00BB1F53" w:rsidP="003307C9">
            <w:pPr>
              <w:widowControl/>
              <w:autoSpaceDE/>
              <w:autoSpaceDN/>
              <w:adjustRightInd/>
              <w:spacing w:line="240" w:lineRule="exact"/>
              <w:ind w:right="-108"/>
              <w:jc w:val="center"/>
              <w:rPr>
                <w:rFonts w:eastAsia="Calibri"/>
                <w:sz w:val="28"/>
                <w:szCs w:val="28"/>
              </w:rPr>
            </w:pPr>
            <w:r w:rsidRPr="00402393">
              <w:rPr>
                <w:rFonts w:eastAsia="Calibri"/>
                <w:sz w:val="28"/>
                <w:szCs w:val="28"/>
              </w:rPr>
              <w:t>Идентификаторы категорий (признаков) заявителя</w:t>
            </w:r>
          </w:p>
        </w:tc>
        <w:tc>
          <w:tcPr>
            <w:tcW w:w="7112" w:type="dxa"/>
          </w:tcPr>
          <w:p w:rsidR="00BB1F53" w:rsidRPr="00402393" w:rsidRDefault="00E12A64" w:rsidP="00BB1F53">
            <w:pPr>
              <w:widowControl/>
              <w:autoSpaceDE/>
              <w:autoSpaceDN/>
              <w:adjustRightInd/>
              <w:spacing w:line="240" w:lineRule="exact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п</w:t>
            </w:r>
            <w:r w:rsidR="00BB1F53" w:rsidRPr="00402393">
              <w:rPr>
                <w:rFonts w:eastAsia="Calibri"/>
                <w:sz w:val="28"/>
                <w:szCs w:val="28"/>
              </w:rPr>
              <w:t xml:space="preserve">еречень оснований для отказа в </w:t>
            </w:r>
            <w:r w:rsidR="00BB1F53">
              <w:rPr>
                <w:rFonts w:eastAsia="Calibri"/>
                <w:sz w:val="28"/>
                <w:szCs w:val="28"/>
              </w:rPr>
              <w:t>предоставлении</w:t>
            </w:r>
            <w:r w:rsidR="00BB1F53" w:rsidRPr="00402393">
              <w:rPr>
                <w:rFonts w:eastAsia="Calibri"/>
                <w:sz w:val="28"/>
                <w:szCs w:val="28"/>
              </w:rPr>
              <w:t xml:space="preserve"> муниципальной услуги</w:t>
            </w:r>
          </w:p>
        </w:tc>
      </w:tr>
      <w:tr w:rsidR="00BB1F53" w:rsidRPr="00402393" w:rsidTr="003307C9">
        <w:tc>
          <w:tcPr>
            <w:tcW w:w="702" w:type="dxa"/>
          </w:tcPr>
          <w:p w:rsidR="00BB1F53" w:rsidRPr="00402393" w:rsidRDefault="00BB1F53" w:rsidP="003E491A">
            <w:pPr>
              <w:widowControl/>
              <w:autoSpaceDE/>
              <w:autoSpaceDN/>
              <w:adjustRightInd/>
              <w:spacing w:line="240" w:lineRule="exact"/>
              <w:jc w:val="center"/>
              <w:rPr>
                <w:rFonts w:eastAsia="Calibri"/>
                <w:sz w:val="28"/>
                <w:szCs w:val="28"/>
              </w:rPr>
            </w:pPr>
            <w:r w:rsidRPr="00402393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1674" w:type="dxa"/>
          </w:tcPr>
          <w:p w:rsidR="00BB1F53" w:rsidRPr="00402393" w:rsidRDefault="00BB1F53" w:rsidP="003E491A">
            <w:pPr>
              <w:widowControl/>
              <w:autoSpaceDE/>
              <w:autoSpaceDN/>
              <w:adjustRightInd/>
              <w:spacing w:line="240" w:lineRule="exact"/>
              <w:jc w:val="center"/>
              <w:rPr>
                <w:rFonts w:eastAsia="Calibri"/>
                <w:sz w:val="28"/>
                <w:szCs w:val="28"/>
              </w:rPr>
            </w:pPr>
            <w:r w:rsidRPr="00402393">
              <w:rPr>
                <w:rFonts w:eastAsia="Calibri"/>
                <w:sz w:val="28"/>
                <w:szCs w:val="28"/>
              </w:rPr>
              <w:t>А-В</w:t>
            </w:r>
          </w:p>
        </w:tc>
        <w:tc>
          <w:tcPr>
            <w:tcW w:w="7112" w:type="dxa"/>
          </w:tcPr>
          <w:p w:rsidR="00093307" w:rsidRPr="004F290B" w:rsidRDefault="00093307" w:rsidP="00422F2D">
            <w:pPr>
              <w:autoSpaceDE/>
              <w:autoSpaceDN/>
              <w:adjustRightInd/>
              <w:ind w:firstLine="127"/>
              <w:jc w:val="both"/>
              <w:rPr>
                <w:color w:val="000000" w:themeColor="text1"/>
                <w:sz w:val="28"/>
                <w:szCs w:val="28"/>
              </w:rPr>
            </w:pPr>
            <w:r w:rsidRPr="00726ACB">
              <w:rPr>
                <w:sz w:val="28"/>
                <w:szCs w:val="28"/>
              </w:rPr>
              <w:t xml:space="preserve">а) заявление о выдаче градостроительного плана земельного участка представлено лицом, не являющегося правообладателем </w:t>
            </w:r>
            <w:r w:rsidRPr="00726ACB">
              <w:rPr>
                <w:sz w:val="28"/>
                <w:szCs w:val="28"/>
              </w:rPr>
              <w:lastRenderedPageBreak/>
              <w:t>земельного участка (за исключением случая, предусмотренного частями 1</w:t>
            </w:r>
            <w:r w:rsidRPr="004F290B">
              <w:rPr>
                <w:color w:val="000000" w:themeColor="text1"/>
                <w:sz w:val="28"/>
                <w:szCs w:val="28"/>
              </w:rPr>
              <w:t>.1 и 1.2 статьи 57.3 Кодекса);</w:t>
            </w:r>
          </w:p>
          <w:p w:rsidR="00093307" w:rsidRPr="00726ACB" w:rsidRDefault="00093307" w:rsidP="00422F2D">
            <w:pPr>
              <w:autoSpaceDE/>
              <w:autoSpaceDN/>
              <w:adjustRightInd/>
              <w:ind w:firstLine="127"/>
              <w:jc w:val="both"/>
              <w:rPr>
                <w:sz w:val="28"/>
                <w:szCs w:val="28"/>
              </w:rPr>
            </w:pPr>
            <w:r w:rsidRPr="00726ACB">
              <w:rPr>
                <w:sz w:val="28"/>
                <w:szCs w:val="28"/>
              </w:rPr>
              <w:t>б) непредставление документов, предусмотренных подпунктом 2.11.1. Административного регламента, обязанность по предоставлению которых возложена на заявителя;</w:t>
            </w:r>
          </w:p>
          <w:p w:rsidR="00093307" w:rsidRPr="00726ACB" w:rsidRDefault="00093307" w:rsidP="00422F2D">
            <w:pPr>
              <w:tabs>
                <w:tab w:val="left" w:pos="1186"/>
              </w:tabs>
              <w:autoSpaceDE/>
              <w:autoSpaceDN/>
              <w:adjustRightInd/>
              <w:ind w:firstLine="127"/>
              <w:jc w:val="both"/>
              <w:rPr>
                <w:rFonts w:eastAsia="Calibri"/>
                <w:sz w:val="28"/>
                <w:szCs w:val="28"/>
                <w:lang w:eastAsia="ar-SA"/>
              </w:rPr>
            </w:pPr>
            <w:r w:rsidRPr="00726ACB">
              <w:rPr>
                <w:rFonts w:eastAsia="Calibri"/>
                <w:sz w:val="28"/>
                <w:szCs w:val="28"/>
                <w:lang w:eastAsia="ar-SA"/>
              </w:rPr>
              <w:t xml:space="preserve">в) границы земельного участка не установлены </w:t>
            </w:r>
            <w:r w:rsidR="004F290B">
              <w:rPr>
                <w:rFonts w:eastAsia="Calibri"/>
                <w:sz w:val="28"/>
                <w:szCs w:val="28"/>
                <w:lang w:eastAsia="ar-SA"/>
              </w:rPr>
              <w:br/>
            </w:r>
            <w:r w:rsidRPr="00726ACB">
              <w:rPr>
                <w:rFonts w:eastAsia="Calibri"/>
                <w:sz w:val="28"/>
                <w:szCs w:val="28"/>
                <w:lang w:eastAsia="ar-SA"/>
              </w:rPr>
              <w:t>в соответствии с требованиями законодательства Российской Федерации, за исключением случая, предусмотренного частями 1.1 и 1.2 статьи 57.3 Кодекса;</w:t>
            </w:r>
          </w:p>
          <w:p w:rsidR="00093307" w:rsidRPr="00726ACB" w:rsidRDefault="00093307" w:rsidP="00422F2D">
            <w:pPr>
              <w:tabs>
                <w:tab w:val="left" w:pos="1186"/>
              </w:tabs>
              <w:autoSpaceDE/>
              <w:autoSpaceDN/>
              <w:adjustRightInd/>
              <w:ind w:firstLine="127"/>
              <w:jc w:val="both"/>
              <w:rPr>
                <w:rFonts w:eastAsia="Calibri"/>
                <w:sz w:val="28"/>
                <w:szCs w:val="28"/>
                <w:lang w:eastAsia="ar-SA"/>
              </w:rPr>
            </w:pPr>
            <w:r w:rsidRPr="00726ACB">
              <w:rPr>
                <w:rFonts w:eastAsia="Calibri"/>
                <w:sz w:val="28"/>
                <w:szCs w:val="28"/>
                <w:lang w:eastAsia="ar-SA"/>
              </w:rPr>
              <w:t xml:space="preserve">г) отсутствует утвержденная документация </w:t>
            </w:r>
            <w:r w:rsidR="004F290B">
              <w:rPr>
                <w:rFonts w:eastAsia="Calibri"/>
                <w:sz w:val="28"/>
                <w:szCs w:val="28"/>
                <w:lang w:eastAsia="ar-SA"/>
              </w:rPr>
              <w:br/>
            </w:r>
            <w:r w:rsidR="003307C9">
              <w:rPr>
                <w:rFonts w:eastAsia="Calibri"/>
                <w:sz w:val="28"/>
                <w:szCs w:val="28"/>
                <w:lang w:eastAsia="ar-SA"/>
              </w:rPr>
              <w:t xml:space="preserve">по планировке территории  </w:t>
            </w:r>
            <w:r w:rsidRPr="00726ACB">
              <w:rPr>
                <w:rFonts w:eastAsia="Calibri"/>
                <w:sz w:val="28"/>
                <w:szCs w:val="28"/>
                <w:lang w:eastAsia="ar-SA"/>
              </w:rPr>
              <w:t>в случае, если в соответствии с Кодексом, иными федеральными законами размещение объекта капитального строительства не допускается при отсутствии такой документации;</w:t>
            </w:r>
          </w:p>
          <w:p w:rsidR="00093307" w:rsidRPr="00726ACB" w:rsidRDefault="00093307" w:rsidP="00422F2D">
            <w:pPr>
              <w:widowControl/>
              <w:autoSpaceDE/>
              <w:autoSpaceDN/>
              <w:adjustRightInd/>
              <w:ind w:firstLine="127"/>
              <w:jc w:val="both"/>
              <w:rPr>
                <w:sz w:val="28"/>
                <w:szCs w:val="28"/>
              </w:rPr>
            </w:pPr>
            <w:r w:rsidRPr="00726ACB">
              <w:rPr>
                <w:sz w:val="28"/>
                <w:szCs w:val="28"/>
              </w:rPr>
              <w:t>д) в представленных заявителем документах содержатся противоречивые сведения;</w:t>
            </w:r>
          </w:p>
          <w:p w:rsidR="00093307" w:rsidRPr="00726ACB" w:rsidRDefault="00093307" w:rsidP="00422F2D">
            <w:pPr>
              <w:widowControl/>
              <w:autoSpaceDE/>
              <w:autoSpaceDN/>
              <w:adjustRightInd/>
              <w:ind w:firstLine="127"/>
              <w:jc w:val="both"/>
              <w:rPr>
                <w:sz w:val="28"/>
                <w:szCs w:val="28"/>
              </w:rPr>
            </w:pPr>
            <w:r w:rsidRPr="00726ACB">
              <w:rPr>
                <w:sz w:val="28"/>
                <w:szCs w:val="28"/>
              </w:rPr>
              <w:t>е) запрос подан лицом, не имеющим полномочий на обращение от имени заявителя.</w:t>
            </w:r>
          </w:p>
          <w:p w:rsidR="00BB1F53" w:rsidRPr="00402393" w:rsidRDefault="00093307" w:rsidP="00422F2D">
            <w:pPr>
              <w:widowControl/>
              <w:autoSpaceDE/>
              <w:autoSpaceDN/>
              <w:adjustRightInd/>
              <w:ind w:firstLine="127"/>
              <w:jc w:val="both"/>
              <w:rPr>
                <w:rFonts w:eastAsia="Calibri"/>
                <w:sz w:val="28"/>
                <w:szCs w:val="28"/>
              </w:rPr>
            </w:pPr>
            <w:r w:rsidRPr="00726ACB">
              <w:rPr>
                <w:sz w:val="28"/>
                <w:szCs w:val="28"/>
              </w:rPr>
              <w:t>ж) несоблюдение условий, предусм</w:t>
            </w:r>
            <w:r w:rsidR="00E12A64">
              <w:rPr>
                <w:sz w:val="28"/>
                <w:szCs w:val="28"/>
              </w:rPr>
              <w:t>отренных подпунктом «а» пункта  2 П</w:t>
            </w:r>
            <w:r w:rsidRPr="00726ACB">
              <w:rPr>
                <w:sz w:val="28"/>
                <w:szCs w:val="28"/>
              </w:rPr>
              <w:t>остановления Правительства Российской Фе</w:t>
            </w:r>
            <w:r w:rsidR="00E12A64">
              <w:rPr>
                <w:sz w:val="28"/>
                <w:szCs w:val="28"/>
              </w:rPr>
              <w:t xml:space="preserve">дерации от 06 апреля 2022 года </w:t>
            </w:r>
            <w:r w:rsidRPr="00726ACB">
              <w:rPr>
                <w:sz w:val="28"/>
                <w:szCs w:val="28"/>
              </w:rPr>
              <w:t>№ 603 «О</w:t>
            </w:r>
            <w:r w:rsidRPr="00726ACB">
              <w:rPr>
                <w:rFonts w:eastAsia="Calibri"/>
                <w:sz w:val="28"/>
                <w:szCs w:val="28"/>
              </w:rPr>
              <w:t xml:space="preserve"> случаях и порядке выдачи разрешений на строительство объектов капитального строительства, не являющихся</w:t>
            </w:r>
            <w:r w:rsidR="00E12A64">
              <w:rPr>
                <w:rFonts w:eastAsia="Calibri"/>
                <w:sz w:val="28"/>
                <w:szCs w:val="28"/>
              </w:rPr>
              <w:t xml:space="preserve"> линейными объектами, на двух </w:t>
            </w:r>
            <w:r w:rsidRPr="00726ACB">
              <w:rPr>
                <w:rFonts w:eastAsia="Calibri"/>
                <w:sz w:val="28"/>
                <w:szCs w:val="28"/>
              </w:rPr>
              <w:t>и более земельных участках, разрешений на ввод в эксплуатацию таких объектов, а также выдачи необходимых для этих целей градостроительных планов земельных участков»</w:t>
            </w:r>
          </w:p>
        </w:tc>
      </w:tr>
    </w:tbl>
    <w:p w:rsidR="00BB1F53" w:rsidRPr="00402393" w:rsidRDefault="00BB1F53" w:rsidP="00BB1F53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7261"/>
      </w:tblGrid>
      <w:tr w:rsidR="00E12A64" w:rsidRPr="005756F6" w:rsidTr="00324F46">
        <w:tc>
          <w:tcPr>
            <w:tcW w:w="2093" w:type="dxa"/>
          </w:tcPr>
          <w:p w:rsidR="00E12A64" w:rsidRDefault="00E12A64" w:rsidP="00324F46">
            <w:pPr>
              <w:autoSpaceDE/>
              <w:autoSpaceDN/>
              <w:adjustRightInd/>
              <w:spacing w:line="240" w:lineRule="exact"/>
              <w:ind w:right="113"/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7261" w:type="dxa"/>
          </w:tcPr>
          <w:p w:rsidR="00E12A64" w:rsidRPr="0034310E" w:rsidRDefault="00E12A64" w:rsidP="00324F46">
            <w:pPr>
              <w:autoSpaceDE/>
              <w:autoSpaceDN/>
              <w:adjustRightInd/>
              <w:spacing w:line="240" w:lineRule="exact"/>
              <w:ind w:right="113"/>
              <w:jc w:val="center"/>
              <w:rPr>
                <w:sz w:val="28"/>
                <w:szCs w:val="28"/>
                <w:lang w:eastAsia="ar-SA"/>
              </w:rPr>
            </w:pPr>
            <w:r w:rsidRPr="0034310E">
              <w:rPr>
                <w:sz w:val="28"/>
                <w:szCs w:val="28"/>
                <w:lang w:eastAsia="ar-SA"/>
              </w:rPr>
              <w:t xml:space="preserve">Приложение </w:t>
            </w:r>
            <w:r>
              <w:rPr>
                <w:sz w:val="28"/>
                <w:szCs w:val="28"/>
                <w:lang w:eastAsia="ar-SA"/>
              </w:rPr>
              <w:t>6</w:t>
            </w:r>
          </w:p>
          <w:p w:rsidR="00E12A64" w:rsidRPr="005756F6" w:rsidRDefault="00E12A64" w:rsidP="00324F46">
            <w:pPr>
              <w:widowControl/>
              <w:autoSpaceDE/>
              <w:autoSpaceDN/>
              <w:adjustRightInd/>
              <w:spacing w:line="240" w:lineRule="exact"/>
              <w:jc w:val="center"/>
              <w:rPr>
                <w:sz w:val="28"/>
                <w:szCs w:val="28"/>
              </w:rPr>
            </w:pPr>
            <w:r w:rsidRPr="0001792B">
              <w:rPr>
                <w:sz w:val="28"/>
                <w:szCs w:val="28"/>
              </w:rPr>
              <w:t xml:space="preserve">предоставления администрацией Благодарненского муниципального округа Ставропольского края муниципальной услуги «Выдача градостроительного </w:t>
            </w:r>
            <w:r>
              <w:rPr>
                <w:sz w:val="28"/>
                <w:szCs w:val="28"/>
              </w:rPr>
              <w:t>плана земельного участка»</w:t>
            </w:r>
          </w:p>
        </w:tc>
      </w:tr>
    </w:tbl>
    <w:p w:rsidR="00E12A64" w:rsidRDefault="00E12A64" w:rsidP="00D64173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D64173" w:rsidRPr="00402393" w:rsidRDefault="00402393" w:rsidP="00D64173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7"/>
          <w:szCs w:val="27"/>
        </w:rPr>
        <w:t xml:space="preserve">               </w:t>
      </w:r>
      <w:r w:rsidR="00745C85">
        <w:rPr>
          <w:rFonts w:eastAsia="Calibri"/>
          <w:sz w:val="27"/>
          <w:szCs w:val="27"/>
        </w:rPr>
        <w:t xml:space="preserve">                                                                                                               </w:t>
      </w:r>
      <w:r w:rsidR="00D64173" w:rsidRPr="00402393">
        <w:rPr>
          <w:rFonts w:eastAsia="Calibri"/>
          <w:sz w:val="28"/>
          <w:szCs w:val="28"/>
        </w:rPr>
        <w:t>Форма</w:t>
      </w:r>
    </w:p>
    <w:p w:rsidR="00D64173" w:rsidRDefault="00D64173" w:rsidP="00D64173">
      <w:pPr>
        <w:widowControl/>
        <w:autoSpaceDE/>
        <w:autoSpaceDN/>
        <w:adjustRightInd/>
        <w:spacing w:line="240" w:lineRule="exact"/>
        <w:rPr>
          <w:rFonts w:eastAsia="Calibri"/>
          <w:sz w:val="27"/>
          <w:szCs w:val="27"/>
        </w:rPr>
      </w:pPr>
    </w:p>
    <w:p w:rsidR="004040ED" w:rsidRPr="00402393" w:rsidRDefault="004040ED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8"/>
          <w:szCs w:val="28"/>
        </w:rPr>
      </w:pPr>
      <w:r w:rsidRPr="00402393">
        <w:rPr>
          <w:rFonts w:eastAsia="Calibri"/>
          <w:sz w:val="28"/>
          <w:szCs w:val="28"/>
        </w:rPr>
        <w:t>ЗАЯВЛЕНИЕ</w:t>
      </w:r>
    </w:p>
    <w:p w:rsidR="004040ED" w:rsidRPr="00402393" w:rsidRDefault="004040ED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8"/>
          <w:szCs w:val="28"/>
        </w:rPr>
      </w:pPr>
      <w:r w:rsidRPr="00402393">
        <w:rPr>
          <w:rFonts w:eastAsia="Calibri"/>
          <w:sz w:val="28"/>
          <w:szCs w:val="28"/>
        </w:rPr>
        <w:t>о выдаче градостроительного плана земельного участка</w:t>
      </w:r>
    </w:p>
    <w:p w:rsidR="00E75CBD" w:rsidRPr="00402393" w:rsidRDefault="00E75CBD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8"/>
          <w:szCs w:val="28"/>
        </w:rPr>
      </w:pPr>
    </w:p>
    <w:p w:rsidR="004040ED" w:rsidRPr="00402393" w:rsidRDefault="00E75CBD" w:rsidP="00E75CBD">
      <w:pPr>
        <w:widowControl/>
        <w:autoSpaceDE/>
        <w:autoSpaceDN/>
        <w:adjustRightInd/>
        <w:jc w:val="right"/>
        <w:rPr>
          <w:rFonts w:eastAsia="Calibri"/>
          <w:sz w:val="28"/>
          <w:szCs w:val="28"/>
        </w:rPr>
      </w:pPr>
      <w:r w:rsidRPr="00402393">
        <w:rPr>
          <w:rFonts w:eastAsia="Calibri"/>
          <w:sz w:val="28"/>
          <w:szCs w:val="28"/>
        </w:rPr>
        <w:t>«____»</w:t>
      </w:r>
      <w:r w:rsidR="004040ED" w:rsidRPr="00402393">
        <w:rPr>
          <w:rFonts w:eastAsia="Calibri"/>
          <w:sz w:val="28"/>
          <w:szCs w:val="28"/>
        </w:rPr>
        <w:t xml:space="preserve"> ____________ 20__ г</w:t>
      </w:r>
      <w:r w:rsidRPr="00402393">
        <w:rPr>
          <w:rFonts w:eastAsia="Calibri"/>
          <w:sz w:val="28"/>
          <w:szCs w:val="28"/>
        </w:rPr>
        <w:t>ода</w:t>
      </w:r>
    </w:p>
    <w:tbl>
      <w:tblPr>
        <w:tblW w:w="0" w:type="auto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9354"/>
      </w:tblGrid>
      <w:tr w:rsidR="004040ED" w:rsidRPr="004040ED" w:rsidTr="00745C85">
        <w:tc>
          <w:tcPr>
            <w:tcW w:w="9354" w:type="dxa"/>
            <w:tcBorders>
              <w:bottom w:val="single" w:sz="4" w:space="0" w:color="000000"/>
            </w:tcBorders>
          </w:tcPr>
          <w:p w:rsidR="004040ED" w:rsidRPr="004040ED" w:rsidRDefault="004040ED" w:rsidP="004040ED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7"/>
                <w:szCs w:val="27"/>
              </w:rPr>
            </w:pPr>
          </w:p>
        </w:tc>
      </w:tr>
      <w:tr w:rsidR="004040ED" w:rsidRPr="004040ED" w:rsidTr="00745C85">
        <w:tc>
          <w:tcPr>
            <w:tcW w:w="9354" w:type="dxa"/>
            <w:tcBorders>
              <w:top w:val="single" w:sz="4" w:space="0" w:color="000000"/>
              <w:bottom w:val="single" w:sz="4" w:space="0" w:color="000000"/>
            </w:tcBorders>
          </w:tcPr>
          <w:p w:rsidR="004040ED" w:rsidRPr="004040ED" w:rsidRDefault="004040ED" w:rsidP="004040ED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7"/>
                <w:szCs w:val="27"/>
              </w:rPr>
            </w:pPr>
          </w:p>
        </w:tc>
      </w:tr>
    </w:tbl>
    <w:p w:rsidR="004040ED" w:rsidRPr="00E75CBD" w:rsidRDefault="004040ED" w:rsidP="004040ED">
      <w:pPr>
        <w:widowControl/>
        <w:autoSpaceDE/>
        <w:autoSpaceDN/>
        <w:adjustRightInd/>
        <w:jc w:val="center"/>
        <w:rPr>
          <w:rFonts w:eastAsia="Calibri"/>
          <w:sz w:val="16"/>
          <w:szCs w:val="16"/>
        </w:rPr>
      </w:pPr>
      <w:r w:rsidRPr="00E75CBD">
        <w:rPr>
          <w:rFonts w:eastAsia="Calibri"/>
          <w:sz w:val="16"/>
          <w:szCs w:val="16"/>
        </w:rPr>
        <w:t>(наименование уполномоченного органа государственной власти, органа местного самоуправления)</w:t>
      </w:r>
    </w:p>
    <w:p w:rsidR="004040ED" w:rsidRDefault="004040ED" w:rsidP="004040ED">
      <w:pPr>
        <w:widowControl/>
        <w:autoSpaceDE/>
        <w:autoSpaceDN/>
        <w:adjustRightInd/>
        <w:jc w:val="both"/>
        <w:rPr>
          <w:rFonts w:eastAsia="Calibri"/>
          <w:sz w:val="27"/>
          <w:szCs w:val="27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17"/>
        <w:gridCol w:w="1134"/>
        <w:gridCol w:w="5103"/>
        <w:gridCol w:w="709"/>
        <w:gridCol w:w="1807"/>
      </w:tblGrid>
      <w:tr w:rsidR="00C04702" w:rsidTr="0059014A">
        <w:tc>
          <w:tcPr>
            <w:tcW w:w="817" w:type="dxa"/>
          </w:tcPr>
          <w:p w:rsidR="00C04702" w:rsidRPr="00C04702" w:rsidRDefault="00C04702" w:rsidP="00C04702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8"/>
                <w:szCs w:val="28"/>
              </w:rPr>
            </w:pPr>
            <w:r w:rsidRPr="00C04702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8753" w:type="dxa"/>
            <w:gridSpan w:val="4"/>
          </w:tcPr>
          <w:p w:rsidR="00C04702" w:rsidRPr="00C04702" w:rsidRDefault="00052CF8" w:rsidP="00052CF8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Сведения о заявителе</w:t>
            </w:r>
          </w:p>
        </w:tc>
      </w:tr>
      <w:tr w:rsidR="00C04702" w:rsidTr="00E75CBD">
        <w:tc>
          <w:tcPr>
            <w:tcW w:w="817" w:type="dxa"/>
          </w:tcPr>
          <w:p w:rsidR="00C04702" w:rsidRPr="00C04702" w:rsidRDefault="00C04702" w:rsidP="0059014A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8"/>
                <w:szCs w:val="28"/>
              </w:rPr>
            </w:pPr>
            <w:r w:rsidRPr="00C04702">
              <w:rPr>
                <w:rFonts w:eastAsia="Calibri"/>
                <w:sz w:val="28"/>
                <w:szCs w:val="28"/>
              </w:rPr>
              <w:t>1.1</w:t>
            </w:r>
          </w:p>
        </w:tc>
        <w:tc>
          <w:tcPr>
            <w:tcW w:w="6946" w:type="dxa"/>
            <w:gridSpan w:val="3"/>
          </w:tcPr>
          <w:p w:rsidR="00C04702" w:rsidRPr="00C04702" w:rsidRDefault="00C04702" w:rsidP="00C04702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8"/>
                <w:szCs w:val="28"/>
              </w:rPr>
            </w:pPr>
            <w:r w:rsidRPr="00C04702">
              <w:rPr>
                <w:rFonts w:eastAsia="Calibri"/>
                <w:sz w:val="28"/>
                <w:szCs w:val="28"/>
              </w:rPr>
              <w:t>Сведения о физическом лице, в случае если заявителем является физическое лицо:</w:t>
            </w:r>
          </w:p>
        </w:tc>
        <w:tc>
          <w:tcPr>
            <w:tcW w:w="1807" w:type="dxa"/>
          </w:tcPr>
          <w:p w:rsidR="00C04702" w:rsidRDefault="00C04702" w:rsidP="004040ED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7"/>
                <w:szCs w:val="27"/>
              </w:rPr>
            </w:pPr>
          </w:p>
        </w:tc>
      </w:tr>
      <w:tr w:rsidR="00C04702" w:rsidTr="00E75CBD">
        <w:tc>
          <w:tcPr>
            <w:tcW w:w="817" w:type="dxa"/>
          </w:tcPr>
          <w:p w:rsidR="00C04702" w:rsidRPr="00C04702" w:rsidRDefault="00C04702" w:rsidP="0059014A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8"/>
                <w:szCs w:val="28"/>
              </w:rPr>
            </w:pPr>
            <w:r w:rsidRPr="00C04702">
              <w:rPr>
                <w:rFonts w:eastAsia="Calibri"/>
                <w:sz w:val="28"/>
                <w:szCs w:val="28"/>
              </w:rPr>
              <w:t>1.1.1</w:t>
            </w:r>
          </w:p>
        </w:tc>
        <w:tc>
          <w:tcPr>
            <w:tcW w:w="6946" w:type="dxa"/>
            <w:gridSpan w:val="3"/>
          </w:tcPr>
          <w:p w:rsidR="00C04702" w:rsidRPr="00C04702" w:rsidRDefault="00C04702" w:rsidP="00C04702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8"/>
                <w:szCs w:val="28"/>
              </w:rPr>
            </w:pPr>
            <w:r w:rsidRPr="00C04702">
              <w:rPr>
                <w:rFonts w:eastAsia="Calibri"/>
                <w:sz w:val="28"/>
                <w:szCs w:val="28"/>
              </w:rPr>
              <w:t>Фамилия, имя, отчество (при наличии)</w:t>
            </w:r>
          </w:p>
        </w:tc>
        <w:tc>
          <w:tcPr>
            <w:tcW w:w="1807" w:type="dxa"/>
          </w:tcPr>
          <w:p w:rsidR="00C04702" w:rsidRDefault="00C04702" w:rsidP="004040ED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7"/>
                <w:szCs w:val="27"/>
              </w:rPr>
            </w:pPr>
          </w:p>
        </w:tc>
      </w:tr>
      <w:tr w:rsidR="00C04702" w:rsidTr="00E75CBD">
        <w:tc>
          <w:tcPr>
            <w:tcW w:w="817" w:type="dxa"/>
          </w:tcPr>
          <w:p w:rsidR="00C04702" w:rsidRPr="00C04702" w:rsidRDefault="00C04702" w:rsidP="0059014A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8"/>
                <w:szCs w:val="28"/>
              </w:rPr>
            </w:pPr>
            <w:r w:rsidRPr="00C04702">
              <w:rPr>
                <w:rFonts w:eastAsia="Calibri"/>
                <w:sz w:val="28"/>
                <w:szCs w:val="28"/>
              </w:rPr>
              <w:t>1.1.2</w:t>
            </w:r>
          </w:p>
        </w:tc>
        <w:tc>
          <w:tcPr>
            <w:tcW w:w="6946" w:type="dxa"/>
            <w:gridSpan w:val="3"/>
          </w:tcPr>
          <w:p w:rsidR="00C04702" w:rsidRPr="00C04702" w:rsidRDefault="00C04702" w:rsidP="00C04702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8"/>
                <w:szCs w:val="28"/>
              </w:rPr>
            </w:pPr>
            <w:r w:rsidRPr="00C04702">
              <w:rPr>
                <w:rFonts w:eastAsia="Calibri"/>
                <w:sz w:val="28"/>
                <w:szCs w:val="28"/>
              </w:rPr>
              <w:t>Реквизиты документа, удостоверяющего личность (не указываются в случае, если заявитель является индивидуальным предпринимателем)</w:t>
            </w:r>
          </w:p>
        </w:tc>
        <w:tc>
          <w:tcPr>
            <w:tcW w:w="1807" w:type="dxa"/>
          </w:tcPr>
          <w:p w:rsidR="00C04702" w:rsidRDefault="00C04702" w:rsidP="004040ED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7"/>
                <w:szCs w:val="27"/>
              </w:rPr>
            </w:pPr>
          </w:p>
        </w:tc>
      </w:tr>
      <w:tr w:rsidR="00C04702" w:rsidTr="00E75CBD">
        <w:tc>
          <w:tcPr>
            <w:tcW w:w="817" w:type="dxa"/>
          </w:tcPr>
          <w:p w:rsidR="00C04702" w:rsidRPr="00C04702" w:rsidRDefault="00C04702" w:rsidP="0059014A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8"/>
                <w:szCs w:val="28"/>
              </w:rPr>
            </w:pPr>
            <w:r w:rsidRPr="00C04702">
              <w:rPr>
                <w:rFonts w:eastAsia="Calibri"/>
                <w:sz w:val="28"/>
                <w:szCs w:val="28"/>
              </w:rPr>
              <w:t>1.1.3</w:t>
            </w:r>
          </w:p>
        </w:tc>
        <w:tc>
          <w:tcPr>
            <w:tcW w:w="6946" w:type="dxa"/>
            <w:gridSpan w:val="3"/>
          </w:tcPr>
          <w:p w:rsidR="00C04702" w:rsidRPr="00C04702" w:rsidRDefault="00C04702" w:rsidP="00C04702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8"/>
                <w:szCs w:val="28"/>
              </w:rPr>
            </w:pPr>
            <w:r w:rsidRPr="00C04702">
              <w:rPr>
                <w:rFonts w:eastAsia="Calibri"/>
                <w:sz w:val="28"/>
                <w:szCs w:val="28"/>
              </w:rPr>
              <w:t>Основной государственный регистрационный номер индивидуального предпринимателя, в случае если заявитель является индивидуальным предпринимателем</w:t>
            </w:r>
          </w:p>
        </w:tc>
        <w:tc>
          <w:tcPr>
            <w:tcW w:w="1807" w:type="dxa"/>
          </w:tcPr>
          <w:p w:rsidR="00C04702" w:rsidRDefault="00C04702" w:rsidP="004040ED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7"/>
                <w:szCs w:val="27"/>
              </w:rPr>
            </w:pPr>
          </w:p>
        </w:tc>
      </w:tr>
      <w:tr w:rsidR="00C04702" w:rsidTr="00E75CBD">
        <w:tc>
          <w:tcPr>
            <w:tcW w:w="817" w:type="dxa"/>
          </w:tcPr>
          <w:p w:rsidR="00C04702" w:rsidRPr="00C04702" w:rsidRDefault="00C04702" w:rsidP="0059014A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8"/>
                <w:szCs w:val="28"/>
              </w:rPr>
            </w:pPr>
            <w:r w:rsidRPr="00C04702">
              <w:rPr>
                <w:rFonts w:eastAsia="Calibri"/>
                <w:sz w:val="28"/>
                <w:szCs w:val="28"/>
              </w:rPr>
              <w:t>1.2</w:t>
            </w:r>
          </w:p>
        </w:tc>
        <w:tc>
          <w:tcPr>
            <w:tcW w:w="6946" w:type="dxa"/>
            <w:gridSpan w:val="3"/>
          </w:tcPr>
          <w:p w:rsidR="00C04702" w:rsidRPr="00C04702" w:rsidRDefault="00C04702" w:rsidP="00C04702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8"/>
                <w:szCs w:val="28"/>
              </w:rPr>
            </w:pPr>
            <w:r w:rsidRPr="00C04702">
              <w:rPr>
                <w:rFonts w:eastAsia="Calibri"/>
                <w:sz w:val="28"/>
                <w:szCs w:val="28"/>
              </w:rPr>
              <w:t>Сведения о юридическом лице, в случае если заявителем является юридическое лицо:</w:t>
            </w:r>
          </w:p>
        </w:tc>
        <w:tc>
          <w:tcPr>
            <w:tcW w:w="1807" w:type="dxa"/>
          </w:tcPr>
          <w:p w:rsidR="00C04702" w:rsidRDefault="00C04702" w:rsidP="004040ED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7"/>
                <w:szCs w:val="27"/>
              </w:rPr>
            </w:pPr>
          </w:p>
        </w:tc>
      </w:tr>
      <w:tr w:rsidR="00C04702" w:rsidTr="00E75CBD">
        <w:tc>
          <w:tcPr>
            <w:tcW w:w="817" w:type="dxa"/>
          </w:tcPr>
          <w:p w:rsidR="00C04702" w:rsidRPr="00C04702" w:rsidRDefault="00C04702" w:rsidP="0059014A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8"/>
                <w:szCs w:val="28"/>
              </w:rPr>
            </w:pPr>
            <w:r w:rsidRPr="00C04702">
              <w:rPr>
                <w:rFonts w:eastAsia="Calibri"/>
                <w:sz w:val="28"/>
                <w:szCs w:val="28"/>
              </w:rPr>
              <w:t>1.2.1</w:t>
            </w:r>
          </w:p>
        </w:tc>
        <w:tc>
          <w:tcPr>
            <w:tcW w:w="6946" w:type="dxa"/>
            <w:gridSpan w:val="3"/>
          </w:tcPr>
          <w:p w:rsidR="00C04702" w:rsidRPr="00C04702" w:rsidRDefault="00C04702" w:rsidP="00C04702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8"/>
                <w:szCs w:val="28"/>
              </w:rPr>
            </w:pPr>
            <w:r w:rsidRPr="00C04702">
              <w:rPr>
                <w:rFonts w:eastAsia="Calibri"/>
                <w:sz w:val="28"/>
                <w:szCs w:val="28"/>
              </w:rPr>
              <w:t>Полное наименование</w:t>
            </w:r>
          </w:p>
        </w:tc>
        <w:tc>
          <w:tcPr>
            <w:tcW w:w="1807" w:type="dxa"/>
          </w:tcPr>
          <w:p w:rsidR="00C04702" w:rsidRDefault="00C04702" w:rsidP="004040ED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7"/>
                <w:szCs w:val="27"/>
              </w:rPr>
            </w:pPr>
          </w:p>
        </w:tc>
      </w:tr>
      <w:tr w:rsidR="00C04702" w:rsidTr="00E75CBD">
        <w:tc>
          <w:tcPr>
            <w:tcW w:w="817" w:type="dxa"/>
          </w:tcPr>
          <w:p w:rsidR="00C04702" w:rsidRPr="00C04702" w:rsidRDefault="00C04702" w:rsidP="0059014A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8"/>
                <w:szCs w:val="28"/>
              </w:rPr>
            </w:pPr>
            <w:r w:rsidRPr="00C04702">
              <w:rPr>
                <w:rFonts w:eastAsia="Calibri"/>
                <w:sz w:val="28"/>
                <w:szCs w:val="28"/>
              </w:rPr>
              <w:t>1.2.2</w:t>
            </w:r>
          </w:p>
        </w:tc>
        <w:tc>
          <w:tcPr>
            <w:tcW w:w="6946" w:type="dxa"/>
            <w:gridSpan w:val="3"/>
          </w:tcPr>
          <w:p w:rsidR="00C04702" w:rsidRPr="00C04702" w:rsidRDefault="00C04702" w:rsidP="00C04702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8"/>
                <w:szCs w:val="28"/>
              </w:rPr>
            </w:pPr>
            <w:r w:rsidRPr="00C04702">
              <w:rPr>
                <w:rFonts w:eastAsia="Calibri"/>
                <w:sz w:val="28"/>
                <w:szCs w:val="28"/>
              </w:rPr>
              <w:t>Основной государственный регистрационный номер</w:t>
            </w:r>
          </w:p>
        </w:tc>
        <w:tc>
          <w:tcPr>
            <w:tcW w:w="1807" w:type="dxa"/>
          </w:tcPr>
          <w:p w:rsidR="00C04702" w:rsidRDefault="00C04702" w:rsidP="004040ED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7"/>
                <w:szCs w:val="27"/>
              </w:rPr>
            </w:pPr>
          </w:p>
        </w:tc>
      </w:tr>
      <w:tr w:rsidR="00C04702" w:rsidTr="00E75CBD">
        <w:tc>
          <w:tcPr>
            <w:tcW w:w="817" w:type="dxa"/>
          </w:tcPr>
          <w:p w:rsidR="00C04702" w:rsidRPr="00C04702" w:rsidRDefault="00C04702" w:rsidP="0059014A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8"/>
                <w:szCs w:val="28"/>
              </w:rPr>
            </w:pPr>
            <w:r w:rsidRPr="00C04702">
              <w:rPr>
                <w:rFonts w:eastAsia="Calibri"/>
                <w:sz w:val="28"/>
                <w:szCs w:val="28"/>
              </w:rPr>
              <w:t>1.2.3</w:t>
            </w:r>
          </w:p>
        </w:tc>
        <w:tc>
          <w:tcPr>
            <w:tcW w:w="6946" w:type="dxa"/>
            <w:gridSpan w:val="3"/>
          </w:tcPr>
          <w:p w:rsidR="00C04702" w:rsidRPr="00C04702" w:rsidRDefault="00C04702" w:rsidP="0059014A">
            <w:pPr>
              <w:widowControl/>
              <w:autoSpaceDE/>
              <w:autoSpaceDN/>
              <w:adjustRightInd/>
              <w:rPr>
                <w:rFonts w:eastAsia="Calibri"/>
                <w:sz w:val="28"/>
                <w:szCs w:val="28"/>
              </w:rPr>
            </w:pPr>
            <w:r w:rsidRPr="00C04702">
              <w:rPr>
                <w:rFonts w:eastAsia="Calibri"/>
                <w:sz w:val="28"/>
                <w:szCs w:val="28"/>
              </w:rPr>
              <w:t>Идентификационный номер налогоплательщика - юридического лица</w:t>
            </w:r>
          </w:p>
        </w:tc>
        <w:tc>
          <w:tcPr>
            <w:tcW w:w="1807" w:type="dxa"/>
          </w:tcPr>
          <w:p w:rsidR="00C04702" w:rsidRDefault="00C04702" w:rsidP="004040ED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7"/>
                <w:szCs w:val="27"/>
              </w:rPr>
            </w:pPr>
          </w:p>
        </w:tc>
      </w:tr>
      <w:tr w:rsidR="00C04702" w:rsidTr="0059014A">
        <w:tc>
          <w:tcPr>
            <w:tcW w:w="817" w:type="dxa"/>
          </w:tcPr>
          <w:p w:rsidR="00C04702" w:rsidRPr="00C04702" w:rsidRDefault="00C04702" w:rsidP="00C04702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8"/>
                <w:szCs w:val="28"/>
              </w:rPr>
            </w:pPr>
            <w:r w:rsidRPr="00C04702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8753" w:type="dxa"/>
            <w:gridSpan w:val="4"/>
          </w:tcPr>
          <w:p w:rsidR="00C04702" w:rsidRPr="00C04702" w:rsidRDefault="00C04702" w:rsidP="004040ED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8"/>
                <w:szCs w:val="28"/>
              </w:rPr>
            </w:pPr>
            <w:r w:rsidRPr="00C04702">
              <w:rPr>
                <w:rFonts w:eastAsia="Calibri"/>
                <w:sz w:val="28"/>
                <w:szCs w:val="28"/>
              </w:rPr>
              <w:t>Сведения о земельном участке</w:t>
            </w:r>
          </w:p>
        </w:tc>
      </w:tr>
      <w:tr w:rsidR="00C04702" w:rsidTr="00E75CBD">
        <w:tc>
          <w:tcPr>
            <w:tcW w:w="817" w:type="dxa"/>
          </w:tcPr>
          <w:p w:rsidR="00C04702" w:rsidRPr="00C04702" w:rsidRDefault="00C04702" w:rsidP="0059014A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8"/>
                <w:szCs w:val="28"/>
              </w:rPr>
            </w:pPr>
            <w:r w:rsidRPr="00C04702">
              <w:rPr>
                <w:rFonts w:eastAsia="Calibri"/>
                <w:sz w:val="28"/>
                <w:szCs w:val="28"/>
              </w:rPr>
              <w:t>2.1</w:t>
            </w:r>
          </w:p>
        </w:tc>
        <w:tc>
          <w:tcPr>
            <w:tcW w:w="6946" w:type="dxa"/>
            <w:gridSpan w:val="3"/>
          </w:tcPr>
          <w:p w:rsidR="00C04702" w:rsidRPr="00C04702" w:rsidRDefault="00C04702" w:rsidP="0059014A">
            <w:pPr>
              <w:widowControl/>
              <w:autoSpaceDE/>
              <w:autoSpaceDN/>
              <w:adjustRightInd/>
              <w:rPr>
                <w:rFonts w:eastAsia="Calibri"/>
                <w:sz w:val="28"/>
                <w:szCs w:val="28"/>
              </w:rPr>
            </w:pPr>
            <w:r w:rsidRPr="00C04702">
              <w:rPr>
                <w:rFonts w:eastAsia="Calibri"/>
                <w:sz w:val="28"/>
                <w:szCs w:val="28"/>
              </w:rPr>
              <w:t>Кадастровый номер земельного участка</w:t>
            </w:r>
          </w:p>
        </w:tc>
        <w:tc>
          <w:tcPr>
            <w:tcW w:w="1807" w:type="dxa"/>
          </w:tcPr>
          <w:p w:rsidR="00C04702" w:rsidRDefault="00C04702" w:rsidP="004040ED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7"/>
                <w:szCs w:val="27"/>
              </w:rPr>
            </w:pPr>
          </w:p>
        </w:tc>
      </w:tr>
      <w:tr w:rsidR="00C04702" w:rsidTr="00E75CBD">
        <w:tc>
          <w:tcPr>
            <w:tcW w:w="817" w:type="dxa"/>
          </w:tcPr>
          <w:p w:rsidR="00C04702" w:rsidRPr="00C04702" w:rsidRDefault="00C04702" w:rsidP="0059014A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8"/>
                <w:szCs w:val="28"/>
              </w:rPr>
            </w:pPr>
            <w:r w:rsidRPr="00C04702">
              <w:rPr>
                <w:rFonts w:eastAsia="Calibri"/>
                <w:sz w:val="28"/>
                <w:szCs w:val="28"/>
              </w:rPr>
              <w:t>2.2</w:t>
            </w:r>
          </w:p>
        </w:tc>
        <w:tc>
          <w:tcPr>
            <w:tcW w:w="6946" w:type="dxa"/>
            <w:gridSpan w:val="3"/>
          </w:tcPr>
          <w:p w:rsidR="00C04702" w:rsidRPr="00C04702" w:rsidRDefault="00C04702" w:rsidP="00C04702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8"/>
                <w:szCs w:val="28"/>
              </w:rPr>
            </w:pPr>
            <w:r w:rsidRPr="00C04702">
              <w:rPr>
                <w:rFonts w:eastAsia="Calibri"/>
                <w:sz w:val="28"/>
                <w:szCs w:val="28"/>
              </w:rPr>
              <w:t xml:space="preserve">Реквизиты утвержденного проекта межевания территории и (или) схемы расположения образуемого </w:t>
            </w:r>
            <w:r w:rsidRPr="00C04702">
              <w:rPr>
                <w:rFonts w:eastAsia="Calibri"/>
                <w:sz w:val="28"/>
                <w:szCs w:val="28"/>
              </w:rPr>
              <w:lastRenderedPageBreak/>
              <w:t>земельного участка на кадастровом плане территории, и проектная площадь образуемого земельного участка</w:t>
            </w:r>
          </w:p>
          <w:p w:rsidR="00C04702" w:rsidRPr="00C04702" w:rsidRDefault="00C04702" w:rsidP="00C04702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8"/>
                <w:szCs w:val="28"/>
              </w:rPr>
            </w:pPr>
            <w:r w:rsidRPr="00C04702">
              <w:rPr>
                <w:rFonts w:eastAsia="Calibri"/>
                <w:sz w:val="28"/>
                <w:szCs w:val="28"/>
              </w:rPr>
              <w:t>(указываются в случае, предусмотренном частью 1.1 статьи 57.3 Градостроительного кодекса Российской Федерации)</w:t>
            </w:r>
          </w:p>
        </w:tc>
        <w:tc>
          <w:tcPr>
            <w:tcW w:w="1807" w:type="dxa"/>
          </w:tcPr>
          <w:p w:rsidR="00C04702" w:rsidRDefault="00C04702" w:rsidP="004040ED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7"/>
                <w:szCs w:val="27"/>
              </w:rPr>
            </w:pPr>
          </w:p>
        </w:tc>
      </w:tr>
      <w:tr w:rsidR="00C04702" w:rsidTr="00E75CBD">
        <w:tc>
          <w:tcPr>
            <w:tcW w:w="817" w:type="dxa"/>
          </w:tcPr>
          <w:p w:rsidR="00C04702" w:rsidRPr="00C04702" w:rsidRDefault="00C04702" w:rsidP="0059014A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8"/>
                <w:szCs w:val="28"/>
              </w:rPr>
            </w:pPr>
            <w:r w:rsidRPr="00C04702">
              <w:rPr>
                <w:rFonts w:eastAsia="Calibri"/>
                <w:sz w:val="28"/>
                <w:szCs w:val="28"/>
              </w:rPr>
              <w:lastRenderedPageBreak/>
              <w:t>2.3</w:t>
            </w:r>
          </w:p>
        </w:tc>
        <w:tc>
          <w:tcPr>
            <w:tcW w:w="6946" w:type="dxa"/>
            <w:gridSpan w:val="3"/>
          </w:tcPr>
          <w:p w:rsidR="00C04702" w:rsidRPr="00C04702" w:rsidRDefault="00C04702" w:rsidP="00C04702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8"/>
                <w:szCs w:val="28"/>
              </w:rPr>
            </w:pPr>
            <w:r w:rsidRPr="00C04702">
              <w:rPr>
                <w:rFonts w:eastAsia="Calibri"/>
                <w:sz w:val="28"/>
                <w:szCs w:val="28"/>
              </w:rPr>
              <w:t>Цель использования земельного участка</w:t>
            </w:r>
          </w:p>
        </w:tc>
        <w:tc>
          <w:tcPr>
            <w:tcW w:w="1807" w:type="dxa"/>
          </w:tcPr>
          <w:p w:rsidR="00C04702" w:rsidRDefault="00C04702" w:rsidP="004040ED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7"/>
                <w:szCs w:val="27"/>
              </w:rPr>
            </w:pPr>
          </w:p>
        </w:tc>
      </w:tr>
      <w:tr w:rsidR="00C04702" w:rsidTr="00936260">
        <w:tc>
          <w:tcPr>
            <w:tcW w:w="817" w:type="dxa"/>
            <w:tcBorders>
              <w:bottom w:val="nil"/>
            </w:tcBorders>
          </w:tcPr>
          <w:p w:rsidR="00C04702" w:rsidRPr="00C04702" w:rsidRDefault="00C04702" w:rsidP="0059014A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8"/>
                <w:szCs w:val="28"/>
              </w:rPr>
            </w:pPr>
            <w:r w:rsidRPr="00C04702">
              <w:rPr>
                <w:rFonts w:eastAsia="Calibri"/>
                <w:sz w:val="28"/>
                <w:szCs w:val="28"/>
              </w:rPr>
              <w:t>2.4</w:t>
            </w:r>
          </w:p>
        </w:tc>
        <w:tc>
          <w:tcPr>
            <w:tcW w:w="6946" w:type="dxa"/>
            <w:gridSpan w:val="3"/>
            <w:tcBorders>
              <w:bottom w:val="nil"/>
            </w:tcBorders>
          </w:tcPr>
          <w:p w:rsidR="00C04702" w:rsidRPr="00C04702" w:rsidRDefault="00C04702" w:rsidP="00B417C6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8"/>
                <w:szCs w:val="28"/>
              </w:rPr>
            </w:pPr>
            <w:r w:rsidRPr="00C04702">
              <w:rPr>
                <w:rFonts w:eastAsia="Calibri"/>
                <w:sz w:val="28"/>
                <w:szCs w:val="28"/>
              </w:rPr>
              <w:t>Адрес или описание местоположения земельного участка</w:t>
            </w:r>
            <w:r w:rsidR="00377C88">
              <w:rPr>
                <w:rFonts w:eastAsia="Calibri"/>
                <w:sz w:val="28"/>
                <w:szCs w:val="28"/>
              </w:rPr>
              <w:t xml:space="preserve"> </w:t>
            </w:r>
            <w:r w:rsidRPr="00C04702">
              <w:rPr>
                <w:rFonts w:eastAsia="Calibri"/>
                <w:sz w:val="28"/>
                <w:szCs w:val="28"/>
              </w:rPr>
              <w:t>(указываются в случае, предусмотренном частями 1.1 и 1.2 статьи 57.3 Градостроительного кодекса Российской Федерации)</w:t>
            </w:r>
          </w:p>
        </w:tc>
        <w:tc>
          <w:tcPr>
            <w:tcW w:w="1807" w:type="dxa"/>
            <w:tcBorders>
              <w:bottom w:val="nil"/>
            </w:tcBorders>
          </w:tcPr>
          <w:p w:rsidR="00C04702" w:rsidRDefault="00C04702" w:rsidP="004040ED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7"/>
                <w:szCs w:val="27"/>
              </w:rPr>
            </w:pPr>
          </w:p>
        </w:tc>
      </w:tr>
      <w:tr w:rsidR="00501E9B" w:rsidRPr="00501E9B" w:rsidTr="00936260">
        <w:tc>
          <w:tcPr>
            <w:tcW w:w="957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01E9B" w:rsidRPr="00501E9B" w:rsidRDefault="00501E9B" w:rsidP="00A55CF2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8"/>
                <w:szCs w:val="28"/>
              </w:rPr>
            </w:pPr>
            <w:r w:rsidRPr="00501E9B">
              <w:rPr>
                <w:rFonts w:eastAsia="Calibri"/>
                <w:sz w:val="28"/>
                <w:szCs w:val="28"/>
              </w:rPr>
              <w:t>Прошу выдать градостроительный план земельного участка</w:t>
            </w:r>
          </w:p>
        </w:tc>
      </w:tr>
      <w:tr w:rsidR="00501E9B" w:rsidRPr="00501E9B" w:rsidTr="00936260">
        <w:tc>
          <w:tcPr>
            <w:tcW w:w="19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01E9B" w:rsidRPr="00501E9B" w:rsidRDefault="00501E9B" w:rsidP="004040ED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8"/>
                <w:szCs w:val="28"/>
              </w:rPr>
            </w:pPr>
            <w:r w:rsidRPr="00501E9B">
              <w:rPr>
                <w:rFonts w:eastAsia="Calibri"/>
                <w:sz w:val="28"/>
                <w:szCs w:val="28"/>
              </w:rPr>
              <w:t>Приложение:</w:t>
            </w:r>
          </w:p>
        </w:tc>
        <w:tc>
          <w:tcPr>
            <w:tcW w:w="761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01E9B" w:rsidRPr="00501E9B" w:rsidRDefault="00501E9B" w:rsidP="004040ED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501E9B" w:rsidRPr="00501E9B" w:rsidTr="007156D0">
        <w:tc>
          <w:tcPr>
            <w:tcW w:w="705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01E9B" w:rsidRPr="00501E9B" w:rsidRDefault="00501E9B" w:rsidP="004040ED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8"/>
                <w:szCs w:val="28"/>
              </w:rPr>
            </w:pPr>
            <w:r w:rsidRPr="00501E9B">
              <w:rPr>
                <w:rFonts w:eastAsia="Calibri"/>
                <w:sz w:val="28"/>
                <w:szCs w:val="28"/>
              </w:rPr>
              <w:t>Номер телефона и адрес электронной почты для связи:</w:t>
            </w:r>
          </w:p>
        </w:tc>
        <w:tc>
          <w:tcPr>
            <w:tcW w:w="251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01E9B" w:rsidRPr="00501E9B" w:rsidRDefault="00501E9B" w:rsidP="004040ED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7156D0" w:rsidTr="0059014A">
        <w:tc>
          <w:tcPr>
            <w:tcW w:w="9570" w:type="dxa"/>
            <w:gridSpan w:val="5"/>
            <w:tcBorders>
              <w:top w:val="nil"/>
            </w:tcBorders>
          </w:tcPr>
          <w:p w:rsidR="007156D0" w:rsidRPr="00330CAD" w:rsidRDefault="007156D0" w:rsidP="004040ED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8"/>
                <w:szCs w:val="28"/>
              </w:rPr>
            </w:pPr>
            <w:r w:rsidRPr="00330CAD">
              <w:rPr>
                <w:rFonts w:eastAsia="Calibri"/>
                <w:sz w:val="28"/>
                <w:szCs w:val="28"/>
              </w:rPr>
              <w:t>Результат предоставления услуги прошу:</w:t>
            </w:r>
          </w:p>
        </w:tc>
      </w:tr>
      <w:tr w:rsidR="00E6633A" w:rsidTr="0059014A">
        <w:tc>
          <w:tcPr>
            <w:tcW w:w="9570" w:type="dxa"/>
            <w:gridSpan w:val="5"/>
          </w:tcPr>
          <w:p w:rsidR="00E6633A" w:rsidRPr="00330CAD" w:rsidRDefault="00E6633A" w:rsidP="001275F4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8"/>
                <w:szCs w:val="28"/>
              </w:rPr>
            </w:pPr>
            <w:r w:rsidRPr="00330CAD">
              <w:rPr>
                <w:rFonts w:eastAsia="Calibri"/>
                <w:sz w:val="28"/>
                <w:szCs w:val="28"/>
              </w:rPr>
              <w:t xml:space="preserve">направить в форме электронного документа в личный кабинет </w:t>
            </w:r>
            <w:r w:rsidR="00803A3E">
              <w:rPr>
                <w:rFonts w:eastAsia="Calibri"/>
                <w:sz w:val="28"/>
                <w:szCs w:val="28"/>
              </w:rPr>
              <w:br/>
            </w:r>
            <w:r w:rsidRPr="00330CAD">
              <w:rPr>
                <w:rFonts w:eastAsia="Calibri"/>
                <w:sz w:val="28"/>
                <w:szCs w:val="28"/>
              </w:rPr>
              <w:t>в федеральной государс</w:t>
            </w:r>
            <w:r w:rsidR="00330CAD" w:rsidRPr="00330CAD">
              <w:rPr>
                <w:rFonts w:eastAsia="Calibri"/>
                <w:sz w:val="28"/>
                <w:szCs w:val="28"/>
              </w:rPr>
              <w:t>твенной информационной системе «</w:t>
            </w:r>
            <w:r w:rsidRPr="00330CAD">
              <w:rPr>
                <w:rFonts w:eastAsia="Calibri"/>
                <w:sz w:val="28"/>
                <w:szCs w:val="28"/>
              </w:rPr>
              <w:t xml:space="preserve">Единый портал государственных </w:t>
            </w:r>
            <w:r w:rsidR="00330CAD" w:rsidRPr="00330CAD">
              <w:rPr>
                <w:rFonts w:eastAsia="Calibri"/>
                <w:sz w:val="28"/>
                <w:szCs w:val="28"/>
              </w:rPr>
              <w:t>и муниципальных услуг (функций)»</w:t>
            </w:r>
            <w:r w:rsidRPr="00330CAD">
              <w:rPr>
                <w:rFonts w:eastAsia="Calibri"/>
                <w:sz w:val="28"/>
                <w:szCs w:val="28"/>
              </w:rPr>
              <w:t>/на региональном портале государственных и муниципальных услуг</w:t>
            </w:r>
          </w:p>
        </w:tc>
      </w:tr>
      <w:tr w:rsidR="00E6633A" w:rsidTr="0059014A">
        <w:tc>
          <w:tcPr>
            <w:tcW w:w="9570" w:type="dxa"/>
            <w:gridSpan w:val="5"/>
          </w:tcPr>
          <w:p w:rsidR="00E6633A" w:rsidRPr="00330CAD" w:rsidRDefault="00E6633A" w:rsidP="001275F4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8"/>
                <w:szCs w:val="28"/>
              </w:rPr>
            </w:pPr>
            <w:r w:rsidRPr="00330CAD">
              <w:rPr>
                <w:rFonts w:eastAsia="Calibri"/>
                <w:sz w:val="28"/>
                <w:szCs w:val="28"/>
              </w:rPr>
              <w:t>выдать на бумажном носителе при личном обращении в Уполномоченный орган местного самоуправления</w:t>
            </w:r>
          </w:p>
        </w:tc>
      </w:tr>
      <w:tr w:rsidR="00E6633A" w:rsidTr="00330CAD">
        <w:tc>
          <w:tcPr>
            <w:tcW w:w="9570" w:type="dxa"/>
            <w:gridSpan w:val="5"/>
            <w:tcBorders>
              <w:bottom w:val="single" w:sz="4" w:space="0" w:color="auto"/>
            </w:tcBorders>
          </w:tcPr>
          <w:p w:rsidR="00E6633A" w:rsidRPr="00330CAD" w:rsidRDefault="00E6633A" w:rsidP="001275F4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8"/>
                <w:szCs w:val="28"/>
              </w:rPr>
            </w:pPr>
            <w:r w:rsidRPr="00330CAD">
              <w:rPr>
                <w:rFonts w:eastAsia="Calibri"/>
                <w:sz w:val="28"/>
                <w:szCs w:val="28"/>
              </w:rPr>
              <w:t xml:space="preserve">выдать на бумажном носителе при личном обращении </w:t>
            </w:r>
            <w:r w:rsidR="00803A3E">
              <w:rPr>
                <w:rFonts w:eastAsia="Calibri"/>
                <w:sz w:val="28"/>
                <w:szCs w:val="28"/>
              </w:rPr>
              <w:br/>
            </w:r>
            <w:r w:rsidRPr="00330CAD">
              <w:rPr>
                <w:rFonts w:eastAsia="Calibri"/>
                <w:sz w:val="28"/>
                <w:szCs w:val="28"/>
              </w:rPr>
              <w:t>в многофункциональный центр</w:t>
            </w:r>
          </w:p>
        </w:tc>
      </w:tr>
      <w:tr w:rsidR="00330CAD" w:rsidTr="00330CAD">
        <w:tc>
          <w:tcPr>
            <w:tcW w:w="9570" w:type="dxa"/>
            <w:gridSpan w:val="5"/>
            <w:tcBorders>
              <w:bottom w:val="nil"/>
            </w:tcBorders>
          </w:tcPr>
          <w:p w:rsidR="00330CAD" w:rsidRPr="00330CAD" w:rsidRDefault="00330CAD" w:rsidP="004040ED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8"/>
                <w:szCs w:val="28"/>
              </w:rPr>
            </w:pPr>
            <w:r w:rsidRPr="00330CAD">
              <w:rPr>
                <w:rFonts w:eastAsia="Calibri"/>
                <w:sz w:val="28"/>
                <w:szCs w:val="28"/>
              </w:rPr>
              <w:t>направить на бумажном носителе на почтовый адрес:</w:t>
            </w:r>
          </w:p>
        </w:tc>
      </w:tr>
      <w:tr w:rsidR="00330CAD" w:rsidTr="00330CAD">
        <w:tc>
          <w:tcPr>
            <w:tcW w:w="9570" w:type="dxa"/>
            <w:gridSpan w:val="5"/>
            <w:tcBorders>
              <w:top w:val="nil"/>
            </w:tcBorders>
          </w:tcPr>
          <w:p w:rsidR="00330CAD" w:rsidRPr="00330CAD" w:rsidRDefault="00330CAD" w:rsidP="004040ED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8"/>
                <w:szCs w:val="28"/>
              </w:rPr>
            </w:pPr>
          </w:p>
        </w:tc>
      </w:tr>
    </w:tbl>
    <w:p w:rsidR="00E6633A" w:rsidRDefault="00E6633A"/>
    <w:tbl>
      <w:tblPr>
        <w:tblW w:w="95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139"/>
        <w:gridCol w:w="1700"/>
        <w:gridCol w:w="340"/>
        <w:gridCol w:w="3381"/>
      </w:tblGrid>
      <w:tr w:rsidR="00E6633A" w:rsidRPr="004040ED" w:rsidTr="00573A43">
        <w:tc>
          <w:tcPr>
            <w:tcW w:w="95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633A" w:rsidRPr="00475C7B" w:rsidRDefault="00E6633A" w:rsidP="0059014A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0"/>
                <w:szCs w:val="20"/>
              </w:rPr>
            </w:pPr>
            <w:r w:rsidRPr="00475C7B">
              <w:rPr>
                <w:rFonts w:eastAsia="Calibri"/>
                <w:sz w:val="20"/>
                <w:szCs w:val="20"/>
              </w:rPr>
              <w:t>Указывается один из перечисленных способов</w:t>
            </w:r>
          </w:p>
        </w:tc>
      </w:tr>
      <w:tr w:rsidR="00E6633A" w:rsidRPr="004040ED" w:rsidTr="00573A43">
        <w:tc>
          <w:tcPr>
            <w:tcW w:w="4139" w:type="dxa"/>
            <w:vMerge w:val="restart"/>
            <w:tcBorders>
              <w:top w:val="single" w:sz="4" w:space="0" w:color="000000"/>
            </w:tcBorders>
          </w:tcPr>
          <w:p w:rsidR="00E6633A" w:rsidRPr="004040ED" w:rsidRDefault="00E6633A" w:rsidP="0059014A">
            <w:pPr>
              <w:widowControl/>
              <w:autoSpaceDE/>
              <w:autoSpaceDN/>
              <w:adjustRightInd/>
              <w:rPr>
                <w:rFonts w:eastAsia="Calibri"/>
                <w:sz w:val="27"/>
                <w:szCs w:val="27"/>
              </w:rPr>
            </w:pPr>
          </w:p>
        </w:tc>
        <w:tc>
          <w:tcPr>
            <w:tcW w:w="1700" w:type="dxa"/>
            <w:tcBorders>
              <w:top w:val="single" w:sz="4" w:space="0" w:color="000000"/>
              <w:bottom w:val="single" w:sz="4" w:space="0" w:color="000000"/>
            </w:tcBorders>
          </w:tcPr>
          <w:p w:rsidR="00E6633A" w:rsidRPr="004040ED" w:rsidRDefault="00E6633A" w:rsidP="0059014A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0" w:type="dxa"/>
            <w:vMerge w:val="restart"/>
            <w:tcBorders>
              <w:top w:val="single" w:sz="4" w:space="0" w:color="000000"/>
            </w:tcBorders>
          </w:tcPr>
          <w:p w:rsidR="00E6633A" w:rsidRPr="004040ED" w:rsidRDefault="00E6633A" w:rsidP="0059014A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381" w:type="dxa"/>
            <w:tcBorders>
              <w:top w:val="single" w:sz="4" w:space="0" w:color="000000"/>
              <w:bottom w:val="single" w:sz="4" w:space="0" w:color="000000"/>
            </w:tcBorders>
          </w:tcPr>
          <w:p w:rsidR="00E6633A" w:rsidRPr="004040ED" w:rsidRDefault="00E6633A" w:rsidP="0059014A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</w:rPr>
            </w:pPr>
          </w:p>
        </w:tc>
      </w:tr>
      <w:tr w:rsidR="00E6633A" w:rsidRPr="004040ED" w:rsidTr="00573A43">
        <w:tc>
          <w:tcPr>
            <w:tcW w:w="4139" w:type="dxa"/>
            <w:vMerge/>
            <w:tcBorders>
              <w:top w:val="single" w:sz="4" w:space="0" w:color="000000"/>
            </w:tcBorders>
          </w:tcPr>
          <w:p w:rsidR="00E6633A" w:rsidRPr="004040ED" w:rsidRDefault="00E6633A" w:rsidP="0059014A">
            <w:pPr>
              <w:widowControl/>
              <w:autoSpaceDE/>
              <w:autoSpaceDN/>
              <w:adjustRightInd/>
              <w:rPr>
                <w:rFonts w:eastAsia="Calibri"/>
                <w:sz w:val="27"/>
                <w:szCs w:val="27"/>
              </w:rPr>
            </w:pPr>
          </w:p>
        </w:tc>
        <w:tc>
          <w:tcPr>
            <w:tcW w:w="1700" w:type="dxa"/>
            <w:tcBorders>
              <w:top w:val="single" w:sz="4" w:space="0" w:color="000000"/>
            </w:tcBorders>
          </w:tcPr>
          <w:p w:rsidR="00E6633A" w:rsidRPr="007156D0" w:rsidRDefault="00E6633A" w:rsidP="0059014A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16"/>
                <w:szCs w:val="16"/>
              </w:rPr>
            </w:pPr>
            <w:r w:rsidRPr="007156D0">
              <w:rPr>
                <w:rFonts w:eastAsia="Calibri"/>
                <w:sz w:val="16"/>
                <w:szCs w:val="16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000000"/>
            </w:tcBorders>
          </w:tcPr>
          <w:p w:rsidR="00E6633A" w:rsidRPr="007156D0" w:rsidRDefault="00E6633A" w:rsidP="0059014A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381" w:type="dxa"/>
            <w:tcBorders>
              <w:top w:val="single" w:sz="4" w:space="0" w:color="000000"/>
            </w:tcBorders>
          </w:tcPr>
          <w:p w:rsidR="00E6633A" w:rsidRPr="007156D0" w:rsidRDefault="00E6633A" w:rsidP="0059014A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16"/>
                <w:szCs w:val="16"/>
              </w:rPr>
            </w:pPr>
            <w:r w:rsidRPr="007156D0">
              <w:rPr>
                <w:rFonts w:eastAsia="Calibri"/>
                <w:sz w:val="16"/>
                <w:szCs w:val="16"/>
              </w:rPr>
              <w:t>(фамилия, имя, отчество (при наличии))</w:t>
            </w:r>
          </w:p>
        </w:tc>
      </w:tr>
    </w:tbl>
    <w:p w:rsidR="00E6633A" w:rsidRPr="007156D0" w:rsidRDefault="00E6633A" w:rsidP="00E6633A">
      <w:pPr>
        <w:widowControl/>
        <w:autoSpaceDE/>
        <w:autoSpaceDN/>
        <w:adjustRightInd/>
        <w:ind w:firstLine="539"/>
        <w:jc w:val="both"/>
        <w:rPr>
          <w:rFonts w:eastAsia="Calibri"/>
          <w:sz w:val="16"/>
          <w:szCs w:val="16"/>
        </w:rPr>
      </w:pPr>
      <w:r w:rsidRPr="007156D0">
        <w:rPr>
          <w:rFonts w:eastAsia="Calibri"/>
          <w:sz w:val="16"/>
          <w:szCs w:val="16"/>
        </w:rPr>
        <w:t xml:space="preserve">&lt;1&gt; Заявителями являются правообладатели земельных участков, а также иные лица, указанные в </w:t>
      </w:r>
      <w:hyperlink r:id="rId10" w:history="1">
        <w:r w:rsidRPr="007156D0">
          <w:rPr>
            <w:rFonts w:eastAsia="Calibri"/>
            <w:sz w:val="16"/>
            <w:szCs w:val="16"/>
          </w:rPr>
          <w:t>частях 1.1 и 1.2 статьи 57.3</w:t>
        </w:r>
      </w:hyperlink>
      <w:r w:rsidRPr="007156D0">
        <w:rPr>
          <w:rFonts w:eastAsia="Calibri"/>
          <w:sz w:val="16"/>
          <w:szCs w:val="16"/>
        </w:rPr>
        <w:t xml:space="preserve"> Градостроительного кодекса Российской Федерации.</w:t>
      </w:r>
    </w:p>
    <w:p w:rsidR="00E6633A" w:rsidRDefault="00E6633A"/>
    <w:p w:rsidR="00E6633A" w:rsidRDefault="00E6633A"/>
    <w:p w:rsidR="00E6633A" w:rsidRDefault="00E6633A"/>
    <w:p w:rsidR="00E6633A" w:rsidRDefault="00E6633A"/>
    <w:p w:rsidR="00E6633A" w:rsidRDefault="00E6633A"/>
    <w:p w:rsidR="00E6633A" w:rsidRDefault="00E6633A"/>
    <w:p w:rsidR="00E75CBD" w:rsidRPr="004040ED" w:rsidRDefault="00E75CBD" w:rsidP="004040ED">
      <w:pPr>
        <w:widowControl/>
        <w:autoSpaceDE/>
        <w:autoSpaceDN/>
        <w:adjustRightInd/>
        <w:jc w:val="both"/>
        <w:rPr>
          <w:rFonts w:eastAsia="Calibri"/>
          <w:sz w:val="27"/>
          <w:szCs w:val="27"/>
        </w:rPr>
      </w:pPr>
    </w:p>
    <w:p w:rsidR="004040ED" w:rsidRPr="004040ED" w:rsidRDefault="004040ED" w:rsidP="004040ED">
      <w:pPr>
        <w:widowControl/>
        <w:autoSpaceDE/>
        <w:autoSpaceDN/>
        <w:adjustRightInd/>
        <w:jc w:val="center"/>
        <w:rPr>
          <w:rFonts w:eastAsia="Calibri"/>
          <w:sz w:val="27"/>
          <w:szCs w:val="27"/>
        </w:rPr>
      </w:pPr>
    </w:p>
    <w:p w:rsidR="004040ED" w:rsidRPr="004040ED" w:rsidRDefault="004040ED" w:rsidP="004040ED">
      <w:pPr>
        <w:widowControl/>
        <w:autoSpaceDE/>
        <w:autoSpaceDN/>
        <w:adjustRightInd/>
        <w:spacing w:line="240" w:lineRule="exact"/>
        <w:rPr>
          <w:sz w:val="27"/>
          <w:szCs w:val="27"/>
        </w:rPr>
      </w:pPr>
    </w:p>
    <w:p w:rsidR="004040ED" w:rsidRPr="004040ED" w:rsidRDefault="004040ED" w:rsidP="004040ED">
      <w:pPr>
        <w:widowControl/>
        <w:autoSpaceDE/>
        <w:autoSpaceDN/>
        <w:adjustRightInd/>
        <w:spacing w:line="240" w:lineRule="exact"/>
        <w:rPr>
          <w:sz w:val="27"/>
          <w:szCs w:val="27"/>
        </w:rPr>
      </w:pPr>
    </w:p>
    <w:p w:rsidR="004040ED" w:rsidRDefault="004040ED" w:rsidP="004040ED">
      <w:pPr>
        <w:widowControl/>
        <w:autoSpaceDE/>
        <w:autoSpaceDN/>
        <w:adjustRightInd/>
        <w:spacing w:line="240" w:lineRule="exact"/>
        <w:rPr>
          <w:sz w:val="27"/>
          <w:szCs w:val="27"/>
        </w:rPr>
      </w:pPr>
    </w:p>
    <w:p w:rsidR="00894EE7" w:rsidRDefault="00894EE7" w:rsidP="004040ED">
      <w:pPr>
        <w:widowControl/>
        <w:autoSpaceDE/>
        <w:autoSpaceDN/>
        <w:adjustRightInd/>
        <w:spacing w:line="240" w:lineRule="exact"/>
        <w:rPr>
          <w:sz w:val="27"/>
          <w:szCs w:val="27"/>
        </w:rPr>
      </w:pPr>
    </w:p>
    <w:p w:rsidR="00894EE7" w:rsidRDefault="00894EE7" w:rsidP="004040ED">
      <w:pPr>
        <w:widowControl/>
        <w:autoSpaceDE/>
        <w:autoSpaceDN/>
        <w:adjustRightInd/>
        <w:spacing w:line="240" w:lineRule="exact"/>
        <w:rPr>
          <w:sz w:val="27"/>
          <w:szCs w:val="27"/>
        </w:rPr>
      </w:pPr>
    </w:p>
    <w:p w:rsidR="00894EE7" w:rsidRDefault="00894EE7" w:rsidP="004040ED">
      <w:pPr>
        <w:widowControl/>
        <w:autoSpaceDE/>
        <w:autoSpaceDN/>
        <w:adjustRightInd/>
        <w:spacing w:line="240" w:lineRule="exact"/>
        <w:rPr>
          <w:sz w:val="27"/>
          <w:szCs w:val="27"/>
        </w:rPr>
      </w:pPr>
    </w:p>
    <w:p w:rsidR="00894EE7" w:rsidRDefault="00894EE7" w:rsidP="004040ED">
      <w:pPr>
        <w:widowControl/>
        <w:autoSpaceDE/>
        <w:autoSpaceDN/>
        <w:adjustRightInd/>
        <w:spacing w:line="240" w:lineRule="exact"/>
        <w:rPr>
          <w:sz w:val="27"/>
          <w:szCs w:val="27"/>
        </w:rPr>
      </w:pPr>
    </w:p>
    <w:p w:rsidR="00894EE7" w:rsidRDefault="00894EE7" w:rsidP="004040ED">
      <w:pPr>
        <w:widowControl/>
        <w:autoSpaceDE/>
        <w:autoSpaceDN/>
        <w:adjustRightInd/>
        <w:spacing w:line="240" w:lineRule="exact"/>
        <w:rPr>
          <w:sz w:val="27"/>
          <w:szCs w:val="27"/>
        </w:rPr>
      </w:pPr>
    </w:p>
    <w:p w:rsidR="00871D93" w:rsidRDefault="00871D93" w:rsidP="004040ED">
      <w:pPr>
        <w:widowControl/>
        <w:autoSpaceDE/>
        <w:autoSpaceDN/>
        <w:adjustRightInd/>
        <w:spacing w:line="240" w:lineRule="exact"/>
        <w:rPr>
          <w:sz w:val="27"/>
          <w:szCs w:val="27"/>
        </w:rPr>
      </w:pPr>
    </w:p>
    <w:p w:rsidR="00871D93" w:rsidRDefault="00871D93" w:rsidP="004040ED">
      <w:pPr>
        <w:widowControl/>
        <w:autoSpaceDE/>
        <w:autoSpaceDN/>
        <w:adjustRightInd/>
        <w:spacing w:line="240" w:lineRule="exact"/>
        <w:rPr>
          <w:sz w:val="27"/>
          <w:szCs w:val="27"/>
        </w:rPr>
      </w:pPr>
    </w:p>
    <w:p w:rsidR="00871D93" w:rsidRDefault="00871D93" w:rsidP="004040ED">
      <w:pPr>
        <w:widowControl/>
        <w:autoSpaceDE/>
        <w:autoSpaceDN/>
        <w:adjustRightInd/>
        <w:spacing w:line="240" w:lineRule="exact"/>
        <w:rPr>
          <w:sz w:val="27"/>
          <w:szCs w:val="27"/>
        </w:rPr>
      </w:pPr>
    </w:p>
    <w:p w:rsidR="00871D93" w:rsidRDefault="00871D93" w:rsidP="004040ED">
      <w:pPr>
        <w:widowControl/>
        <w:autoSpaceDE/>
        <w:autoSpaceDN/>
        <w:adjustRightInd/>
        <w:spacing w:line="240" w:lineRule="exact"/>
        <w:rPr>
          <w:sz w:val="27"/>
          <w:szCs w:val="27"/>
        </w:rPr>
      </w:pPr>
    </w:p>
    <w:p w:rsidR="00871D93" w:rsidRPr="004040ED" w:rsidRDefault="00871D93" w:rsidP="004040ED">
      <w:pPr>
        <w:widowControl/>
        <w:autoSpaceDE/>
        <w:autoSpaceDN/>
        <w:adjustRightInd/>
        <w:spacing w:line="240" w:lineRule="exact"/>
        <w:rPr>
          <w:sz w:val="27"/>
          <w:szCs w:val="27"/>
        </w:rPr>
      </w:pPr>
    </w:p>
    <w:p w:rsidR="004040ED" w:rsidRPr="004040ED" w:rsidRDefault="004040ED" w:rsidP="004040ED">
      <w:pPr>
        <w:widowControl/>
        <w:autoSpaceDE/>
        <w:autoSpaceDN/>
        <w:adjustRightInd/>
        <w:spacing w:line="240" w:lineRule="exact"/>
        <w:rPr>
          <w:sz w:val="27"/>
          <w:szCs w:val="27"/>
        </w:rPr>
      </w:pPr>
    </w:p>
    <w:p w:rsidR="004040ED" w:rsidRDefault="004040ED" w:rsidP="004040ED">
      <w:pPr>
        <w:widowControl/>
        <w:autoSpaceDE/>
        <w:autoSpaceDN/>
        <w:adjustRightInd/>
        <w:spacing w:line="240" w:lineRule="exact"/>
        <w:rPr>
          <w:sz w:val="27"/>
          <w:szCs w:val="27"/>
        </w:rPr>
      </w:pPr>
    </w:p>
    <w:p w:rsidR="00745C85" w:rsidRDefault="00745C85" w:rsidP="004040ED">
      <w:pPr>
        <w:widowControl/>
        <w:autoSpaceDE/>
        <w:autoSpaceDN/>
        <w:adjustRightInd/>
        <w:spacing w:line="240" w:lineRule="exact"/>
        <w:rPr>
          <w:sz w:val="27"/>
          <w:szCs w:val="27"/>
        </w:rPr>
      </w:pPr>
    </w:p>
    <w:p w:rsidR="00745C85" w:rsidRPr="004040ED" w:rsidRDefault="00745C85" w:rsidP="004040ED">
      <w:pPr>
        <w:widowControl/>
        <w:autoSpaceDE/>
        <w:autoSpaceDN/>
        <w:adjustRightInd/>
        <w:spacing w:line="240" w:lineRule="exact"/>
        <w:rPr>
          <w:sz w:val="27"/>
          <w:szCs w:val="27"/>
        </w:rPr>
      </w:pPr>
    </w:p>
    <w:p w:rsidR="004040ED" w:rsidRPr="004040ED" w:rsidRDefault="004040ED" w:rsidP="004040ED">
      <w:pPr>
        <w:widowControl/>
        <w:autoSpaceDE/>
        <w:autoSpaceDN/>
        <w:adjustRightInd/>
        <w:spacing w:line="240" w:lineRule="exact"/>
        <w:rPr>
          <w:sz w:val="27"/>
          <w:szCs w:val="27"/>
        </w:rPr>
      </w:pPr>
    </w:p>
    <w:p w:rsidR="004040ED" w:rsidRDefault="004040ED" w:rsidP="004040ED">
      <w:pPr>
        <w:widowControl/>
        <w:autoSpaceDE/>
        <w:autoSpaceDN/>
        <w:adjustRightInd/>
        <w:spacing w:line="240" w:lineRule="exact"/>
        <w:rPr>
          <w:sz w:val="27"/>
          <w:szCs w:val="27"/>
        </w:rPr>
      </w:pPr>
    </w:p>
    <w:p w:rsidR="00475C7B" w:rsidRPr="004040ED" w:rsidRDefault="00475C7B" w:rsidP="004040ED">
      <w:pPr>
        <w:widowControl/>
        <w:autoSpaceDE/>
        <w:autoSpaceDN/>
        <w:adjustRightInd/>
        <w:spacing w:line="240" w:lineRule="exact"/>
        <w:rPr>
          <w:sz w:val="27"/>
          <w:szCs w:val="27"/>
        </w:rPr>
      </w:pPr>
    </w:p>
    <w:p w:rsidR="004040ED" w:rsidRPr="004040ED" w:rsidRDefault="004040ED" w:rsidP="004040ED">
      <w:pPr>
        <w:widowControl/>
        <w:autoSpaceDE/>
        <w:autoSpaceDN/>
        <w:adjustRightInd/>
        <w:spacing w:line="240" w:lineRule="exact"/>
        <w:rPr>
          <w:sz w:val="27"/>
          <w:szCs w:val="27"/>
        </w:rPr>
      </w:pPr>
    </w:p>
    <w:p w:rsidR="004040ED" w:rsidRPr="004040ED" w:rsidRDefault="004040ED" w:rsidP="004040ED">
      <w:pPr>
        <w:widowControl/>
        <w:autoSpaceDE/>
        <w:autoSpaceDN/>
        <w:adjustRightInd/>
        <w:spacing w:line="240" w:lineRule="exact"/>
        <w:rPr>
          <w:sz w:val="27"/>
          <w:szCs w:val="27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7261"/>
      </w:tblGrid>
      <w:tr w:rsidR="00475C7B" w:rsidRPr="005756F6" w:rsidTr="00324F46">
        <w:tc>
          <w:tcPr>
            <w:tcW w:w="2093" w:type="dxa"/>
          </w:tcPr>
          <w:p w:rsidR="00475C7B" w:rsidRDefault="00475C7B" w:rsidP="00324F46">
            <w:pPr>
              <w:autoSpaceDE/>
              <w:autoSpaceDN/>
              <w:adjustRightInd/>
              <w:spacing w:line="240" w:lineRule="exact"/>
              <w:ind w:right="113"/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7261" w:type="dxa"/>
          </w:tcPr>
          <w:p w:rsidR="00475C7B" w:rsidRPr="0034310E" w:rsidRDefault="00475C7B" w:rsidP="00324F46">
            <w:pPr>
              <w:autoSpaceDE/>
              <w:autoSpaceDN/>
              <w:adjustRightInd/>
              <w:spacing w:line="240" w:lineRule="exact"/>
              <w:ind w:right="113"/>
              <w:jc w:val="center"/>
              <w:rPr>
                <w:sz w:val="28"/>
                <w:szCs w:val="28"/>
                <w:lang w:eastAsia="ar-SA"/>
              </w:rPr>
            </w:pPr>
            <w:r w:rsidRPr="0034310E">
              <w:rPr>
                <w:sz w:val="28"/>
                <w:szCs w:val="28"/>
                <w:lang w:eastAsia="ar-SA"/>
              </w:rPr>
              <w:t xml:space="preserve">Приложение </w:t>
            </w:r>
            <w:r>
              <w:rPr>
                <w:sz w:val="28"/>
                <w:szCs w:val="28"/>
                <w:lang w:eastAsia="ar-SA"/>
              </w:rPr>
              <w:t>7</w:t>
            </w:r>
          </w:p>
          <w:p w:rsidR="00475C7B" w:rsidRPr="005756F6" w:rsidRDefault="00475C7B" w:rsidP="00324F46">
            <w:pPr>
              <w:widowControl/>
              <w:autoSpaceDE/>
              <w:autoSpaceDN/>
              <w:adjustRightInd/>
              <w:spacing w:line="240" w:lineRule="exact"/>
              <w:jc w:val="center"/>
              <w:rPr>
                <w:sz w:val="28"/>
                <w:szCs w:val="28"/>
              </w:rPr>
            </w:pPr>
            <w:r w:rsidRPr="0001792B">
              <w:rPr>
                <w:sz w:val="28"/>
                <w:szCs w:val="28"/>
              </w:rPr>
              <w:t xml:space="preserve">предоставления администрацией Благодарненского муниципального округа Ставропольского края муниципальной услуги «Выдача градостроительного </w:t>
            </w:r>
            <w:r>
              <w:rPr>
                <w:sz w:val="28"/>
                <w:szCs w:val="28"/>
              </w:rPr>
              <w:t>плана земельного участка»</w:t>
            </w:r>
          </w:p>
        </w:tc>
      </w:tr>
    </w:tbl>
    <w:p w:rsidR="004040ED" w:rsidRPr="00894EE7" w:rsidRDefault="004040ED" w:rsidP="004040ED">
      <w:pPr>
        <w:widowControl/>
        <w:autoSpaceDE/>
        <w:autoSpaceDN/>
        <w:adjustRightInd/>
        <w:jc w:val="right"/>
      </w:pPr>
    </w:p>
    <w:p w:rsidR="00943431" w:rsidRPr="00943431" w:rsidRDefault="00943431" w:rsidP="00943431">
      <w:pPr>
        <w:jc w:val="right"/>
      </w:pPr>
      <w:r w:rsidRPr="00943431">
        <w:rPr>
          <w:sz w:val="28"/>
        </w:rPr>
        <w:t>Кому ____________________________________</w:t>
      </w:r>
    </w:p>
    <w:p w:rsidR="00943431" w:rsidRPr="00943431" w:rsidRDefault="00943431" w:rsidP="00475C7B">
      <w:pPr>
        <w:ind w:left="4253"/>
        <w:jc w:val="center"/>
        <w:rPr>
          <w:sz w:val="12"/>
          <w:szCs w:val="12"/>
        </w:rPr>
      </w:pPr>
      <w:r w:rsidRPr="00943431">
        <w:rPr>
          <w:sz w:val="12"/>
          <w:szCs w:val="12"/>
        </w:rPr>
        <w:t>(фамилия, имя, отчество (при наличии) заявителя,  ОГРНИП (для физического лица, зарегистрированного в качестве индивидуального предпринимателя) –  для физического лица, полное наименование заявителя, ИНН, ОГРН – для юридического лица,</w:t>
      </w:r>
    </w:p>
    <w:p w:rsidR="00943431" w:rsidRPr="00943431" w:rsidRDefault="00943431" w:rsidP="00943431">
      <w:pPr>
        <w:jc w:val="right"/>
      </w:pPr>
      <w:r w:rsidRPr="00943431">
        <w:rPr>
          <w:sz w:val="28"/>
        </w:rPr>
        <w:t>_________________________________________</w:t>
      </w:r>
    </w:p>
    <w:p w:rsidR="00943431" w:rsidRPr="00943431" w:rsidRDefault="00943431" w:rsidP="00475C7B">
      <w:pPr>
        <w:ind w:left="4253"/>
        <w:jc w:val="center"/>
        <w:rPr>
          <w:sz w:val="16"/>
          <w:szCs w:val="16"/>
        </w:rPr>
      </w:pPr>
      <w:r w:rsidRPr="00943431">
        <w:rPr>
          <w:sz w:val="16"/>
          <w:szCs w:val="16"/>
        </w:rPr>
        <w:t>почтовый индекс и адрес, телефон, адрес электронной почты)</w:t>
      </w:r>
    </w:p>
    <w:p w:rsidR="00943431" w:rsidRDefault="00943431" w:rsidP="00943431">
      <w:pPr>
        <w:jc w:val="right"/>
      </w:pPr>
    </w:p>
    <w:p w:rsidR="00573A43" w:rsidRDefault="00573A43" w:rsidP="00943431">
      <w:pPr>
        <w:jc w:val="right"/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7052"/>
      </w:tblGrid>
      <w:tr w:rsidR="00E2286A" w:rsidTr="00E2286A">
        <w:tc>
          <w:tcPr>
            <w:tcW w:w="2518" w:type="dxa"/>
          </w:tcPr>
          <w:p w:rsidR="00E2286A" w:rsidRDefault="00E2286A" w:rsidP="00943431">
            <w:pPr>
              <w:jc w:val="right"/>
            </w:pPr>
            <w:r>
              <w:t>Кому</w:t>
            </w:r>
          </w:p>
        </w:tc>
        <w:tc>
          <w:tcPr>
            <w:tcW w:w="7052" w:type="dxa"/>
            <w:tcBorders>
              <w:bottom w:val="single" w:sz="4" w:space="0" w:color="auto"/>
            </w:tcBorders>
          </w:tcPr>
          <w:p w:rsidR="00E2286A" w:rsidRDefault="00E2286A" w:rsidP="00943431">
            <w:pPr>
              <w:jc w:val="right"/>
            </w:pPr>
          </w:p>
        </w:tc>
      </w:tr>
      <w:tr w:rsidR="00E2286A" w:rsidTr="00EE2938">
        <w:tc>
          <w:tcPr>
            <w:tcW w:w="2518" w:type="dxa"/>
          </w:tcPr>
          <w:p w:rsidR="00E2286A" w:rsidRDefault="00E2286A" w:rsidP="00943431">
            <w:pPr>
              <w:jc w:val="right"/>
            </w:pPr>
          </w:p>
        </w:tc>
        <w:tc>
          <w:tcPr>
            <w:tcW w:w="7052" w:type="dxa"/>
            <w:tcBorders>
              <w:top w:val="single" w:sz="4" w:space="0" w:color="auto"/>
            </w:tcBorders>
          </w:tcPr>
          <w:p w:rsidR="00E2286A" w:rsidRDefault="00E2286A" w:rsidP="00E2286A">
            <w:pPr>
              <w:jc w:val="center"/>
            </w:pPr>
            <w:r w:rsidRPr="00943431">
              <w:rPr>
                <w:sz w:val="12"/>
                <w:szCs w:val="12"/>
              </w:rPr>
              <w:t>(фамилия, имя, отчество (при наличии) заявителя,  ОГРНИП (для физического лица, зарегистрированного в качестве индивидуального предпринимателя) –  для физического лица, полное наименование заявителя</w:t>
            </w:r>
            <w:r>
              <w:rPr>
                <w:sz w:val="12"/>
                <w:szCs w:val="12"/>
              </w:rPr>
              <w:t xml:space="preserve"> лица</w:t>
            </w:r>
          </w:p>
        </w:tc>
      </w:tr>
      <w:tr w:rsidR="00E2286A" w:rsidTr="00EE2938">
        <w:tc>
          <w:tcPr>
            <w:tcW w:w="2518" w:type="dxa"/>
          </w:tcPr>
          <w:p w:rsidR="00E2286A" w:rsidRDefault="00E2286A" w:rsidP="00943431">
            <w:pPr>
              <w:jc w:val="right"/>
            </w:pPr>
          </w:p>
        </w:tc>
        <w:tc>
          <w:tcPr>
            <w:tcW w:w="7052" w:type="dxa"/>
            <w:tcBorders>
              <w:bottom w:val="single" w:sz="4" w:space="0" w:color="auto"/>
            </w:tcBorders>
          </w:tcPr>
          <w:p w:rsidR="00E2286A" w:rsidRDefault="00E2286A" w:rsidP="00943431">
            <w:pPr>
              <w:jc w:val="right"/>
            </w:pPr>
          </w:p>
        </w:tc>
      </w:tr>
      <w:tr w:rsidR="00E2286A" w:rsidTr="00EE2938">
        <w:tc>
          <w:tcPr>
            <w:tcW w:w="2518" w:type="dxa"/>
          </w:tcPr>
          <w:p w:rsidR="00E2286A" w:rsidRDefault="00E2286A" w:rsidP="00943431">
            <w:pPr>
              <w:jc w:val="right"/>
            </w:pPr>
          </w:p>
        </w:tc>
        <w:tc>
          <w:tcPr>
            <w:tcW w:w="7052" w:type="dxa"/>
            <w:tcBorders>
              <w:top w:val="single" w:sz="4" w:space="0" w:color="auto"/>
            </w:tcBorders>
          </w:tcPr>
          <w:p w:rsidR="00EE2938" w:rsidRPr="00943431" w:rsidRDefault="00EE2938" w:rsidP="00EE2938">
            <w:pPr>
              <w:ind w:left="-108"/>
              <w:jc w:val="center"/>
              <w:rPr>
                <w:sz w:val="16"/>
                <w:szCs w:val="16"/>
              </w:rPr>
            </w:pPr>
            <w:r w:rsidRPr="00943431">
              <w:rPr>
                <w:sz w:val="16"/>
                <w:szCs w:val="16"/>
              </w:rPr>
              <w:t>почтовый индекс и адрес, телефон, адрес электронной почты)</w:t>
            </w:r>
          </w:p>
          <w:p w:rsidR="00E2286A" w:rsidRDefault="00E2286A" w:rsidP="00EE2938">
            <w:pPr>
              <w:jc w:val="center"/>
            </w:pPr>
          </w:p>
        </w:tc>
      </w:tr>
    </w:tbl>
    <w:p w:rsidR="00573A43" w:rsidRDefault="00573A43" w:rsidP="00943431">
      <w:pPr>
        <w:jc w:val="right"/>
      </w:pPr>
    </w:p>
    <w:p w:rsidR="00943431" w:rsidRPr="00943431" w:rsidRDefault="00943431" w:rsidP="00943431">
      <w:pPr>
        <w:spacing w:line="240" w:lineRule="exact"/>
        <w:jc w:val="center"/>
      </w:pPr>
      <w:r w:rsidRPr="00943431">
        <w:rPr>
          <w:sz w:val="28"/>
        </w:rPr>
        <w:t xml:space="preserve">РЕШЕНИЕ </w:t>
      </w:r>
    </w:p>
    <w:p w:rsidR="00943431" w:rsidRPr="00943431" w:rsidRDefault="00943431" w:rsidP="00943431">
      <w:pPr>
        <w:spacing w:line="240" w:lineRule="exact"/>
        <w:jc w:val="center"/>
      </w:pPr>
      <w:r w:rsidRPr="00943431">
        <w:rPr>
          <w:sz w:val="28"/>
        </w:rPr>
        <w:lastRenderedPageBreak/>
        <w:t>об отказе в выдаче градостроительного плана земельного участка</w:t>
      </w:r>
    </w:p>
    <w:p w:rsidR="00943431" w:rsidRPr="00943431" w:rsidRDefault="00943431" w:rsidP="00943431">
      <w:pPr>
        <w:jc w:val="center"/>
        <w:rPr>
          <w:b/>
        </w:rPr>
      </w:pPr>
    </w:p>
    <w:p w:rsidR="00943431" w:rsidRPr="00943431" w:rsidRDefault="00943431" w:rsidP="00943431">
      <w:pPr>
        <w:jc w:val="center"/>
      </w:pPr>
      <w:r w:rsidRPr="00943431">
        <w:rPr>
          <w:sz w:val="28"/>
        </w:rPr>
        <w:t>__________________________________________________________________</w:t>
      </w:r>
    </w:p>
    <w:p w:rsidR="00943431" w:rsidRPr="00943431" w:rsidRDefault="00943431" w:rsidP="00943431">
      <w:pPr>
        <w:jc w:val="center"/>
        <w:rPr>
          <w:sz w:val="16"/>
          <w:szCs w:val="16"/>
        </w:rPr>
      </w:pPr>
      <w:r w:rsidRPr="00943431">
        <w:rPr>
          <w:sz w:val="16"/>
          <w:szCs w:val="16"/>
        </w:rPr>
        <w:t>(наименование уполномоченного органа государственной власти, органа местного самоуправления)</w:t>
      </w:r>
    </w:p>
    <w:p w:rsidR="00943431" w:rsidRPr="00943431" w:rsidRDefault="00943431" w:rsidP="00943431"/>
    <w:p w:rsidR="00943431" w:rsidRPr="00943431" w:rsidRDefault="00943431" w:rsidP="00943431">
      <w:pPr>
        <w:jc w:val="center"/>
        <w:rPr>
          <w:sz w:val="24"/>
        </w:rPr>
      </w:pPr>
      <w:r w:rsidRPr="00943431">
        <w:rPr>
          <w:sz w:val="28"/>
        </w:rPr>
        <w:t xml:space="preserve">по результатам рассмотрения заявления о выдаче градостроительного плана земельного участка от __________ № __________ принято решение об отказе  </w:t>
      </w:r>
      <w:r w:rsidRPr="00943431">
        <w:rPr>
          <w:sz w:val="16"/>
          <w:szCs w:val="16"/>
        </w:rPr>
        <w:t>(дата и номер регистрации)</w:t>
      </w:r>
    </w:p>
    <w:p w:rsidR="00943431" w:rsidRPr="00943431" w:rsidRDefault="00943431" w:rsidP="00943431">
      <w:r w:rsidRPr="00943431">
        <w:rPr>
          <w:sz w:val="28"/>
        </w:rPr>
        <w:t>выдаче градостроительного плана земельного участка.</w:t>
      </w:r>
    </w:p>
    <w:p w:rsidR="00943431" w:rsidRPr="00943431" w:rsidRDefault="00943431" w:rsidP="00943431">
      <w:pPr>
        <w:ind w:right="140" w:firstLine="709"/>
        <w:jc w:val="both"/>
      </w:pPr>
      <w:r w:rsidRPr="00943431">
        <w:rPr>
          <w:sz w:val="28"/>
        </w:rPr>
        <w:t>Вы вправе повторно обратиться с заявлением о выдаче градостроительного плана земельного участка после устранения указанных нарушений.</w:t>
      </w:r>
    </w:p>
    <w:p w:rsidR="00943431" w:rsidRPr="00943431" w:rsidRDefault="00943431" w:rsidP="00943431">
      <w:pPr>
        <w:ind w:right="140" w:firstLine="709"/>
        <w:jc w:val="both"/>
      </w:pPr>
      <w:r w:rsidRPr="00943431">
        <w:rPr>
          <w:sz w:val="28"/>
        </w:rPr>
        <w:t xml:space="preserve">Данный отказ может быть обжалован в досудебном порядке путем направления жалобы в ____________________________________________, </w:t>
      </w:r>
      <w:r w:rsidR="00BD6F4B">
        <w:rPr>
          <w:sz w:val="28"/>
        </w:rPr>
        <w:br/>
      </w:r>
      <w:r w:rsidRPr="00943431">
        <w:rPr>
          <w:sz w:val="28"/>
        </w:rPr>
        <w:lastRenderedPageBreak/>
        <w:t>а также в судебном порядке.</w:t>
      </w:r>
    </w:p>
    <w:p w:rsidR="00943431" w:rsidRPr="00943431" w:rsidRDefault="00943431" w:rsidP="00943431">
      <w:pPr>
        <w:ind w:right="140" w:firstLine="709"/>
        <w:rPr>
          <w:sz w:val="28"/>
        </w:rPr>
      </w:pPr>
      <w:r w:rsidRPr="00943431">
        <w:rPr>
          <w:sz w:val="28"/>
        </w:rPr>
        <w:t xml:space="preserve">Дополнительно информируем:__________________________________ </w:t>
      </w:r>
    </w:p>
    <w:p w:rsidR="00943431" w:rsidRPr="00943431" w:rsidRDefault="00943431" w:rsidP="00943431">
      <w:pPr>
        <w:ind w:right="140" w:firstLine="709"/>
        <w:rPr>
          <w:sz w:val="28"/>
        </w:rPr>
      </w:pPr>
      <w:r w:rsidRPr="00943431">
        <w:rPr>
          <w:sz w:val="16"/>
          <w:szCs w:val="16"/>
        </w:rPr>
        <w:t xml:space="preserve">                                                                                                             (указывается информация, необходимая для устранения</w:t>
      </w:r>
    </w:p>
    <w:p w:rsidR="00943431" w:rsidRPr="00943431" w:rsidRDefault="00943431" w:rsidP="00943431">
      <w:pPr>
        <w:ind w:right="140"/>
        <w:rPr>
          <w:sz w:val="28"/>
        </w:rPr>
      </w:pPr>
      <w:r w:rsidRPr="00943431">
        <w:rPr>
          <w:sz w:val="28"/>
        </w:rPr>
        <w:t>_________________________________________________________________</w:t>
      </w:r>
    </w:p>
    <w:p w:rsidR="00943431" w:rsidRPr="00943431" w:rsidRDefault="00943431" w:rsidP="00943431">
      <w:pPr>
        <w:ind w:right="140"/>
        <w:rPr>
          <w:sz w:val="16"/>
          <w:szCs w:val="16"/>
        </w:rPr>
      </w:pPr>
      <w:r w:rsidRPr="00943431">
        <w:rPr>
          <w:sz w:val="16"/>
          <w:szCs w:val="16"/>
        </w:rPr>
        <w:t>причин отказа в выдаче градостроительного плана земельного участка, а также иная дополнительная информация при наличии)</w:t>
      </w:r>
    </w:p>
    <w:tbl>
      <w:tblPr>
        <w:tblW w:w="9526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101"/>
        <w:gridCol w:w="281"/>
        <w:gridCol w:w="2256"/>
        <w:gridCol w:w="281"/>
        <w:gridCol w:w="3607"/>
      </w:tblGrid>
      <w:tr w:rsidR="00943431" w:rsidRPr="00943431" w:rsidTr="00A56429">
        <w:trPr>
          <w:trHeight w:val="554"/>
        </w:trPr>
        <w:tc>
          <w:tcPr>
            <w:tcW w:w="310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943431" w:rsidRPr="00943431" w:rsidRDefault="00943431" w:rsidP="00943431">
            <w:pPr>
              <w:ind w:right="140"/>
              <w:jc w:val="center"/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943431" w:rsidRPr="00943431" w:rsidRDefault="00943431" w:rsidP="00943431">
            <w:pPr>
              <w:ind w:right="140"/>
            </w:pP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943431" w:rsidRPr="00943431" w:rsidRDefault="00943431" w:rsidP="00943431">
            <w:pPr>
              <w:ind w:right="140"/>
              <w:jc w:val="center"/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943431" w:rsidRPr="00943431" w:rsidRDefault="00943431" w:rsidP="00943431">
            <w:pPr>
              <w:ind w:right="140"/>
            </w:pPr>
          </w:p>
        </w:tc>
        <w:tc>
          <w:tcPr>
            <w:tcW w:w="360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943431" w:rsidRPr="00943431" w:rsidRDefault="00943431" w:rsidP="00943431">
            <w:pPr>
              <w:ind w:right="140"/>
              <w:jc w:val="center"/>
            </w:pPr>
          </w:p>
        </w:tc>
      </w:tr>
      <w:tr w:rsidR="00943431" w:rsidRPr="00943431" w:rsidTr="00A56429">
        <w:tc>
          <w:tcPr>
            <w:tcW w:w="3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943431" w:rsidRPr="00943431" w:rsidRDefault="00943431" w:rsidP="00943431">
            <w:pPr>
              <w:ind w:right="140"/>
              <w:jc w:val="center"/>
              <w:rPr>
                <w:sz w:val="18"/>
                <w:szCs w:val="18"/>
              </w:rPr>
            </w:pPr>
            <w:r w:rsidRPr="00943431">
              <w:rPr>
                <w:sz w:val="18"/>
                <w:szCs w:val="18"/>
              </w:rPr>
              <w:t>(должность)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943431" w:rsidRPr="00943431" w:rsidRDefault="00943431" w:rsidP="00943431">
            <w:pPr>
              <w:ind w:right="140"/>
              <w:rPr>
                <w:sz w:val="18"/>
                <w:szCs w:val="18"/>
              </w:rPr>
            </w:pP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943431" w:rsidRPr="00943431" w:rsidRDefault="00943431" w:rsidP="00943431">
            <w:pPr>
              <w:ind w:right="140"/>
              <w:jc w:val="center"/>
              <w:rPr>
                <w:sz w:val="18"/>
                <w:szCs w:val="18"/>
              </w:rPr>
            </w:pPr>
            <w:r w:rsidRPr="00943431">
              <w:rPr>
                <w:sz w:val="18"/>
                <w:szCs w:val="18"/>
              </w:rPr>
              <w:t>(подпись)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943431" w:rsidRPr="00943431" w:rsidRDefault="00943431" w:rsidP="00943431">
            <w:pPr>
              <w:ind w:right="140"/>
              <w:rPr>
                <w:sz w:val="18"/>
                <w:szCs w:val="18"/>
              </w:rPr>
            </w:pPr>
          </w:p>
        </w:tc>
        <w:tc>
          <w:tcPr>
            <w:tcW w:w="36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943431" w:rsidRPr="00943431" w:rsidRDefault="00943431" w:rsidP="00943431">
            <w:pPr>
              <w:ind w:right="140"/>
              <w:jc w:val="center"/>
              <w:rPr>
                <w:sz w:val="18"/>
                <w:szCs w:val="18"/>
              </w:rPr>
            </w:pPr>
            <w:r w:rsidRPr="00943431">
              <w:rPr>
                <w:sz w:val="18"/>
                <w:szCs w:val="18"/>
              </w:rPr>
              <w:t>(фамилия, имя, отчество (при наличии)</w:t>
            </w:r>
          </w:p>
        </w:tc>
      </w:tr>
    </w:tbl>
    <w:p w:rsidR="00943431" w:rsidRPr="00943431" w:rsidRDefault="00943431" w:rsidP="00943431">
      <w:pPr>
        <w:ind w:right="140"/>
      </w:pPr>
      <w:r w:rsidRPr="00943431">
        <w:rPr>
          <w:sz w:val="28"/>
        </w:rPr>
        <w:t>Дата</w:t>
      </w:r>
    </w:p>
    <w:p w:rsidR="00943431" w:rsidRPr="00943431" w:rsidRDefault="00943431" w:rsidP="00943431"/>
    <w:p w:rsidR="00943431" w:rsidRPr="00943431" w:rsidRDefault="00943431" w:rsidP="00943431">
      <w:pPr>
        <w:rPr>
          <w:sz w:val="28"/>
        </w:rPr>
      </w:pPr>
    </w:p>
    <w:tbl>
      <w:tblPr>
        <w:tblW w:w="9640" w:type="dxa"/>
        <w:tblInd w:w="-34" w:type="dxa"/>
        <w:tblBorders>
          <w:top w:val="single" w:sz="4" w:space="0" w:color="auto"/>
        </w:tblBorders>
        <w:tblLook w:val="01E0" w:firstRow="1" w:lastRow="1" w:firstColumn="1" w:lastColumn="1" w:noHBand="0" w:noVBand="0"/>
      </w:tblPr>
      <w:tblGrid>
        <w:gridCol w:w="7230"/>
        <w:gridCol w:w="2410"/>
      </w:tblGrid>
      <w:tr w:rsidR="00943431" w:rsidRPr="00943431" w:rsidTr="005A238D">
        <w:trPr>
          <w:trHeight w:val="708"/>
        </w:trPr>
        <w:tc>
          <w:tcPr>
            <w:tcW w:w="7230" w:type="dxa"/>
          </w:tcPr>
          <w:p w:rsidR="00943431" w:rsidRPr="00943431" w:rsidRDefault="00943431" w:rsidP="00943431">
            <w:pPr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:rsidR="00943431" w:rsidRPr="00943431" w:rsidRDefault="00943431" w:rsidP="00943431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</w:tc>
      </w:tr>
    </w:tbl>
    <w:p w:rsidR="00943431" w:rsidRPr="00943431" w:rsidRDefault="00943431" w:rsidP="00943431"/>
    <w:sectPr w:rsidR="00943431" w:rsidRPr="00943431" w:rsidSect="00A56429">
      <w:headerReference w:type="default" r:id="rId11"/>
      <w:headerReference w:type="first" r:id="rId12"/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48A7" w:rsidRDefault="00D848A7" w:rsidP="00A56429">
      <w:r>
        <w:separator/>
      </w:r>
    </w:p>
  </w:endnote>
  <w:endnote w:type="continuationSeparator" w:id="0">
    <w:p w:rsidR="00D848A7" w:rsidRDefault="00D848A7" w:rsidP="00A564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48A7" w:rsidRDefault="00D848A7" w:rsidP="00A56429">
      <w:r>
        <w:separator/>
      </w:r>
    </w:p>
  </w:footnote>
  <w:footnote w:type="continuationSeparator" w:id="0">
    <w:p w:rsidR="00D848A7" w:rsidRDefault="00D848A7" w:rsidP="00A564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4F46" w:rsidRDefault="00324F46">
    <w:pPr>
      <w:pStyle w:val="a8"/>
      <w:jc w:val="right"/>
    </w:pPr>
  </w:p>
  <w:p w:rsidR="00324F46" w:rsidRDefault="00324F46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4F46" w:rsidRDefault="00324F46">
    <w:pPr>
      <w:pStyle w:val="a8"/>
      <w:jc w:val="right"/>
    </w:pPr>
  </w:p>
  <w:p w:rsidR="00324F46" w:rsidRDefault="00324F46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85B3B"/>
    <w:multiLevelType w:val="hybridMultilevel"/>
    <w:tmpl w:val="BE1A7E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4C1F67"/>
    <w:multiLevelType w:val="hybridMultilevel"/>
    <w:tmpl w:val="F62815B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6F13FA"/>
    <w:multiLevelType w:val="hybridMultilevel"/>
    <w:tmpl w:val="3FA4CE62"/>
    <w:lvl w:ilvl="0" w:tplc="21DEB7EA">
      <w:start w:val="1"/>
      <w:numFmt w:val="decimal"/>
      <w:lvlText w:val="%1."/>
      <w:lvlJc w:val="left"/>
      <w:pPr>
        <w:ind w:left="9336" w:hanging="9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444" w:hanging="360"/>
      </w:pPr>
    </w:lvl>
    <w:lvl w:ilvl="2" w:tplc="0419001B" w:tentative="1">
      <w:start w:val="1"/>
      <w:numFmt w:val="lowerRoman"/>
      <w:lvlText w:val="%3."/>
      <w:lvlJc w:val="right"/>
      <w:pPr>
        <w:ind w:left="10164" w:hanging="180"/>
      </w:pPr>
    </w:lvl>
    <w:lvl w:ilvl="3" w:tplc="0419000F" w:tentative="1">
      <w:start w:val="1"/>
      <w:numFmt w:val="decimal"/>
      <w:lvlText w:val="%4."/>
      <w:lvlJc w:val="left"/>
      <w:pPr>
        <w:ind w:left="10884" w:hanging="360"/>
      </w:pPr>
    </w:lvl>
    <w:lvl w:ilvl="4" w:tplc="04190019" w:tentative="1">
      <w:start w:val="1"/>
      <w:numFmt w:val="lowerLetter"/>
      <w:lvlText w:val="%5."/>
      <w:lvlJc w:val="left"/>
      <w:pPr>
        <w:ind w:left="11604" w:hanging="360"/>
      </w:pPr>
    </w:lvl>
    <w:lvl w:ilvl="5" w:tplc="0419001B" w:tentative="1">
      <w:start w:val="1"/>
      <w:numFmt w:val="lowerRoman"/>
      <w:lvlText w:val="%6."/>
      <w:lvlJc w:val="right"/>
      <w:pPr>
        <w:ind w:left="12324" w:hanging="180"/>
      </w:pPr>
    </w:lvl>
    <w:lvl w:ilvl="6" w:tplc="0419000F" w:tentative="1">
      <w:start w:val="1"/>
      <w:numFmt w:val="decimal"/>
      <w:lvlText w:val="%7."/>
      <w:lvlJc w:val="left"/>
      <w:pPr>
        <w:ind w:left="13044" w:hanging="360"/>
      </w:pPr>
    </w:lvl>
    <w:lvl w:ilvl="7" w:tplc="04190019" w:tentative="1">
      <w:start w:val="1"/>
      <w:numFmt w:val="lowerLetter"/>
      <w:lvlText w:val="%8."/>
      <w:lvlJc w:val="left"/>
      <w:pPr>
        <w:ind w:left="13764" w:hanging="360"/>
      </w:pPr>
    </w:lvl>
    <w:lvl w:ilvl="8" w:tplc="0419001B" w:tentative="1">
      <w:start w:val="1"/>
      <w:numFmt w:val="lowerRoman"/>
      <w:lvlText w:val="%9."/>
      <w:lvlJc w:val="right"/>
      <w:pPr>
        <w:ind w:left="14484" w:hanging="180"/>
      </w:pPr>
    </w:lvl>
  </w:abstractNum>
  <w:abstractNum w:abstractNumId="3" w15:restartNumberingAfterBreak="0">
    <w:nsid w:val="45BA27E6"/>
    <w:multiLevelType w:val="hybridMultilevel"/>
    <w:tmpl w:val="86A283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CA1036"/>
    <w:multiLevelType w:val="hybridMultilevel"/>
    <w:tmpl w:val="4B78A2C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A52D48"/>
    <w:multiLevelType w:val="hybridMultilevel"/>
    <w:tmpl w:val="E09C8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68F"/>
    <w:rsid w:val="0000011D"/>
    <w:rsid w:val="00003B06"/>
    <w:rsid w:val="00006B21"/>
    <w:rsid w:val="00010BA4"/>
    <w:rsid w:val="00010BD5"/>
    <w:rsid w:val="000150D6"/>
    <w:rsid w:val="00016159"/>
    <w:rsid w:val="0001792B"/>
    <w:rsid w:val="0003074D"/>
    <w:rsid w:val="0004351B"/>
    <w:rsid w:val="00051F16"/>
    <w:rsid w:val="00052CF8"/>
    <w:rsid w:val="00054B35"/>
    <w:rsid w:val="00067F63"/>
    <w:rsid w:val="00070137"/>
    <w:rsid w:val="00072F48"/>
    <w:rsid w:val="00077FDD"/>
    <w:rsid w:val="0008266D"/>
    <w:rsid w:val="000847B8"/>
    <w:rsid w:val="00086695"/>
    <w:rsid w:val="00087790"/>
    <w:rsid w:val="00092FC1"/>
    <w:rsid w:val="00093307"/>
    <w:rsid w:val="0009366A"/>
    <w:rsid w:val="000960F4"/>
    <w:rsid w:val="00096617"/>
    <w:rsid w:val="000A0179"/>
    <w:rsid w:val="000A1DFD"/>
    <w:rsid w:val="000A57C1"/>
    <w:rsid w:val="000B6655"/>
    <w:rsid w:val="000C64D4"/>
    <w:rsid w:val="000D2D58"/>
    <w:rsid w:val="000D6F1B"/>
    <w:rsid w:val="000D7A03"/>
    <w:rsid w:val="000F61F3"/>
    <w:rsid w:val="001015B3"/>
    <w:rsid w:val="001108D4"/>
    <w:rsid w:val="00114E70"/>
    <w:rsid w:val="00117EA2"/>
    <w:rsid w:val="001275F4"/>
    <w:rsid w:val="00146A7D"/>
    <w:rsid w:val="00153A5E"/>
    <w:rsid w:val="00153FC3"/>
    <w:rsid w:val="00155C85"/>
    <w:rsid w:val="00161F89"/>
    <w:rsid w:val="00163115"/>
    <w:rsid w:val="00163B26"/>
    <w:rsid w:val="001669BF"/>
    <w:rsid w:val="0017301A"/>
    <w:rsid w:val="0018756C"/>
    <w:rsid w:val="001876A7"/>
    <w:rsid w:val="001A67F6"/>
    <w:rsid w:val="001A7195"/>
    <w:rsid w:val="001B2021"/>
    <w:rsid w:val="001B45D3"/>
    <w:rsid w:val="001B7BB3"/>
    <w:rsid w:val="001D3CAD"/>
    <w:rsid w:val="001E2D01"/>
    <w:rsid w:val="001E4980"/>
    <w:rsid w:val="00206776"/>
    <w:rsid w:val="00206897"/>
    <w:rsid w:val="002144B0"/>
    <w:rsid w:val="002216FA"/>
    <w:rsid w:val="00224A26"/>
    <w:rsid w:val="002255E0"/>
    <w:rsid w:val="00226481"/>
    <w:rsid w:val="00236546"/>
    <w:rsid w:val="0024150F"/>
    <w:rsid w:val="00243777"/>
    <w:rsid w:val="00246BB6"/>
    <w:rsid w:val="00250378"/>
    <w:rsid w:val="00254CF6"/>
    <w:rsid w:val="00255F25"/>
    <w:rsid w:val="0026387B"/>
    <w:rsid w:val="00270AFA"/>
    <w:rsid w:val="00272909"/>
    <w:rsid w:val="00280BFC"/>
    <w:rsid w:val="0029499B"/>
    <w:rsid w:val="002B2D9E"/>
    <w:rsid w:val="002C3240"/>
    <w:rsid w:val="002C355B"/>
    <w:rsid w:val="002C60AC"/>
    <w:rsid w:val="002E5044"/>
    <w:rsid w:val="002E6B1D"/>
    <w:rsid w:val="00313B92"/>
    <w:rsid w:val="00324F46"/>
    <w:rsid w:val="003307C9"/>
    <w:rsid w:val="00330CAD"/>
    <w:rsid w:val="00332442"/>
    <w:rsid w:val="003414D0"/>
    <w:rsid w:val="0034286B"/>
    <w:rsid w:val="0034296E"/>
    <w:rsid w:val="0034310E"/>
    <w:rsid w:val="0034319B"/>
    <w:rsid w:val="00343913"/>
    <w:rsid w:val="00350525"/>
    <w:rsid w:val="003510A9"/>
    <w:rsid w:val="00351F7C"/>
    <w:rsid w:val="00355658"/>
    <w:rsid w:val="00357199"/>
    <w:rsid w:val="00375145"/>
    <w:rsid w:val="00377C88"/>
    <w:rsid w:val="00380BA8"/>
    <w:rsid w:val="0039153D"/>
    <w:rsid w:val="00394131"/>
    <w:rsid w:val="003A323E"/>
    <w:rsid w:val="003A344F"/>
    <w:rsid w:val="003B03BB"/>
    <w:rsid w:val="003B1020"/>
    <w:rsid w:val="003B21D8"/>
    <w:rsid w:val="003B665B"/>
    <w:rsid w:val="003C6344"/>
    <w:rsid w:val="003D2A4F"/>
    <w:rsid w:val="003D3CDF"/>
    <w:rsid w:val="003D52D1"/>
    <w:rsid w:val="003D6BB9"/>
    <w:rsid w:val="003D6C78"/>
    <w:rsid w:val="003E22BF"/>
    <w:rsid w:val="003E491A"/>
    <w:rsid w:val="003E57D2"/>
    <w:rsid w:val="003E7A40"/>
    <w:rsid w:val="003F29D2"/>
    <w:rsid w:val="004011BC"/>
    <w:rsid w:val="00402393"/>
    <w:rsid w:val="004032E0"/>
    <w:rsid w:val="004040ED"/>
    <w:rsid w:val="00405355"/>
    <w:rsid w:val="00406079"/>
    <w:rsid w:val="00413DE1"/>
    <w:rsid w:val="00422F2D"/>
    <w:rsid w:val="004270EB"/>
    <w:rsid w:val="004302F8"/>
    <w:rsid w:val="00430E1F"/>
    <w:rsid w:val="00445FCA"/>
    <w:rsid w:val="00446867"/>
    <w:rsid w:val="004529C6"/>
    <w:rsid w:val="00452D19"/>
    <w:rsid w:val="00461EE4"/>
    <w:rsid w:val="00475C7B"/>
    <w:rsid w:val="00477C07"/>
    <w:rsid w:val="0048185C"/>
    <w:rsid w:val="00486740"/>
    <w:rsid w:val="0048742C"/>
    <w:rsid w:val="00487E11"/>
    <w:rsid w:val="00493F0F"/>
    <w:rsid w:val="00495FD5"/>
    <w:rsid w:val="004960B5"/>
    <w:rsid w:val="004A0800"/>
    <w:rsid w:val="004B0F35"/>
    <w:rsid w:val="004B15E6"/>
    <w:rsid w:val="004B49CA"/>
    <w:rsid w:val="004B5DE5"/>
    <w:rsid w:val="004B753A"/>
    <w:rsid w:val="004C32BA"/>
    <w:rsid w:val="004D47C5"/>
    <w:rsid w:val="004D79AA"/>
    <w:rsid w:val="004E14E1"/>
    <w:rsid w:val="004F290B"/>
    <w:rsid w:val="00501E9B"/>
    <w:rsid w:val="005105F9"/>
    <w:rsid w:val="00515A89"/>
    <w:rsid w:val="00522324"/>
    <w:rsid w:val="00522B1E"/>
    <w:rsid w:val="00522B76"/>
    <w:rsid w:val="00522CDF"/>
    <w:rsid w:val="005241CD"/>
    <w:rsid w:val="00524382"/>
    <w:rsid w:val="00531FF5"/>
    <w:rsid w:val="00540382"/>
    <w:rsid w:val="0055229D"/>
    <w:rsid w:val="005608CB"/>
    <w:rsid w:val="00565026"/>
    <w:rsid w:val="00572384"/>
    <w:rsid w:val="00573A43"/>
    <w:rsid w:val="005756DC"/>
    <w:rsid w:val="005756F6"/>
    <w:rsid w:val="005805A5"/>
    <w:rsid w:val="00582AAA"/>
    <w:rsid w:val="005836B9"/>
    <w:rsid w:val="005846E8"/>
    <w:rsid w:val="00586FB4"/>
    <w:rsid w:val="0059014A"/>
    <w:rsid w:val="005918F3"/>
    <w:rsid w:val="005A238D"/>
    <w:rsid w:val="005A77EC"/>
    <w:rsid w:val="005B4D30"/>
    <w:rsid w:val="005B6406"/>
    <w:rsid w:val="005B6B88"/>
    <w:rsid w:val="005B6B9F"/>
    <w:rsid w:val="005D167E"/>
    <w:rsid w:val="005D51AE"/>
    <w:rsid w:val="005E3C4E"/>
    <w:rsid w:val="005E5654"/>
    <w:rsid w:val="005F5710"/>
    <w:rsid w:val="005F7B03"/>
    <w:rsid w:val="00601505"/>
    <w:rsid w:val="00603463"/>
    <w:rsid w:val="006043B8"/>
    <w:rsid w:val="0060600C"/>
    <w:rsid w:val="00610BB8"/>
    <w:rsid w:val="00612051"/>
    <w:rsid w:val="0061395D"/>
    <w:rsid w:val="0063488E"/>
    <w:rsid w:val="00636AE3"/>
    <w:rsid w:val="00642720"/>
    <w:rsid w:val="00650E8E"/>
    <w:rsid w:val="00652F6D"/>
    <w:rsid w:val="00653D42"/>
    <w:rsid w:val="00655873"/>
    <w:rsid w:val="006714A4"/>
    <w:rsid w:val="00676DE6"/>
    <w:rsid w:val="006944C4"/>
    <w:rsid w:val="006A0B3F"/>
    <w:rsid w:val="006A30C2"/>
    <w:rsid w:val="006A336D"/>
    <w:rsid w:val="006B1E62"/>
    <w:rsid w:val="006B69B1"/>
    <w:rsid w:val="006C1B86"/>
    <w:rsid w:val="006C2E33"/>
    <w:rsid w:val="006C5EAC"/>
    <w:rsid w:val="006D172E"/>
    <w:rsid w:val="006D4481"/>
    <w:rsid w:val="006E26C1"/>
    <w:rsid w:val="006F3E70"/>
    <w:rsid w:val="00700201"/>
    <w:rsid w:val="007028A3"/>
    <w:rsid w:val="0070503A"/>
    <w:rsid w:val="007156D0"/>
    <w:rsid w:val="00726ACB"/>
    <w:rsid w:val="007314C2"/>
    <w:rsid w:val="00745C85"/>
    <w:rsid w:val="00747ED5"/>
    <w:rsid w:val="00774B5C"/>
    <w:rsid w:val="00777C1C"/>
    <w:rsid w:val="007A4544"/>
    <w:rsid w:val="007A6062"/>
    <w:rsid w:val="007B0214"/>
    <w:rsid w:val="007C133C"/>
    <w:rsid w:val="007C6522"/>
    <w:rsid w:val="007D06AA"/>
    <w:rsid w:val="007E3CE5"/>
    <w:rsid w:val="007E4362"/>
    <w:rsid w:val="007E7BC8"/>
    <w:rsid w:val="007F3387"/>
    <w:rsid w:val="007F6DB0"/>
    <w:rsid w:val="008021D1"/>
    <w:rsid w:val="00803A3E"/>
    <w:rsid w:val="0080594F"/>
    <w:rsid w:val="00815224"/>
    <w:rsid w:val="00816509"/>
    <w:rsid w:val="0082101C"/>
    <w:rsid w:val="00823377"/>
    <w:rsid w:val="00833006"/>
    <w:rsid w:val="00842E29"/>
    <w:rsid w:val="00846510"/>
    <w:rsid w:val="00846D71"/>
    <w:rsid w:val="008660B5"/>
    <w:rsid w:val="00871D93"/>
    <w:rsid w:val="00894EE7"/>
    <w:rsid w:val="008A23BF"/>
    <w:rsid w:val="008A6591"/>
    <w:rsid w:val="008B7D1F"/>
    <w:rsid w:val="009246E1"/>
    <w:rsid w:val="0093601D"/>
    <w:rsid w:val="00936260"/>
    <w:rsid w:val="00943431"/>
    <w:rsid w:val="00952F84"/>
    <w:rsid w:val="00953D05"/>
    <w:rsid w:val="00954673"/>
    <w:rsid w:val="009616C5"/>
    <w:rsid w:val="00962751"/>
    <w:rsid w:val="00963ABB"/>
    <w:rsid w:val="00982516"/>
    <w:rsid w:val="009849EF"/>
    <w:rsid w:val="00986A78"/>
    <w:rsid w:val="0099254B"/>
    <w:rsid w:val="00995000"/>
    <w:rsid w:val="009A5EC4"/>
    <w:rsid w:val="009B09E3"/>
    <w:rsid w:val="009C70D5"/>
    <w:rsid w:val="009C7FF1"/>
    <w:rsid w:val="009E0546"/>
    <w:rsid w:val="009F0FE3"/>
    <w:rsid w:val="009F3584"/>
    <w:rsid w:val="009F54AD"/>
    <w:rsid w:val="009F7ACF"/>
    <w:rsid w:val="00A02C5D"/>
    <w:rsid w:val="00A1122D"/>
    <w:rsid w:val="00A1275F"/>
    <w:rsid w:val="00A16A82"/>
    <w:rsid w:val="00A24D00"/>
    <w:rsid w:val="00A40E6B"/>
    <w:rsid w:val="00A5332B"/>
    <w:rsid w:val="00A55CF2"/>
    <w:rsid w:val="00A56429"/>
    <w:rsid w:val="00A6097F"/>
    <w:rsid w:val="00A60F39"/>
    <w:rsid w:val="00A63B55"/>
    <w:rsid w:val="00A90F64"/>
    <w:rsid w:val="00A93CCF"/>
    <w:rsid w:val="00A951D1"/>
    <w:rsid w:val="00AA0317"/>
    <w:rsid w:val="00AA78C7"/>
    <w:rsid w:val="00AA7A83"/>
    <w:rsid w:val="00AB10F5"/>
    <w:rsid w:val="00AB4992"/>
    <w:rsid w:val="00AE1AE1"/>
    <w:rsid w:val="00AE3263"/>
    <w:rsid w:val="00AF1CCE"/>
    <w:rsid w:val="00B0491E"/>
    <w:rsid w:val="00B04B3E"/>
    <w:rsid w:val="00B10F1E"/>
    <w:rsid w:val="00B2144A"/>
    <w:rsid w:val="00B27414"/>
    <w:rsid w:val="00B31143"/>
    <w:rsid w:val="00B417C6"/>
    <w:rsid w:val="00B46E75"/>
    <w:rsid w:val="00B56C10"/>
    <w:rsid w:val="00B644D3"/>
    <w:rsid w:val="00B73D4E"/>
    <w:rsid w:val="00B80328"/>
    <w:rsid w:val="00B80AF6"/>
    <w:rsid w:val="00B843ED"/>
    <w:rsid w:val="00B87C4E"/>
    <w:rsid w:val="00B87EEB"/>
    <w:rsid w:val="00B96446"/>
    <w:rsid w:val="00BA6B91"/>
    <w:rsid w:val="00BB1F53"/>
    <w:rsid w:val="00BB28A7"/>
    <w:rsid w:val="00BB35E7"/>
    <w:rsid w:val="00BB6A7C"/>
    <w:rsid w:val="00BC0143"/>
    <w:rsid w:val="00BD08AD"/>
    <w:rsid w:val="00BD4306"/>
    <w:rsid w:val="00BD6F4B"/>
    <w:rsid w:val="00BE5364"/>
    <w:rsid w:val="00BE7579"/>
    <w:rsid w:val="00BF20BC"/>
    <w:rsid w:val="00C0217C"/>
    <w:rsid w:val="00C04702"/>
    <w:rsid w:val="00C13467"/>
    <w:rsid w:val="00C146E7"/>
    <w:rsid w:val="00C14C2A"/>
    <w:rsid w:val="00C165F0"/>
    <w:rsid w:val="00C16790"/>
    <w:rsid w:val="00C2106A"/>
    <w:rsid w:val="00C52DA6"/>
    <w:rsid w:val="00C61534"/>
    <w:rsid w:val="00C6532F"/>
    <w:rsid w:val="00C74F75"/>
    <w:rsid w:val="00C83F74"/>
    <w:rsid w:val="00C91144"/>
    <w:rsid w:val="00C9688C"/>
    <w:rsid w:val="00CA22F9"/>
    <w:rsid w:val="00CA4BA9"/>
    <w:rsid w:val="00CA6595"/>
    <w:rsid w:val="00CB2179"/>
    <w:rsid w:val="00CB56E4"/>
    <w:rsid w:val="00CC1BDD"/>
    <w:rsid w:val="00CC73CA"/>
    <w:rsid w:val="00CE168F"/>
    <w:rsid w:val="00CE2893"/>
    <w:rsid w:val="00CE2913"/>
    <w:rsid w:val="00CE4414"/>
    <w:rsid w:val="00CF310C"/>
    <w:rsid w:val="00CF624B"/>
    <w:rsid w:val="00D0615A"/>
    <w:rsid w:val="00D10A1C"/>
    <w:rsid w:val="00D1787B"/>
    <w:rsid w:val="00D226EA"/>
    <w:rsid w:val="00D334CA"/>
    <w:rsid w:val="00D33DAC"/>
    <w:rsid w:val="00D459B6"/>
    <w:rsid w:val="00D53B50"/>
    <w:rsid w:val="00D54001"/>
    <w:rsid w:val="00D637E7"/>
    <w:rsid w:val="00D64173"/>
    <w:rsid w:val="00D71C4E"/>
    <w:rsid w:val="00D7539D"/>
    <w:rsid w:val="00D848A7"/>
    <w:rsid w:val="00D871B5"/>
    <w:rsid w:val="00DA2618"/>
    <w:rsid w:val="00DA5E45"/>
    <w:rsid w:val="00DB10FF"/>
    <w:rsid w:val="00DD3AAE"/>
    <w:rsid w:val="00DE2EF1"/>
    <w:rsid w:val="00E00A47"/>
    <w:rsid w:val="00E0372B"/>
    <w:rsid w:val="00E12A64"/>
    <w:rsid w:val="00E1750B"/>
    <w:rsid w:val="00E2286A"/>
    <w:rsid w:val="00E302C4"/>
    <w:rsid w:val="00E35E23"/>
    <w:rsid w:val="00E54F48"/>
    <w:rsid w:val="00E6633A"/>
    <w:rsid w:val="00E75CBD"/>
    <w:rsid w:val="00E82CAB"/>
    <w:rsid w:val="00E854FD"/>
    <w:rsid w:val="00E878AC"/>
    <w:rsid w:val="00E90BC8"/>
    <w:rsid w:val="00EA4CE7"/>
    <w:rsid w:val="00EA4D1F"/>
    <w:rsid w:val="00EA6E79"/>
    <w:rsid w:val="00EB4D3A"/>
    <w:rsid w:val="00EC692E"/>
    <w:rsid w:val="00ED3940"/>
    <w:rsid w:val="00EE1F33"/>
    <w:rsid w:val="00EE2938"/>
    <w:rsid w:val="00EE3F59"/>
    <w:rsid w:val="00EE74D7"/>
    <w:rsid w:val="00EF2AC4"/>
    <w:rsid w:val="00EF4B61"/>
    <w:rsid w:val="00F230D4"/>
    <w:rsid w:val="00F257F2"/>
    <w:rsid w:val="00F41EC0"/>
    <w:rsid w:val="00F46128"/>
    <w:rsid w:val="00F5048C"/>
    <w:rsid w:val="00F54C12"/>
    <w:rsid w:val="00F55A13"/>
    <w:rsid w:val="00F623D2"/>
    <w:rsid w:val="00F66761"/>
    <w:rsid w:val="00F75079"/>
    <w:rsid w:val="00F77C6E"/>
    <w:rsid w:val="00F944E1"/>
    <w:rsid w:val="00F9599B"/>
    <w:rsid w:val="00F97DB1"/>
    <w:rsid w:val="00FA3E8B"/>
    <w:rsid w:val="00FA60D2"/>
    <w:rsid w:val="00FB13B0"/>
    <w:rsid w:val="00FB4E9F"/>
    <w:rsid w:val="00FB6102"/>
    <w:rsid w:val="00FC2205"/>
    <w:rsid w:val="00FD7BC1"/>
    <w:rsid w:val="00FE1304"/>
    <w:rsid w:val="00FE4B1A"/>
    <w:rsid w:val="00FE72B8"/>
    <w:rsid w:val="00FF0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6940F5-808C-4B3E-A94A-2998E671E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40E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40E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43913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C634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C6344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A564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A5642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56429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a">
    <w:name w:val="footer"/>
    <w:basedOn w:val="a"/>
    <w:link w:val="ab"/>
    <w:uiPriority w:val="99"/>
    <w:unhideWhenUsed/>
    <w:rsid w:val="00A5642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56429"/>
    <w:rPr>
      <w:rFonts w:ascii="Times New Roman" w:eastAsia="Times New Roman" w:hAnsi="Times New Roman" w:cs="Times New Roman"/>
      <w:sz w:val="26"/>
      <w:szCs w:val="26"/>
      <w:lang w:eastAsia="ru-RU"/>
    </w:rPr>
  </w:style>
  <w:style w:type="table" w:customStyle="1" w:styleId="2">
    <w:name w:val="Сетка таблицы2"/>
    <w:basedOn w:val="a1"/>
    <w:next w:val="a7"/>
    <w:rsid w:val="004032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user">
    <w:name w:val="Standard (user)"/>
    <w:rsid w:val="00F46128"/>
    <w:pPr>
      <w:widowControl w:val="0"/>
      <w:suppressAutoHyphens/>
      <w:autoSpaceDN w:val="0"/>
      <w:spacing w:after="0" w:line="240" w:lineRule="auto"/>
      <w:ind w:firstLine="720"/>
      <w:jc w:val="both"/>
    </w:pPr>
    <w:rPr>
      <w:rFonts w:ascii="Arial" w:eastAsia="Times New Roman" w:hAnsi="Arial" w:cs="Arial"/>
      <w:kern w:val="3"/>
      <w:sz w:val="24"/>
      <w:szCs w:val="24"/>
      <w:lang w:eastAsia="zh-CN"/>
    </w:rPr>
  </w:style>
  <w:style w:type="paragraph" w:styleId="ac">
    <w:name w:val="No Spacing"/>
    <w:uiPriority w:val="1"/>
    <w:qFormat/>
    <w:rsid w:val="005B6B88"/>
    <w:pPr>
      <w:spacing w:after="0" w:line="240" w:lineRule="auto"/>
    </w:pPr>
    <w:rPr>
      <w:rFonts w:ascii="Times New Roman" w:eastAsia="Calibri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bgosk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450837&amp;dst=3192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70D714E14C76CDF4CDDD3CE953F9268C7B46D07702D7EE90BA01C5694VAID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54CE9B-85A4-4F1C-B261-85EE4B4196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72</Pages>
  <Words>7350</Words>
  <Characters>41900</Characters>
  <Application>Microsoft Office Word</Application>
  <DocSecurity>0</DocSecurity>
  <Lines>349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Сажнева</dc:creator>
  <cp:lastModifiedBy>Волошина</cp:lastModifiedBy>
  <cp:revision>2</cp:revision>
  <cp:lastPrinted>2026-06-09T12:07:00Z</cp:lastPrinted>
  <dcterms:created xsi:type="dcterms:W3CDTF">2026-08-04T10:03:00Z</dcterms:created>
  <dcterms:modified xsi:type="dcterms:W3CDTF">2026-08-04T10:03:00Z</dcterms:modified>
</cp:coreProperties>
</file>